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8871" w14:textId="10A7809F" w:rsidR="00390284" w:rsidRDefault="00C01F5B">
      <w:r>
        <w:t xml:space="preserve">A research team is investigating the squirrel species in New York. They record the details of the squirrels every day at 1pm in parks around the city. </w:t>
      </w:r>
      <w:r w:rsidR="00D44723">
        <w:t>There are four regions in the city and each of them</w:t>
      </w:r>
      <w:r>
        <w:t xml:space="preserve"> has 5 parks. The research team would go to a different park every day and count the squirrels they see for one hour</w:t>
      </w:r>
      <w:r w:rsidR="006F037E">
        <w:t xml:space="preserve"> for 3 months</w:t>
      </w:r>
      <w:r>
        <w:t xml:space="preserve">. </w:t>
      </w:r>
      <w:r w:rsidR="006F037E">
        <w:t xml:space="preserve">They want to compare the distributions of grey squirrels and </w:t>
      </w:r>
      <w:r w:rsidR="009E179B">
        <w:rPr>
          <w:rFonts w:hint="eastAsia"/>
        </w:rPr>
        <w:t>brown</w:t>
      </w:r>
      <w:r w:rsidR="009E179B">
        <w:t xml:space="preserve"> </w:t>
      </w:r>
      <w:r w:rsidR="006F037E">
        <w:t xml:space="preserve">squirrels across the 4 regions of New York City. </w:t>
      </w:r>
      <w:r w:rsidR="00390284">
        <w:t>Here are the significant results from the study:</w:t>
      </w:r>
    </w:p>
    <w:p w14:paraId="4E70C06A" w14:textId="2F1E1CAA" w:rsidR="00390284" w:rsidRDefault="00390284" w:rsidP="00390284">
      <w:pPr>
        <w:pStyle w:val="ListParagraph"/>
        <w:numPr>
          <w:ilvl w:val="0"/>
          <w:numId w:val="1"/>
        </w:numPr>
      </w:pPr>
      <w:r>
        <w:t>More squirrels in Central Manhattan</w:t>
      </w:r>
    </w:p>
    <w:p w14:paraId="313E7EB3" w14:textId="4D627334" w:rsidR="00390284" w:rsidRDefault="00390284" w:rsidP="00390284">
      <w:pPr>
        <w:pStyle w:val="ListParagraph"/>
        <w:numPr>
          <w:ilvl w:val="0"/>
          <w:numId w:val="1"/>
        </w:numPr>
      </w:pPr>
      <w:r>
        <w:t>More grey squirrels than brown squirrels in New York (except in Upper Manhattan)</w:t>
      </w:r>
    </w:p>
    <w:p w14:paraId="5C3C691F" w14:textId="62BE85A1" w:rsidR="00390284" w:rsidRDefault="00390284" w:rsidP="00390284">
      <w:pPr>
        <w:pStyle w:val="ListParagraph"/>
        <w:numPr>
          <w:ilvl w:val="0"/>
          <w:numId w:val="1"/>
        </w:numPr>
      </w:pPr>
      <w:r>
        <w:t>More grey squirrels in Central Manhattan and Lower Manhattan than other regions</w:t>
      </w:r>
    </w:p>
    <w:p w14:paraId="421959DD" w14:textId="53DDF591" w:rsidR="00390284" w:rsidRDefault="00390284" w:rsidP="00390284">
      <w:r>
        <w:t>All other comparisons showed no statistically significant differences.</w:t>
      </w:r>
    </w:p>
    <w:p w14:paraId="2B385318" w14:textId="06CBFAD8" w:rsidR="00C01F5B" w:rsidRDefault="006F037E">
      <w:r>
        <w:t>They also recorded the behaviours they see the squirrels performing over the course of the hour for additional information. The percentage of behaviours during that hour are averaged over the course of 3 months.</w:t>
      </w:r>
      <w:r w:rsidR="00D44723">
        <w:t xml:space="preserve"> Most squirrels were seen running. No other significant results were found.</w:t>
      </w:r>
    </w:p>
    <w:p w14:paraId="4F2F3B29" w14:textId="77777777" w:rsidR="00C01F5B" w:rsidRDefault="00C01F5B"/>
    <w:p w14:paraId="0535B172" w14:textId="405A9F94" w:rsidR="00C01F5B" w:rsidRDefault="00C01F5B">
      <w:r>
        <w:rPr>
          <w:noProof/>
        </w:rPr>
        <w:drawing>
          <wp:inline distT="0" distB="0" distL="0" distR="0" wp14:anchorId="445E6465" wp14:editId="0DB19131">
            <wp:extent cx="4676775" cy="2533650"/>
            <wp:effectExtent l="0" t="0" r="9525" b="0"/>
            <wp:docPr id="1" name="Chart 1">
              <a:extLst xmlns:a="http://schemas.openxmlformats.org/drawingml/2006/main">
                <a:ext uri="{FF2B5EF4-FFF2-40B4-BE49-F238E27FC236}">
                  <a16:creationId xmlns:a16="http://schemas.microsoft.com/office/drawing/2014/main" id="{16009BA9-8F77-2E12-2780-C7B5560E7E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842364" w14:textId="0E4B63BC" w:rsidR="00C01F5B" w:rsidRDefault="00C01F5B">
      <w:r>
        <w:rPr>
          <w:noProof/>
        </w:rPr>
        <w:drawing>
          <wp:inline distT="0" distB="0" distL="0" distR="0" wp14:anchorId="7D3DCD7A" wp14:editId="0E7DB706">
            <wp:extent cx="3514725" cy="2409825"/>
            <wp:effectExtent l="0" t="0" r="9525" b="9525"/>
            <wp:docPr id="4" name="Chart 4">
              <a:extLst xmlns:a="http://schemas.openxmlformats.org/drawingml/2006/main">
                <a:ext uri="{FF2B5EF4-FFF2-40B4-BE49-F238E27FC236}">
                  <a16:creationId xmlns:a16="http://schemas.microsoft.com/office/drawing/2014/main" id="{C8E4AE7F-8C13-67F0-1FEC-B572D1F3C9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C01F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F7171"/>
    <w:multiLevelType w:val="hybridMultilevel"/>
    <w:tmpl w:val="30663006"/>
    <w:lvl w:ilvl="0" w:tplc="A2CE4E1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4810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5B"/>
    <w:rsid w:val="00390284"/>
    <w:rsid w:val="006F037E"/>
    <w:rsid w:val="0085585B"/>
    <w:rsid w:val="009E179B"/>
    <w:rsid w:val="00A16A55"/>
    <w:rsid w:val="00C01F5B"/>
    <w:rsid w:val="00D032FB"/>
    <w:rsid w:val="00D44723"/>
    <w:rsid w:val="00D92DC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E721"/>
  <w15:chartTrackingRefBased/>
  <w15:docId w15:val="{BCA2C962-E7BF-4DBB-98F2-30AFA55E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chart" Target="charts/chart2.xml" /><Relationship Id="rId5" Type="http://schemas.openxmlformats.org/officeDocument/2006/relationships/chart" Target="charts/chart1.xml" /><Relationship Id="rId4" Type="http://schemas.openxmlformats.org/officeDocument/2006/relationships/webSettings" Target="webSettings.xml" /></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ki\Downloads\squirrel-data.csv" TargetMode="External" /><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3" Type="http://schemas.openxmlformats.org/officeDocument/2006/relationships/oleObject" Target="file:///C:\Users\Vicki\Downloads\squirrel-data.csv" TargetMode="External" /><Relationship Id="rId2" Type="http://schemas.microsoft.com/office/2011/relationships/chartColorStyle" Target="colors2.xml" /><Relationship Id="rId1" Type="http://schemas.microsoft.com/office/2011/relationships/chartStyle" Target="style2.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Squirrel</a:t>
            </a:r>
            <a:r>
              <a:rPr lang="en-CA" baseline="0"/>
              <a:t> Sightings in New York</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Grey Squirrel</c:v>
                </c:pt>
              </c:strCache>
            </c:strRef>
          </c:tx>
          <c:spPr>
            <a:solidFill>
              <a:schemeClr val="bg1">
                <a:lumMod val="50000"/>
              </a:schemeClr>
            </a:solidFill>
            <a:ln>
              <a:noFill/>
            </a:ln>
            <a:effectLst/>
          </c:spPr>
          <c:invertIfNegative val="0"/>
          <c:cat>
            <c:strRef>
              <c:f>(Sheet1!$D$1,Sheet1!$D$3,Sheet1!$D$5,Sheet1!$D$7)</c:f>
              <c:strCache>
                <c:ptCount val="4"/>
                <c:pt idx="0">
                  <c:v>BROOKLYN</c:v>
                </c:pt>
                <c:pt idx="1">
                  <c:v>CENTRAL MANHATTAN</c:v>
                </c:pt>
                <c:pt idx="2">
                  <c:v>LOWER MANHATTAN</c:v>
                </c:pt>
                <c:pt idx="3">
                  <c:v>UPPER MANHATTAN</c:v>
                </c:pt>
              </c:strCache>
            </c:strRef>
          </c:cat>
          <c:val>
            <c:numRef>
              <c:f>(Sheet1!$F$1,Sheet1!$F$3,Sheet1!$F$5,Sheet1!$F$7)</c:f>
              <c:numCache>
                <c:formatCode>General</c:formatCode>
                <c:ptCount val="4"/>
                <c:pt idx="0">
                  <c:v>30</c:v>
                </c:pt>
                <c:pt idx="1">
                  <c:v>148</c:v>
                </c:pt>
                <c:pt idx="2">
                  <c:v>72</c:v>
                </c:pt>
                <c:pt idx="3">
                  <c:v>14</c:v>
                </c:pt>
              </c:numCache>
            </c:numRef>
          </c:val>
          <c:extLst>
            <c:ext xmlns:c16="http://schemas.microsoft.com/office/drawing/2014/chart" uri="{C3380CC4-5D6E-409C-BE32-E72D297353CC}">
              <c16:uniqueId val="{00000000-8486-4AAF-9879-E9343AA85703}"/>
            </c:ext>
          </c:extLst>
        </c:ser>
        <c:ser>
          <c:idx val="1"/>
          <c:order val="1"/>
          <c:tx>
            <c:strRef>
              <c:f>Sheet1!$E$2</c:f>
              <c:strCache>
                <c:ptCount val="1"/>
                <c:pt idx="0">
                  <c:v>Brown Squirrel</c:v>
                </c:pt>
              </c:strCache>
            </c:strRef>
          </c:tx>
          <c:spPr>
            <a:solidFill>
              <a:schemeClr val="accent4">
                <a:lumMod val="50000"/>
              </a:schemeClr>
            </a:solidFill>
            <a:ln>
              <a:noFill/>
            </a:ln>
            <a:effectLst/>
          </c:spPr>
          <c:invertIfNegative val="0"/>
          <c:cat>
            <c:strRef>
              <c:f>(Sheet1!$D$1,Sheet1!$D$3,Sheet1!$D$5,Sheet1!$D$7)</c:f>
              <c:strCache>
                <c:ptCount val="4"/>
                <c:pt idx="0">
                  <c:v>BROOKLYN</c:v>
                </c:pt>
                <c:pt idx="1">
                  <c:v>CENTRAL MANHATTAN</c:v>
                </c:pt>
                <c:pt idx="2">
                  <c:v>LOWER MANHATTAN</c:v>
                </c:pt>
                <c:pt idx="3">
                  <c:v>UPPER MANHATTAN</c:v>
                </c:pt>
              </c:strCache>
            </c:strRef>
          </c:cat>
          <c:val>
            <c:numRef>
              <c:f>(Sheet1!$F$2,Sheet1!$F$4,Sheet1!$F$6,Sheet1!$F$8)</c:f>
              <c:numCache>
                <c:formatCode>General</c:formatCode>
                <c:ptCount val="4"/>
                <c:pt idx="0">
                  <c:v>13</c:v>
                </c:pt>
                <c:pt idx="1">
                  <c:v>27</c:v>
                </c:pt>
                <c:pt idx="2">
                  <c:v>38</c:v>
                </c:pt>
                <c:pt idx="3">
                  <c:v>32</c:v>
                </c:pt>
              </c:numCache>
            </c:numRef>
          </c:val>
          <c:extLst>
            <c:ext xmlns:c16="http://schemas.microsoft.com/office/drawing/2014/chart" uri="{C3380CC4-5D6E-409C-BE32-E72D297353CC}">
              <c16:uniqueId val="{00000001-8486-4AAF-9879-E9343AA85703}"/>
            </c:ext>
          </c:extLst>
        </c:ser>
        <c:dLbls>
          <c:showLegendKey val="0"/>
          <c:showVal val="0"/>
          <c:showCatName val="0"/>
          <c:showSerName val="0"/>
          <c:showPercent val="0"/>
          <c:showBubbleSize val="0"/>
        </c:dLbls>
        <c:gapWidth val="219"/>
        <c:overlap val="-27"/>
        <c:axId val="953291784"/>
        <c:axId val="953291456"/>
      </c:barChart>
      <c:catAx>
        <c:axId val="953291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291456"/>
        <c:crosses val="autoZero"/>
        <c:auto val="1"/>
        <c:lblAlgn val="ctr"/>
        <c:lblOffset val="100"/>
        <c:noMultiLvlLbl val="0"/>
      </c:catAx>
      <c:valAx>
        <c:axId val="9532914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Squirrels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291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a:t>
            </a:r>
            <a:r>
              <a:rPr lang="en-CA" baseline="0"/>
              <a:t> Hourly Behaviours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B1-4B9C-AD14-2C6C1AEFED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B1-4B9C-AD14-2C6C1AEFEDA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DB1-4B9C-AD14-2C6C1AEFEDA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DB1-4B9C-AD14-2C6C1AEFEDA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DB1-4B9C-AD14-2C6C1AEFEDA7}"/>
              </c:ext>
            </c:extLst>
          </c:dPt>
          <c:cat>
            <c:strRef>
              <c:f>Sheet1!$A$15:$A$19</c:f>
              <c:strCache>
                <c:ptCount val="5"/>
                <c:pt idx="0">
                  <c:v>Eating</c:v>
                </c:pt>
                <c:pt idx="1">
                  <c:v>Chasing</c:v>
                </c:pt>
                <c:pt idx="2">
                  <c:v>Running</c:v>
                </c:pt>
                <c:pt idx="3">
                  <c:v>Digging</c:v>
                </c:pt>
                <c:pt idx="4">
                  <c:v>Foraging</c:v>
                </c:pt>
              </c:strCache>
            </c:strRef>
          </c:cat>
          <c:val>
            <c:numRef>
              <c:f>Sheet1!$B$15:$B$19</c:f>
              <c:numCache>
                <c:formatCode>General</c:formatCode>
                <c:ptCount val="5"/>
                <c:pt idx="0">
                  <c:v>30</c:v>
                </c:pt>
                <c:pt idx="1">
                  <c:v>98</c:v>
                </c:pt>
                <c:pt idx="2">
                  <c:v>235</c:v>
                </c:pt>
                <c:pt idx="3">
                  <c:v>14</c:v>
                </c:pt>
                <c:pt idx="4">
                  <c:v>45</c:v>
                </c:pt>
              </c:numCache>
            </c:numRef>
          </c:val>
          <c:extLst>
            <c:ext xmlns:c16="http://schemas.microsoft.com/office/drawing/2014/chart" uri="{C3380CC4-5D6E-409C-BE32-E72D297353CC}">
              <c16:uniqueId val="{0000000A-DDB1-4B9C-AD14-2C6C1AEFEDA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Xu</dc:creator>
  <cp:keywords/>
  <dc:description/>
  <cp:lastModifiedBy>Russell Burgess</cp:lastModifiedBy>
  <cp:revision>2</cp:revision>
  <dcterms:created xsi:type="dcterms:W3CDTF">2022-11-22T00:32:00Z</dcterms:created>
  <dcterms:modified xsi:type="dcterms:W3CDTF">2022-11-22T00:32:00Z</dcterms:modified>
</cp:coreProperties>
</file>