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72D2B" w14:textId="1FBAFA12" w:rsidR="009C2445" w:rsidRPr="009C2445" w:rsidRDefault="00210525">
      <w:pPr>
        <w:rPr>
          <w:rFonts w:asciiTheme="minorEastAsia" w:hAnsiTheme="minorEastAsia" w:hint="eastAsia"/>
          <w:color w:val="323232"/>
          <w:sz w:val="27"/>
          <w:szCs w:val="27"/>
        </w:rPr>
      </w:pPr>
      <w:r w:rsidRPr="0093172C">
        <w:rPr>
          <w:rFonts w:hint="eastAsia"/>
          <w:sz w:val="28"/>
          <w:szCs w:val="28"/>
        </w:rPr>
        <w:t>經過課堂的介紹，我了解到雲端運算是一種透過網際網路的方式讓所有使用者們可以一起分享資源、共同處理問題和有個足夠的空間存取自己的資料，我們就以現在</w:t>
      </w:r>
      <w:proofErr w:type="gramStart"/>
      <w:r w:rsidRPr="0093172C">
        <w:rPr>
          <w:rFonts w:hint="eastAsia"/>
          <w:sz w:val="28"/>
          <w:szCs w:val="28"/>
        </w:rPr>
        <w:t>最</w:t>
      </w:r>
      <w:proofErr w:type="gramEnd"/>
      <w:r w:rsidRPr="0093172C">
        <w:rPr>
          <w:rFonts w:hint="eastAsia"/>
          <w:sz w:val="28"/>
          <w:szCs w:val="28"/>
        </w:rPr>
        <w:t>火紅的影音平台</w:t>
      </w:r>
      <w:r w:rsidRPr="0093172C">
        <w:rPr>
          <w:rFonts w:hint="eastAsia"/>
          <w:sz w:val="28"/>
          <w:szCs w:val="28"/>
        </w:rPr>
        <w:t>N</w:t>
      </w:r>
      <w:r w:rsidRPr="0093172C">
        <w:rPr>
          <w:sz w:val="28"/>
          <w:szCs w:val="28"/>
        </w:rPr>
        <w:t>ETFLIX</w:t>
      </w:r>
      <w:r w:rsidRPr="0093172C">
        <w:rPr>
          <w:rFonts w:hint="eastAsia"/>
          <w:sz w:val="28"/>
          <w:szCs w:val="28"/>
        </w:rPr>
        <w:t>來當作舉例，</w:t>
      </w:r>
      <w:r w:rsidRPr="0093172C">
        <w:rPr>
          <w:sz w:val="28"/>
          <w:szCs w:val="28"/>
        </w:rPr>
        <w:t>NETFLIX</w:t>
      </w:r>
      <w:r w:rsidRPr="0093172C">
        <w:rPr>
          <w:rFonts w:hint="eastAsia"/>
          <w:sz w:val="28"/>
          <w:szCs w:val="28"/>
        </w:rPr>
        <w:t>在</w:t>
      </w:r>
      <w:r w:rsidRPr="0093172C">
        <w:rPr>
          <w:rFonts w:hint="eastAsia"/>
          <w:sz w:val="28"/>
          <w:szCs w:val="28"/>
        </w:rPr>
        <w:t>2006</w:t>
      </w:r>
      <w:r w:rsidRPr="0093172C">
        <w:rPr>
          <w:rFonts w:hint="eastAsia"/>
          <w:sz w:val="28"/>
          <w:szCs w:val="28"/>
        </w:rPr>
        <w:t>跟</w:t>
      </w:r>
      <w:r w:rsidRPr="0093172C">
        <w:rPr>
          <w:rFonts w:hint="eastAsia"/>
          <w:sz w:val="28"/>
          <w:szCs w:val="28"/>
        </w:rPr>
        <w:t>A</w:t>
      </w:r>
      <w:r w:rsidRPr="0093172C">
        <w:rPr>
          <w:sz w:val="28"/>
          <w:szCs w:val="28"/>
        </w:rPr>
        <w:t>WS</w:t>
      </w:r>
      <w:r w:rsidRPr="0093172C">
        <w:rPr>
          <w:rFonts w:hint="eastAsia"/>
          <w:sz w:val="28"/>
          <w:szCs w:val="28"/>
        </w:rPr>
        <w:t>這個平台合作，透過</w:t>
      </w:r>
      <w:r w:rsidRPr="0093172C">
        <w:rPr>
          <w:rFonts w:hint="eastAsia"/>
          <w:sz w:val="28"/>
          <w:szCs w:val="28"/>
        </w:rPr>
        <w:t>AWS</w:t>
      </w:r>
      <w:r w:rsidRPr="0093172C">
        <w:rPr>
          <w:rFonts w:hint="eastAsia"/>
          <w:sz w:val="28"/>
          <w:szCs w:val="28"/>
        </w:rPr>
        <w:t>平台的能力，他以網路節點的方式將所有電影</w:t>
      </w:r>
      <w:r w:rsidR="0067182F" w:rsidRPr="0093172C">
        <w:rPr>
          <w:rFonts w:hint="eastAsia"/>
          <w:sz w:val="28"/>
          <w:szCs w:val="28"/>
        </w:rPr>
        <w:t>、影集上傳到世界各地，讓所有的使用者不論到了哪裡都可以享受</w:t>
      </w:r>
      <w:proofErr w:type="gramStart"/>
      <w:r w:rsidR="0067182F" w:rsidRPr="0093172C">
        <w:rPr>
          <w:rFonts w:hint="eastAsia"/>
          <w:sz w:val="28"/>
          <w:szCs w:val="28"/>
        </w:rPr>
        <w:t>到不卡頓</w:t>
      </w:r>
      <w:proofErr w:type="gramEnd"/>
      <w:r w:rsidR="0067182F" w:rsidRPr="0093172C">
        <w:rPr>
          <w:rFonts w:hint="eastAsia"/>
          <w:sz w:val="28"/>
          <w:szCs w:val="28"/>
        </w:rPr>
        <w:t>的高品質電影，</w:t>
      </w:r>
      <w:proofErr w:type="gramStart"/>
      <w:r w:rsidR="0067182F" w:rsidRPr="0093172C">
        <w:rPr>
          <w:rFonts w:hint="eastAsia"/>
          <w:sz w:val="28"/>
          <w:szCs w:val="28"/>
        </w:rPr>
        <w:t>可以說是雲端</w:t>
      </w:r>
      <w:proofErr w:type="gramEnd"/>
      <w:r w:rsidR="0067182F" w:rsidRPr="0093172C">
        <w:rPr>
          <w:rFonts w:hint="eastAsia"/>
          <w:sz w:val="28"/>
          <w:szCs w:val="28"/>
        </w:rPr>
        <w:t>運算的一大成功，</w:t>
      </w:r>
      <w:r w:rsidR="0093172C" w:rsidRPr="0093172C">
        <w:rPr>
          <w:rFonts w:hint="eastAsia"/>
          <w:sz w:val="28"/>
          <w:szCs w:val="28"/>
        </w:rPr>
        <w:t>而我覺得台灣雲端運算的產業發展趨勢會因為</w:t>
      </w:r>
      <w:r w:rsidR="0093172C" w:rsidRPr="0093172C">
        <w:rPr>
          <w:rFonts w:asciiTheme="majorEastAsia" w:eastAsiaTheme="majorEastAsia" w:hAnsiTheme="majorEastAsia" w:hint="eastAsia"/>
          <w:color w:val="323232"/>
          <w:sz w:val="28"/>
          <w:szCs w:val="28"/>
        </w:rPr>
        <w:t>工研院通資所發展了一套大型雲端資料中心管理系統(</w:t>
      </w:r>
      <w:r w:rsidR="0093172C" w:rsidRPr="0093172C">
        <w:rPr>
          <w:rFonts w:asciiTheme="majorEastAsia" w:eastAsiaTheme="majorEastAsia" w:hAnsiTheme="majorEastAsia"/>
          <w:color w:val="323232"/>
          <w:sz w:val="28"/>
          <w:szCs w:val="28"/>
        </w:rPr>
        <w:t>ITRI OpenStack Distribution</w:t>
      </w:r>
      <w:r w:rsidR="0093172C" w:rsidRPr="0093172C">
        <w:rPr>
          <w:rFonts w:asciiTheme="majorEastAsia" w:eastAsiaTheme="majorEastAsia" w:hAnsiTheme="majorEastAsia" w:hint="eastAsia"/>
          <w:color w:val="323232"/>
          <w:sz w:val="28"/>
          <w:szCs w:val="28"/>
        </w:rPr>
        <w:t>)</w:t>
      </w:r>
      <w:r w:rsidR="0093172C" w:rsidRPr="0093172C">
        <w:rPr>
          <w:rFonts w:hint="eastAsia"/>
          <w:sz w:val="28"/>
          <w:szCs w:val="28"/>
        </w:rPr>
        <w:t>從以前的傳統低利的代工角色轉型為雲端服務的供應商</w:t>
      </w:r>
      <w:r w:rsidR="009C2445">
        <w:rPr>
          <w:rFonts w:hint="eastAsia"/>
          <w:sz w:val="28"/>
          <w:szCs w:val="28"/>
        </w:rPr>
        <w:t>，</w:t>
      </w:r>
      <w:r w:rsidR="009C2445" w:rsidRPr="009C2445">
        <w:rPr>
          <w:rFonts w:asciiTheme="minorEastAsia" w:hAnsiTheme="minorEastAsia" w:hint="eastAsia"/>
          <w:color w:val="323232"/>
          <w:sz w:val="27"/>
          <w:szCs w:val="27"/>
        </w:rPr>
        <w:t>同時運用政策工具建立雲端資料中心國家隊，建置全國產業軟、硬體整合之國產化公用雲端資料中心，帶動台灣雲端資料中心解決方</w:t>
      </w:r>
      <w:r w:rsidR="009C2445" w:rsidRPr="009C2445">
        <w:rPr>
          <w:rFonts w:asciiTheme="minorEastAsia" w:hAnsiTheme="minorEastAsia" w:hint="eastAsia"/>
          <w:color w:val="323232"/>
          <w:sz w:val="27"/>
          <w:szCs w:val="27"/>
        </w:rPr>
        <w:t>的整體</w:t>
      </w:r>
      <w:r w:rsidR="009C2445" w:rsidRPr="009C2445">
        <w:rPr>
          <w:rFonts w:asciiTheme="minorEastAsia" w:hAnsiTheme="minorEastAsia" w:hint="eastAsia"/>
          <w:color w:val="323232"/>
          <w:sz w:val="27"/>
          <w:szCs w:val="27"/>
        </w:rPr>
        <w:t>輸出。</w:t>
      </w:r>
    </w:p>
    <w:sectPr w:rsidR="009C2445" w:rsidRPr="009C24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F1"/>
    <w:rsid w:val="00210525"/>
    <w:rsid w:val="004544F1"/>
    <w:rsid w:val="00666E55"/>
    <w:rsid w:val="0067182F"/>
    <w:rsid w:val="0093172C"/>
    <w:rsid w:val="009C2445"/>
    <w:rsid w:val="00C554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2E68"/>
  <w15:chartTrackingRefBased/>
  <w15:docId w15:val="{7FB22FFA-A17E-404A-BB00-6930F667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軒羽 張</dc:creator>
  <cp:keywords/>
  <dc:description/>
  <cp:lastModifiedBy>軒羽 張</cp:lastModifiedBy>
  <cp:revision>2</cp:revision>
  <dcterms:created xsi:type="dcterms:W3CDTF">2021-03-10T05:50:00Z</dcterms:created>
  <dcterms:modified xsi:type="dcterms:W3CDTF">2021-03-10T06:34:00Z</dcterms:modified>
</cp:coreProperties>
</file>