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FA" w:rsidRDefault="00B07AD7">
      <w:r>
        <w:rPr>
          <w:rFonts w:hint="eastAsia"/>
        </w:rPr>
        <w:t xml:space="preserve">1. </w:t>
      </w:r>
      <w:r>
        <w:rPr>
          <w:rFonts w:hint="eastAsia"/>
        </w:rPr>
        <w:t>為什麼要有類的繼承性</w:t>
      </w:r>
      <w:r>
        <w:rPr>
          <w:rFonts w:hint="eastAsia"/>
        </w:rPr>
        <w:t>?(</w:t>
      </w:r>
      <w:r>
        <w:rPr>
          <w:rFonts w:hint="eastAsia"/>
        </w:rPr>
        <w:t>繼承性的好處</w:t>
      </w:r>
      <w:r>
        <w:rPr>
          <w:rFonts w:hint="eastAsia"/>
        </w:rPr>
        <w:t>)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* 1 </w:t>
      </w:r>
      <w:r>
        <w:rPr>
          <w:rFonts w:ascii="Consolas" w:hAnsi="Consolas" w:cs="Consolas"/>
          <w:color w:val="3F7F5F"/>
          <w:kern w:val="0"/>
          <w:szCs w:val="24"/>
        </w:rPr>
        <w:t>減少了代碼的冗餘，提高了代碼的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複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用性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 </w:t>
      </w:r>
      <w:r>
        <w:rPr>
          <w:rFonts w:ascii="Consolas" w:hAnsi="Consolas" w:cs="Consolas"/>
          <w:color w:val="3F7F5F"/>
          <w:kern w:val="0"/>
          <w:szCs w:val="24"/>
        </w:rPr>
        <w:t>便於功能的擴展</w:t>
      </w:r>
    </w:p>
    <w:p w:rsidR="00B07AD7" w:rsidRDefault="00B07AD7" w:rsidP="00B07AD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 </w:t>
      </w:r>
      <w:r>
        <w:rPr>
          <w:rFonts w:ascii="Consolas" w:hAnsi="Consolas" w:cs="Consolas"/>
          <w:color w:val="3F7F5F"/>
          <w:kern w:val="0"/>
          <w:szCs w:val="24"/>
        </w:rPr>
        <w:t>為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之後多態性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的使用，提供了前提</w:t>
      </w:r>
    </w:p>
    <w:p w:rsidR="00B07AD7" w:rsidRDefault="00B07AD7" w:rsidP="00B07AD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圖示：</w:t>
      </w:r>
    </w:p>
    <w:p w:rsidR="00B07AD7" w:rsidRPr="00B07AD7" w:rsidRDefault="00B07AD7" w:rsidP="00B07AD7">
      <w:pPr>
        <w:rPr>
          <w:rFonts w:ascii="Consolas" w:hAnsi="Consolas" w:cs="Consolas"/>
          <w:color w:val="3F7F5F"/>
          <w:kern w:val="0"/>
          <w:szCs w:val="24"/>
        </w:rPr>
      </w:pPr>
      <w:r w:rsidRPr="00B07AD7">
        <w:rPr>
          <w:rFonts w:ascii="Consolas" w:hAnsi="Consolas" w:cs="Consolas" w:hint="eastAsia"/>
          <w:noProof/>
          <w:color w:val="3F7F5F"/>
          <w:kern w:val="0"/>
          <w:szCs w:val="24"/>
        </w:rPr>
        <w:drawing>
          <wp:inline distT="0" distB="0" distL="0" distR="0">
            <wp:extent cx="4301655" cy="200850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23" cy="202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6749F7">
        <w:rPr>
          <w:rFonts w:ascii="Consolas" w:hAnsi="Consolas" w:cs="Consolas" w:hint="eastAsia"/>
          <w:kern w:val="0"/>
          <w:szCs w:val="24"/>
        </w:rPr>
        <w:t xml:space="preserve">2. </w:t>
      </w:r>
      <w:r w:rsidRPr="006749F7">
        <w:rPr>
          <w:rFonts w:ascii="Consolas" w:hAnsi="Consolas" w:cs="Consolas"/>
          <w:kern w:val="0"/>
          <w:szCs w:val="24"/>
        </w:rPr>
        <w:t>繼承性的格式：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A extends B{}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A:</w:t>
      </w:r>
      <w:r>
        <w:rPr>
          <w:rFonts w:ascii="Consolas" w:hAnsi="Consolas" w:cs="Consolas"/>
          <w:color w:val="3F7F5F"/>
          <w:kern w:val="0"/>
          <w:szCs w:val="24"/>
        </w:rPr>
        <w:t>子類、派生類、</w:t>
      </w:r>
      <w:r>
        <w:rPr>
          <w:rFonts w:ascii="Consolas" w:hAnsi="Consolas" w:cs="Consolas"/>
          <w:color w:val="3F7F5F"/>
          <w:kern w:val="0"/>
          <w:szCs w:val="24"/>
        </w:rPr>
        <w:t>subclass</w:t>
      </w:r>
    </w:p>
    <w:p w:rsidR="00B07AD7" w:rsidRDefault="00B07AD7" w:rsidP="00B07AD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B: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父類、超類、基類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superclass</w:t>
      </w:r>
    </w:p>
    <w:p w:rsidR="00B07AD7" w:rsidRPr="006749F7" w:rsidRDefault="00B07AD7" w:rsidP="00B07AD7">
      <w:pPr>
        <w:rPr>
          <w:rFonts w:ascii="Consolas" w:hAnsi="Consolas" w:cs="Consolas"/>
          <w:kern w:val="0"/>
          <w:szCs w:val="24"/>
        </w:rPr>
      </w:pPr>
      <w:r w:rsidRPr="006749F7">
        <w:rPr>
          <w:rFonts w:ascii="Consolas" w:hAnsi="Consolas" w:cs="Consolas" w:hint="eastAsia"/>
          <w:kern w:val="0"/>
          <w:szCs w:val="24"/>
        </w:rPr>
        <w:t xml:space="preserve">3. </w:t>
      </w:r>
      <w:r w:rsidRPr="006749F7">
        <w:rPr>
          <w:rFonts w:ascii="Consolas" w:hAnsi="Consolas" w:cs="Consolas" w:hint="eastAsia"/>
          <w:kern w:val="0"/>
          <w:szCs w:val="24"/>
        </w:rPr>
        <w:t>子類</w:t>
      </w:r>
      <w:proofErr w:type="gramStart"/>
      <w:r w:rsidRPr="006749F7">
        <w:rPr>
          <w:rFonts w:ascii="Consolas" w:hAnsi="Consolas" w:cs="Consolas" w:hint="eastAsia"/>
          <w:kern w:val="0"/>
          <w:szCs w:val="24"/>
        </w:rPr>
        <w:t>繼承父類以後</w:t>
      </w:r>
      <w:proofErr w:type="gramEnd"/>
      <w:r w:rsidRPr="006749F7">
        <w:rPr>
          <w:rFonts w:ascii="Consolas" w:hAnsi="Consolas" w:cs="Consolas" w:hint="eastAsia"/>
          <w:kern w:val="0"/>
          <w:szCs w:val="24"/>
        </w:rPr>
        <w:t>有哪些不同</w:t>
      </w:r>
      <w:r w:rsidRPr="006749F7">
        <w:rPr>
          <w:rFonts w:ascii="Consolas" w:hAnsi="Consolas" w:cs="Consolas" w:hint="eastAsia"/>
          <w:kern w:val="0"/>
          <w:szCs w:val="24"/>
        </w:rPr>
        <w:t>?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3</w:t>
      </w:r>
      <w:r>
        <w:rPr>
          <w:rFonts w:ascii="Consolas" w:hAnsi="Consolas" w:cs="Consolas"/>
          <w:color w:val="3F7F5F"/>
          <w:kern w:val="0"/>
          <w:szCs w:val="24"/>
        </w:rPr>
        <w:t>.1</w:t>
      </w:r>
      <w:r>
        <w:rPr>
          <w:rFonts w:ascii="Consolas" w:hAnsi="Consolas" w:cs="Consolas"/>
          <w:color w:val="3F7F5F"/>
          <w:kern w:val="0"/>
          <w:szCs w:val="24"/>
        </w:rPr>
        <w:t>體現：一旦子類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繼承父類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B</w:t>
      </w:r>
      <w:r>
        <w:rPr>
          <w:rFonts w:ascii="Consolas" w:hAnsi="Consolas" w:cs="Consolas"/>
          <w:color w:val="3F7F5F"/>
          <w:kern w:val="0"/>
          <w:szCs w:val="24"/>
        </w:rPr>
        <w:t>以後，子類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中就獲取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了父類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B</w:t>
      </w:r>
      <w:r>
        <w:rPr>
          <w:rFonts w:ascii="Consolas" w:hAnsi="Consolas" w:cs="Consolas"/>
          <w:color w:val="3F7F5F"/>
          <w:kern w:val="0"/>
          <w:szCs w:val="24"/>
        </w:rPr>
        <w:t>中聲明的</w:t>
      </w:r>
      <w:r w:rsidRPr="0062249D">
        <w:rPr>
          <w:rFonts w:ascii="Consolas" w:hAnsi="Consolas" w:cs="Consolas"/>
          <w:color w:val="FF0000"/>
          <w:kern w:val="0"/>
          <w:szCs w:val="24"/>
        </w:rPr>
        <w:t>所有的</w:t>
      </w:r>
      <w:r w:rsidRPr="006749F7">
        <w:rPr>
          <w:rFonts w:ascii="Consolas" w:hAnsi="Consolas" w:cs="Consolas"/>
          <w:color w:val="FF0000"/>
          <w:kern w:val="0"/>
          <w:szCs w:val="24"/>
        </w:rPr>
        <w:t>屬性和方法</w:t>
      </w:r>
      <w:r>
        <w:rPr>
          <w:rFonts w:ascii="Consolas" w:hAnsi="Consolas" w:cs="Consolas"/>
          <w:color w:val="3F7F5F"/>
          <w:kern w:val="0"/>
          <w:szCs w:val="24"/>
        </w:rPr>
        <w:t>。</w:t>
      </w:r>
      <w:r>
        <w:rPr>
          <w:rFonts w:ascii="Consolas" w:hAnsi="Consolas" w:cs="Consolas"/>
          <w:kern w:val="0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>特別的</w:t>
      </w:r>
      <w:r w:rsidRPr="0062249D">
        <w:rPr>
          <w:rFonts w:ascii="Consolas" w:hAnsi="Consolas" w:cs="Consolas"/>
          <w:color w:val="FF0000"/>
          <w:kern w:val="0"/>
          <w:szCs w:val="24"/>
        </w:rPr>
        <w:t>，</w:t>
      </w:r>
      <w:proofErr w:type="gramStart"/>
      <w:r w:rsidRPr="0062249D">
        <w:rPr>
          <w:rFonts w:ascii="Consolas" w:hAnsi="Consolas" w:cs="Consolas"/>
          <w:color w:val="FF0000"/>
          <w:kern w:val="0"/>
          <w:szCs w:val="24"/>
        </w:rPr>
        <w:t>父類中</w:t>
      </w:r>
      <w:proofErr w:type="gramEnd"/>
      <w:r w:rsidRPr="0062249D">
        <w:rPr>
          <w:rFonts w:ascii="Consolas" w:hAnsi="Consolas" w:cs="Consolas"/>
          <w:color w:val="FF0000"/>
          <w:kern w:val="0"/>
          <w:szCs w:val="24"/>
        </w:rPr>
        <w:t>聲明為</w:t>
      </w:r>
      <w:r w:rsidRPr="0062249D">
        <w:rPr>
          <w:rFonts w:ascii="Consolas" w:hAnsi="Consolas" w:cs="Consolas"/>
          <w:color w:val="FF0000"/>
          <w:kern w:val="0"/>
          <w:szCs w:val="24"/>
        </w:rPr>
        <w:t>private</w:t>
      </w:r>
      <w:r w:rsidRPr="0062249D">
        <w:rPr>
          <w:rFonts w:ascii="Consolas" w:hAnsi="Consolas" w:cs="Consolas"/>
          <w:color w:val="FF0000"/>
          <w:kern w:val="0"/>
          <w:szCs w:val="24"/>
        </w:rPr>
        <w:t>的屬性或方法</w:t>
      </w:r>
      <w:r>
        <w:rPr>
          <w:rFonts w:ascii="Consolas" w:hAnsi="Consolas" w:cs="Consolas"/>
          <w:color w:val="3F7F5F"/>
          <w:kern w:val="0"/>
          <w:szCs w:val="24"/>
        </w:rPr>
        <w:t>，子類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繼承父類以後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，仍然認為獲取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了父類中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私有的結構。只有</w:t>
      </w:r>
      <w:r w:rsidRPr="0062249D">
        <w:rPr>
          <w:rFonts w:ascii="Consolas" w:hAnsi="Consolas" w:cs="Consolas"/>
          <w:color w:val="FF0000"/>
          <w:kern w:val="0"/>
          <w:szCs w:val="24"/>
        </w:rPr>
        <w:t>因為封裝性的影響</w:t>
      </w:r>
      <w:r>
        <w:rPr>
          <w:rFonts w:ascii="Consolas" w:hAnsi="Consolas" w:cs="Consolas"/>
          <w:color w:val="3F7F5F"/>
          <w:kern w:val="0"/>
          <w:szCs w:val="24"/>
        </w:rPr>
        <w:t>，使得子類</w:t>
      </w:r>
      <w:r w:rsidRPr="0062249D">
        <w:rPr>
          <w:rFonts w:ascii="Consolas" w:hAnsi="Consolas" w:cs="Consolas"/>
          <w:color w:val="FF0000"/>
          <w:kern w:val="0"/>
          <w:szCs w:val="24"/>
        </w:rPr>
        <w:t>不能直接</w:t>
      </w:r>
      <w:proofErr w:type="gramStart"/>
      <w:r w:rsidRPr="0062249D">
        <w:rPr>
          <w:rFonts w:ascii="Consolas" w:hAnsi="Consolas" w:cs="Consolas"/>
          <w:color w:val="FF0000"/>
          <w:kern w:val="0"/>
          <w:szCs w:val="24"/>
        </w:rPr>
        <w:t>調用</w:t>
      </w:r>
      <w:r>
        <w:rPr>
          <w:rFonts w:ascii="Consolas" w:hAnsi="Consolas" w:cs="Consolas"/>
          <w:color w:val="3F7F5F"/>
          <w:kern w:val="0"/>
          <w:szCs w:val="24"/>
        </w:rPr>
        <w:t>父類的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結構而已。</w:t>
      </w:r>
    </w:p>
    <w:p w:rsidR="00B07AD7" w:rsidRDefault="00B07AD7" w:rsidP="00B07AD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2.2 </w:t>
      </w:r>
      <w:r>
        <w:rPr>
          <w:rFonts w:ascii="Consolas" w:hAnsi="Consolas" w:cs="Consolas"/>
          <w:color w:val="3F7F5F"/>
          <w:kern w:val="0"/>
          <w:szCs w:val="24"/>
        </w:rPr>
        <w:t>子類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繼承父類以後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，還可以聲明自己特有的屬性或方法：實現功能的拓展。子類和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的關係，不同於子集和集合的關係。</w:t>
      </w:r>
      <w:bookmarkStart w:id="0" w:name="_GoBack"/>
      <w:bookmarkEnd w:id="0"/>
    </w:p>
    <w:p w:rsidR="00B07AD7" w:rsidRDefault="00B07AD7" w:rsidP="00B07AD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extends</w:t>
      </w:r>
      <w:r>
        <w:rPr>
          <w:rFonts w:ascii="Consolas" w:hAnsi="Consolas" w:cs="Consolas"/>
          <w:color w:val="3F7F5F"/>
          <w:kern w:val="0"/>
          <w:szCs w:val="24"/>
        </w:rPr>
        <w:t>：延展、擴展</w:t>
      </w:r>
    </w:p>
    <w:p w:rsidR="006749F7" w:rsidRPr="006749F7" w:rsidRDefault="006749F7" w:rsidP="00B07AD7">
      <w:pPr>
        <w:rPr>
          <w:rFonts w:ascii="Consolas" w:hAnsi="Consolas" w:cs="Consolas"/>
          <w:kern w:val="0"/>
          <w:szCs w:val="24"/>
        </w:rPr>
      </w:pPr>
      <w:r w:rsidRPr="006749F7">
        <w:rPr>
          <w:rFonts w:ascii="Consolas" w:hAnsi="Consolas" w:cs="Consolas" w:hint="eastAsia"/>
          <w:kern w:val="0"/>
          <w:szCs w:val="24"/>
        </w:rPr>
        <w:t>4. J</w:t>
      </w:r>
      <w:r w:rsidRPr="006749F7">
        <w:rPr>
          <w:rFonts w:ascii="Consolas" w:hAnsi="Consolas" w:cs="Consolas"/>
          <w:kern w:val="0"/>
          <w:szCs w:val="24"/>
        </w:rPr>
        <w:t>ava</w:t>
      </w:r>
      <w:r w:rsidRPr="006749F7">
        <w:rPr>
          <w:rFonts w:ascii="Consolas" w:hAnsi="Consolas" w:cs="Consolas" w:hint="eastAsia"/>
          <w:kern w:val="0"/>
          <w:szCs w:val="24"/>
        </w:rPr>
        <w:t>中繼承性的說明：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一個類可以被多個子類繼承。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2.Java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中類的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單繼承性：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一個類只能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有一個父類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3.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子父類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是相對的概念。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4.</w:t>
      </w:r>
      <w:r>
        <w:rPr>
          <w:rFonts w:ascii="Consolas" w:hAnsi="Consolas" w:cs="Consolas"/>
          <w:color w:val="3F7F5F"/>
          <w:kern w:val="0"/>
          <w:szCs w:val="24"/>
        </w:rPr>
        <w:t>子類直接繼承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，稱為：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直接父類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。間接繼承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的父類稱為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間接父類</w:t>
      </w:r>
      <w:proofErr w:type="gramEnd"/>
    </w:p>
    <w:p w:rsidR="006749F7" w:rsidRDefault="006749F7" w:rsidP="006749F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5.</w:t>
      </w:r>
      <w:r>
        <w:rPr>
          <w:rFonts w:ascii="Consolas" w:hAnsi="Consolas" w:cs="Consolas"/>
          <w:color w:val="3F7F5F"/>
          <w:kern w:val="0"/>
          <w:szCs w:val="24"/>
        </w:rPr>
        <w:t>子類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繼承父類以後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，就獲取了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直接父類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以及所有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間接父類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中聲明的屬性和方法</w:t>
      </w:r>
    </w:p>
    <w:p w:rsidR="006749F7" w:rsidRDefault="006749F7" w:rsidP="006749F7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圖示：</w:t>
      </w:r>
    </w:p>
    <w:p w:rsidR="006749F7" w:rsidRDefault="006749F7" w:rsidP="006749F7">
      <w:r w:rsidRPr="006749F7">
        <w:rPr>
          <w:rFonts w:hint="eastAsia"/>
          <w:noProof/>
        </w:rPr>
        <w:drawing>
          <wp:inline distT="0" distB="0" distL="0" distR="0">
            <wp:extent cx="4452471" cy="2035534"/>
            <wp:effectExtent l="0" t="0" r="571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87" cy="205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F7" w:rsidRDefault="006749F7" w:rsidP="006749F7"/>
    <w:p w:rsidR="006749F7" w:rsidRDefault="006749F7" w:rsidP="006749F7">
      <w:r>
        <w:lastRenderedPageBreak/>
        <w:t xml:space="preserve">5.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類的理解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如果我們沒有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顯式的聲明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一個類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的父類的話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，則此類繼承於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</w:t>
      </w:r>
    </w:p>
    <w:p w:rsidR="006749F7" w:rsidRDefault="006749F7" w:rsidP="006749F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所有的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（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除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類之外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）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都直接或間接的繼承於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</w:t>
      </w:r>
    </w:p>
    <w:p w:rsidR="006749F7" w:rsidRDefault="006749F7" w:rsidP="006749F7">
      <w:r>
        <w:rPr>
          <w:rFonts w:ascii="Consolas" w:hAnsi="Consolas" w:cs="Consolas"/>
          <w:color w:val="3F7F5F"/>
          <w:kern w:val="0"/>
          <w:szCs w:val="24"/>
        </w:rPr>
        <w:t xml:space="preserve">3. </w:t>
      </w:r>
      <w:r>
        <w:rPr>
          <w:rFonts w:ascii="Consolas" w:hAnsi="Consolas" w:cs="Consolas"/>
          <w:color w:val="3F7F5F"/>
          <w:kern w:val="0"/>
          <w:szCs w:val="24"/>
        </w:rPr>
        <w:t>意味著，所有的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類具有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類聲明的功能。</w:t>
      </w:r>
    </w:p>
    <w:sectPr w:rsidR="006749F7" w:rsidSect="00B07A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FA"/>
    <w:rsid w:val="001770FA"/>
    <w:rsid w:val="0062249D"/>
    <w:rsid w:val="006749F7"/>
    <w:rsid w:val="009218FA"/>
    <w:rsid w:val="00B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F4CD9-1EFE-402F-BC1F-F00130DC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2020-05-07T10:34:00Z</dcterms:created>
  <dcterms:modified xsi:type="dcterms:W3CDTF">2020-06-02T11:29:00Z</dcterms:modified>
</cp:coreProperties>
</file>