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FA" w:rsidRPr="00194F89" w:rsidRDefault="00194F89" w:rsidP="00194F89">
      <w:pPr>
        <w:pStyle w:val="a3"/>
        <w:numPr>
          <w:ilvl w:val="0"/>
          <w:numId w:val="1"/>
        </w:numPr>
        <w:ind w:leftChars="0"/>
      </w:pPr>
      <w:proofErr w:type="gramStart"/>
      <w:r w:rsidRPr="00194F89">
        <w:rPr>
          <w:rFonts w:hint="eastAsia"/>
        </w:rPr>
        <w:t>函數式接口</w:t>
      </w:r>
      <w:proofErr w:type="gramEnd"/>
      <w:r w:rsidRPr="00194F89">
        <w:rPr>
          <w:rFonts w:hint="eastAsia"/>
        </w:rPr>
        <w:t>的使用說明</w:t>
      </w:r>
    </w:p>
    <w:p w:rsidR="00194F89" w:rsidRPr="00194F89" w:rsidRDefault="00194F89" w:rsidP="00194F89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urier New" w:eastAsia="細明體" w:hAnsi="Courier New" w:cs="Courier New"/>
          <w:iCs/>
          <w:color w:val="136795"/>
          <w:kern w:val="0"/>
          <w:sz w:val="20"/>
          <w:szCs w:val="20"/>
        </w:rPr>
      </w:pPr>
      <w:r w:rsidRPr="00194F89">
        <w:rPr>
          <w:rFonts w:ascii="Courier New" w:eastAsia="細明體" w:hAnsi="Courier New" w:cs="Courier New"/>
          <w:iCs/>
          <w:color w:val="136795"/>
          <w:kern w:val="0"/>
          <w:sz w:val="20"/>
          <w:szCs w:val="20"/>
        </w:rPr>
        <w:t>如果一個接口中，只聲明了一個抽象方法，</w:t>
      </w:r>
      <w:proofErr w:type="gramStart"/>
      <w:r w:rsidRPr="00194F89">
        <w:rPr>
          <w:rFonts w:ascii="Courier New" w:eastAsia="細明體" w:hAnsi="Courier New" w:cs="Courier New"/>
          <w:iCs/>
          <w:color w:val="136795"/>
          <w:kern w:val="0"/>
          <w:sz w:val="20"/>
          <w:szCs w:val="20"/>
        </w:rPr>
        <w:t>則此接口</w:t>
      </w:r>
      <w:proofErr w:type="gramEnd"/>
      <w:r w:rsidRPr="00194F89">
        <w:rPr>
          <w:rFonts w:ascii="Courier New" w:eastAsia="細明體" w:hAnsi="Courier New" w:cs="Courier New"/>
          <w:iCs/>
          <w:color w:val="136795"/>
          <w:kern w:val="0"/>
          <w:sz w:val="20"/>
          <w:szCs w:val="20"/>
        </w:rPr>
        <w:t>就稱為</w:t>
      </w:r>
      <w:proofErr w:type="gramStart"/>
      <w:r w:rsidRPr="00194F89">
        <w:rPr>
          <w:rFonts w:ascii="Courier New" w:eastAsia="細明體" w:hAnsi="Courier New" w:cs="Courier New"/>
          <w:iCs/>
          <w:color w:val="136795"/>
          <w:kern w:val="0"/>
          <w:sz w:val="20"/>
          <w:szCs w:val="20"/>
        </w:rPr>
        <w:t>函數式接口</w:t>
      </w:r>
      <w:proofErr w:type="gramEnd"/>
      <w:r w:rsidRPr="00194F89">
        <w:rPr>
          <w:rFonts w:ascii="Courier New" w:eastAsia="細明體" w:hAnsi="Courier New" w:cs="Courier New"/>
          <w:iCs/>
          <w:color w:val="136795"/>
          <w:kern w:val="0"/>
          <w:sz w:val="20"/>
          <w:szCs w:val="20"/>
        </w:rPr>
        <w:t>。</w:t>
      </w:r>
    </w:p>
    <w:p w:rsidR="00194F89" w:rsidRPr="00194F89" w:rsidRDefault="00194F89" w:rsidP="00194F89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urier New" w:eastAsia="細明體" w:hAnsi="Courier New" w:cs="Courier New"/>
          <w:iCs/>
          <w:color w:val="136795"/>
          <w:kern w:val="0"/>
          <w:sz w:val="20"/>
          <w:szCs w:val="20"/>
        </w:rPr>
      </w:pPr>
      <w:r w:rsidRPr="00194F89">
        <w:rPr>
          <w:rFonts w:ascii="Courier New" w:eastAsia="細明體" w:hAnsi="Courier New" w:cs="Courier New"/>
          <w:iCs/>
          <w:color w:val="136795"/>
          <w:kern w:val="0"/>
          <w:sz w:val="20"/>
          <w:szCs w:val="20"/>
        </w:rPr>
        <w:t>我們可以在一個接口上使用</w:t>
      </w:r>
      <w:r w:rsidRPr="00194F89">
        <w:rPr>
          <w:rFonts w:ascii="Courier New" w:eastAsia="細明體" w:hAnsi="Courier New" w:cs="Courier New"/>
          <w:iCs/>
          <w:color w:val="136795"/>
          <w:kern w:val="0"/>
          <w:sz w:val="20"/>
          <w:szCs w:val="20"/>
        </w:rPr>
        <w:t xml:space="preserve"> </w:t>
      </w:r>
      <w:r w:rsidRPr="00194F89">
        <w:rPr>
          <w:rFonts w:ascii="Consolas" w:eastAsia="細明體" w:hAnsi="Consolas" w:cs="Courier New"/>
          <w:iCs/>
          <w:color w:val="136795"/>
          <w:kern w:val="0"/>
          <w:sz w:val="20"/>
          <w:szCs w:val="20"/>
        </w:rPr>
        <w:t>@</w:t>
      </w:r>
      <w:proofErr w:type="spellStart"/>
      <w:r w:rsidRPr="00194F89">
        <w:rPr>
          <w:rFonts w:ascii="Consolas" w:eastAsia="細明體" w:hAnsi="Consolas" w:cs="Courier New"/>
          <w:iCs/>
          <w:color w:val="136795"/>
          <w:kern w:val="0"/>
          <w:sz w:val="20"/>
          <w:szCs w:val="20"/>
        </w:rPr>
        <w:t>FunctionalInterface</w:t>
      </w:r>
      <w:proofErr w:type="spellEnd"/>
      <w:r w:rsidRPr="00194F89">
        <w:rPr>
          <w:rFonts w:ascii="Courier New" w:eastAsia="細明體" w:hAnsi="Courier New" w:cs="Courier New"/>
          <w:iCs/>
          <w:color w:val="136795"/>
          <w:kern w:val="0"/>
          <w:sz w:val="20"/>
          <w:szCs w:val="20"/>
        </w:rPr>
        <w:t>注解，這樣做可以檢查它是否是一個</w:t>
      </w:r>
      <w:proofErr w:type="gramStart"/>
      <w:r w:rsidRPr="00194F89">
        <w:rPr>
          <w:rFonts w:ascii="Courier New" w:eastAsia="細明體" w:hAnsi="Courier New" w:cs="Courier New"/>
          <w:iCs/>
          <w:color w:val="136795"/>
          <w:kern w:val="0"/>
          <w:sz w:val="20"/>
          <w:szCs w:val="20"/>
        </w:rPr>
        <w:t>函數式接口</w:t>
      </w:r>
      <w:proofErr w:type="gramEnd"/>
      <w:r w:rsidRPr="00194F89">
        <w:rPr>
          <w:rFonts w:ascii="Courier New" w:eastAsia="細明體" w:hAnsi="Courier New" w:cs="Courier New"/>
          <w:iCs/>
          <w:color w:val="136795"/>
          <w:kern w:val="0"/>
          <w:sz w:val="20"/>
          <w:szCs w:val="20"/>
        </w:rPr>
        <w:t>。</w:t>
      </w:r>
    </w:p>
    <w:p w:rsidR="00194F89" w:rsidRPr="00194F89" w:rsidRDefault="00194F89" w:rsidP="00194F89">
      <w:pPr>
        <w:pStyle w:val="HTML"/>
        <w:shd w:val="clear" w:color="auto" w:fill="FFFFFF"/>
        <w:tabs>
          <w:tab w:val="clear" w:pos="916"/>
          <w:tab w:val="left" w:pos="304"/>
        </w:tabs>
        <w:rPr>
          <w:rFonts w:ascii="Consolas" w:hAnsi="Consolas"/>
          <w:color w:val="080808"/>
          <w:sz w:val="20"/>
          <w:szCs w:val="20"/>
        </w:rPr>
      </w:pPr>
      <w:r w:rsidRPr="00194F89">
        <w:rPr>
          <w:rFonts w:ascii="Consolas" w:hAnsi="Consolas"/>
          <w:iCs/>
          <w:color w:val="136795"/>
          <w:sz w:val="20"/>
          <w:szCs w:val="20"/>
        </w:rPr>
        <w:tab/>
      </w:r>
      <w:r>
        <w:rPr>
          <w:rFonts w:ascii="Consolas" w:hAnsi="Consolas" w:hint="eastAsia"/>
          <w:iCs/>
          <w:color w:val="136795"/>
          <w:sz w:val="20"/>
          <w:szCs w:val="20"/>
        </w:rPr>
        <w:t xml:space="preserve"> </w:t>
      </w:r>
      <w:r w:rsidRPr="00194F89">
        <w:rPr>
          <w:rFonts w:ascii="Consolas" w:hAnsi="Consolas"/>
          <w:iCs/>
          <w:color w:val="136795"/>
          <w:sz w:val="20"/>
          <w:szCs w:val="20"/>
        </w:rPr>
        <w:t>Lambda</w:t>
      </w:r>
      <w:proofErr w:type="gramStart"/>
      <w:r w:rsidRPr="00194F89">
        <w:rPr>
          <w:rFonts w:ascii="Courier New" w:hAnsi="Courier New" w:cs="Courier New"/>
          <w:iCs/>
          <w:color w:val="136795"/>
          <w:sz w:val="20"/>
          <w:szCs w:val="20"/>
        </w:rPr>
        <w:t>表達式的本質</w:t>
      </w:r>
      <w:proofErr w:type="gramEnd"/>
      <w:r w:rsidRPr="00194F89">
        <w:rPr>
          <w:rFonts w:ascii="Courier New" w:hAnsi="Courier New" w:cs="Courier New"/>
          <w:iCs/>
          <w:color w:val="136795"/>
          <w:sz w:val="20"/>
          <w:szCs w:val="20"/>
        </w:rPr>
        <w:t>：作為</w:t>
      </w:r>
      <w:proofErr w:type="gramStart"/>
      <w:r w:rsidRPr="00194F89">
        <w:rPr>
          <w:rFonts w:ascii="Courier New" w:hAnsi="Courier New" w:cs="Courier New"/>
          <w:iCs/>
          <w:color w:val="136795"/>
          <w:sz w:val="20"/>
          <w:szCs w:val="20"/>
        </w:rPr>
        <w:t>函數式接口</w:t>
      </w:r>
      <w:proofErr w:type="gramEnd"/>
      <w:r w:rsidRPr="00194F89">
        <w:rPr>
          <w:rFonts w:ascii="Courier New" w:hAnsi="Courier New" w:cs="Courier New"/>
          <w:iCs/>
          <w:color w:val="136795"/>
          <w:sz w:val="20"/>
          <w:szCs w:val="20"/>
        </w:rPr>
        <w:t>的實例</w:t>
      </w:r>
    </w:p>
    <w:p w:rsidR="00194F89" w:rsidRPr="00194F89" w:rsidRDefault="00194F89" w:rsidP="00194F89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urier New" w:eastAsia="細明體" w:hAnsi="Courier New" w:cs="Courier New" w:hint="eastAsia"/>
          <w:iCs/>
          <w:color w:val="136795"/>
          <w:kern w:val="0"/>
          <w:sz w:val="20"/>
          <w:szCs w:val="20"/>
        </w:rPr>
      </w:pPr>
    </w:p>
    <w:p w:rsidR="00194F89" w:rsidRPr="00194F89" w:rsidRDefault="00194F89" w:rsidP="00194F89">
      <w:pPr>
        <w:pStyle w:val="a3"/>
        <w:numPr>
          <w:ilvl w:val="0"/>
          <w:numId w:val="1"/>
        </w:numPr>
        <w:ind w:leftChars="0"/>
      </w:pPr>
      <w:r w:rsidRPr="00194F89">
        <w:rPr>
          <w:rFonts w:hint="eastAsia"/>
        </w:rPr>
        <w:t>Java8</w:t>
      </w:r>
      <w:r w:rsidRPr="00194F89">
        <w:rPr>
          <w:rFonts w:hint="eastAsia"/>
        </w:rPr>
        <w:t>中關於</w:t>
      </w:r>
      <w:r w:rsidRPr="00194F89">
        <w:rPr>
          <w:rFonts w:hint="eastAsia"/>
        </w:rPr>
        <w:t>L</w:t>
      </w:r>
      <w:r w:rsidRPr="00194F89">
        <w:t>ambda</w:t>
      </w:r>
      <w:r w:rsidRPr="00194F89">
        <w:rPr>
          <w:rFonts w:hint="eastAsia"/>
        </w:rPr>
        <w:t>表達式提供的</w:t>
      </w:r>
      <w:r w:rsidRPr="00194F89">
        <w:rPr>
          <w:rFonts w:hint="eastAsia"/>
        </w:rPr>
        <w:t>4</w:t>
      </w:r>
      <w:r w:rsidRPr="00194F89">
        <w:rPr>
          <w:rFonts w:hint="eastAsia"/>
        </w:rPr>
        <w:t>個基本的</w:t>
      </w:r>
      <w:proofErr w:type="gramStart"/>
      <w:r w:rsidRPr="00194F89">
        <w:rPr>
          <w:rFonts w:hint="eastAsia"/>
        </w:rPr>
        <w:t>函數式接口</w:t>
      </w:r>
      <w:proofErr w:type="gramEnd"/>
      <w:r w:rsidRPr="00194F89">
        <w:rPr>
          <w:rFonts w:hint="eastAsia"/>
        </w:rPr>
        <w:t>：</w:t>
      </w:r>
    </w:p>
    <w:p w:rsidR="00194F89" w:rsidRPr="00194F89" w:rsidRDefault="00194F89" w:rsidP="00194F89">
      <w:r w:rsidRPr="00194F89">
        <w:rPr>
          <w:rFonts w:hint="eastAsia"/>
        </w:rPr>
        <w:t>具體使用：</w:t>
      </w:r>
    </w:p>
    <w:p w:rsidR="00194F89" w:rsidRDefault="00194F89" w:rsidP="00194F8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23.2pt;height:248.4pt">
            <v:imagedata r:id="rId5" o:title="2020-12-06 (2)"/>
          </v:shape>
        </w:pict>
      </w:r>
    </w:p>
    <w:p w:rsidR="001664F9" w:rsidRPr="00194F89" w:rsidRDefault="001664F9" w:rsidP="00194F89"/>
    <w:p w:rsidR="00194F89" w:rsidRPr="00194F89" w:rsidRDefault="00194F89" w:rsidP="00194F89">
      <w:pPr>
        <w:pStyle w:val="a3"/>
        <w:numPr>
          <w:ilvl w:val="0"/>
          <w:numId w:val="1"/>
        </w:numPr>
        <w:ind w:leftChars="0"/>
      </w:pPr>
      <w:r w:rsidRPr="00194F89">
        <w:rPr>
          <w:rFonts w:hint="eastAsia"/>
        </w:rPr>
        <w:t>總結</w:t>
      </w:r>
    </w:p>
    <w:p w:rsidR="00194F89" w:rsidRPr="00194F89" w:rsidRDefault="00194F89" w:rsidP="00194F89">
      <w:pPr>
        <w:pStyle w:val="a3"/>
        <w:numPr>
          <w:ilvl w:val="1"/>
          <w:numId w:val="1"/>
        </w:numPr>
        <w:ind w:leftChars="0"/>
      </w:pPr>
      <w:r w:rsidRPr="00194F89">
        <w:rPr>
          <w:rFonts w:hint="eastAsia"/>
        </w:rPr>
        <w:t>何時使用</w:t>
      </w:r>
      <w:r w:rsidRPr="00194F89">
        <w:rPr>
          <w:rFonts w:hint="eastAsia"/>
        </w:rPr>
        <w:t>lambda</w:t>
      </w:r>
      <w:r w:rsidRPr="00194F89">
        <w:rPr>
          <w:rFonts w:hint="eastAsia"/>
        </w:rPr>
        <w:t>表達式</w:t>
      </w:r>
      <w:r w:rsidRPr="00194F89">
        <w:rPr>
          <w:rFonts w:hint="eastAsia"/>
        </w:rPr>
        <w:t>?</w:t>
      </w:r>
    </w:p>
    <w:p w:rsidR="00194F89" w:rsidRPr="00194F89" w:rsidRDefault="00194F89" w:rsidP="00194F89">
      <w:pPr>
        <w:rPr>
          <w:rFonts w:hint="eastAsia"/>
        </w:rPr>
      </w:pPr>
      <w:r>
        <w:rPr>
          <w:rFonts w:hint="eastAsia"/>
        </w:rPr>
        <w:t>當需要對一個</w:t>
      </w:r>
      <w:proofErr w:type="gramStart"/>
      <w:r>
        <w:rPr>
          <w:rFonts w:hint="eastAsia"/>
        </w:rPr>
        <w:t>函數式接口</w:t>
      </w:r>
      <w:proofErr w:type="gramEnd"/>
      <w:r>
        <w:rPr>
          <w:rFonts w:hint="eastAsia"/>
        </w:rPr>
        <w:t>實例化的時候，可以使用</w:t>
      </w:r>
      <w:r>
        <w:rPr>
          <w:rFonts w:hint="eastAsia"/>
        </w:rPr>
        <w:t>lambda</w:t>
      </w:r>
      <w:r>
        <w:rPr>
          <w:rFonts w:hint="eastAsia"/>
        </w:rPr>
        <w:t>表達式。</w:t>
      </w:r>
    </w:p>
    <w:p w:rsidR="001664F9" w:rsidRDefault="00194F89" w:rsidP="00194F89">
      <w:pPr>
        <w:pStyle w:val="a3"/>
        <w:numPr>
          <w:ilvl w:val="1"/>
          <w:numId w:val="1"/>
        </w:numPr>
        <w:ind w:leftChars="0"/>
      </w:pPr>
      <w:r w:rsidRPr="00194F89">
        <w:rPr>
          <w:rFonts w:hint="eastAsia"/>
        </w:rPr>
        <w:t>何時使用給定的</w:t>
      </w:r>
      <w:proofErr w:type="gramStart"/>
      <w:r w:rsidRPr="00194F89">
        <w:rPr>
          <w:rFonts w:hint="eastAsia"/>
        </w:rPr>
        <w:t>函數式接口</w:t>
      </w:r>
      <w:proofErr w:type="gramEnd"/>
      <w:r w:rsidRPr="00194F89">
        <w:rPr>
          <w:rFonts w:hint="eastAsia"/>
        </w:rPr>
        <w:t>?</w:t>
      </w:r>
      <w:r w:rsidR="001664F9">
        <w:rPr>
          <w:rFonts w:hint="eastAsia"/>
        </w:rPr>
        <w:t xml:space="preserve">　</w:t>
      </w:r>
    </w:p>
    <w:p w:rsidR="001664F9" w:rsidRPr="00194F89" w:rsidRDefault="001664F9" w:rsidP="001664F9">
      <w:pPr>
        <w:rPr>
          <w:rFonts w:hint="eastAsia"/>
        </w:rPr>
      </w:pPr>
      <w:r>
        <w:rPr>
          <w:rFonts w:hint="eastAsia"/>
        </w:rPr>
        <w:t>如果我們開發中需要定義一個</w:t>
      </w:r>
      <w:proofErr w:type="gramStart"/>
      <w:r>
        <w:rPr>
          <w:rFonts w:hint="eastAsia"/>
        </w:rPr>
        <w:t>函數式接口</w:t>
      </w:r>
      <w:proofErr w:type="gramEnd"/>
      <w:r>
        <w:rPr>
          <w:rFonts w:hint="eastAsia"/>
        </w:rPr>
        <w:t>，首先看看已有的</w:t>
      </w:r>
      <w:r>
        <w:rPr>
          <w:rFonts w:hint="eastAsia"/>
        </w:rPr>
        <w:t>JDK</w:t>
      </w:r>
      <w:r>
        <w:rPr>
          <w:rFonts w:hint="eastAsia"/>
        </w:rPr>
        <w:t>提供的</w:t>
      </w:r>
      <w:proofErr w:type="gramStart"/>
      <w:r>
        <w:rPr>
          <w:rFonts w:hint="eastAsia"/>
        </w:rPr>
        <w:t>函數式接口</w:t>
      </w:r>
      <w:proofErr w:type="gramEnd"/>
      <w:r>
        <w:rPr>
          <w:rFonts w:hint="eastAsia"/>
        </w:rPr>
        <w:t>是否提供了能滿足需求的</w:t>
      </w:r>
      <w:proofErr w:type="gramStart"/>
      <w:r>
        <w:rPr>
          <w:rFonts w:hint="eastAsia"/>
        </w:rPr>
        <w:t>函數式接口</w:t>
      </w:r>
      <w:proofErr w:type="gramEnd"/>
      <w:r>
        <w:rPr>
          <w:rFonts w:hint="eastAsia"/>
        </w:rPr>
        <w:t>。如果有，則直接調用即可，不需要自己再定義了。</w:t>
      </w:r>
      <w:bookmarkStart w:id="0" w:name="_GoBack"/>
      <w:bookmarkEnd w:id="0"/>
    </w:p>
    <w:sectPr w:rsidR="001664F9" w:rsidRPr="00194F89" w:rsidSect="00194F8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06F5"/>
    <w:multiLevelType w:val="multilevel"/>
    <w:tmpl w:val="883E2D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89"/>
    <w:rsid w:val="001664F9"/>
    <w:rsid w:val="00194F89"/>
    <w:rsid w:val="005A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6B8F"/>
  <w15:chartTrackingRefBased/>
  <w15:docId w15:val="{EEF6AD2E-5A3C-4DA0-992C-641A04C8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F89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194F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94F8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阿孫阿孫</dc:creator>
  <cp:keywords/>
  <dc:description/>
  <cp:lastModifiedBy>阿孫阿孫</cp:lastModifiedBy>
  <cp:revision>1</cp:revision>
  <dcterms:created xsi:type="dcterms:W3CDTF">2020-12-06T08:11:00Z</dcterms:created>
  <dcterms:modified xsi:type="dcterms:W3CDTF">2020-12-06T08:29:00Z</dcterms:modified>
</cp:coreProperties>
</file>