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FA" w:rsidRPr="005A2303" w:rsidRDefault="00044FD1" w:rsidP="00044FD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5A2303">
        <w:rPr>
          <w:rFonts w:hint="eastAsia"/>
          <w:szCs w:val="24"/>
        </w:rPr>
        <w:t>Stream API</w:t>
      </w:r>
      <w:r w:rsidRPr="005A2303">
        <w:rPr>
          <w:rFonts w:hint="eastAsia"/>
          <w:szCs w:val="24"/>
        </w:rPr>
        <w:t>的理解：</w:t>
      </w:r>
    </w:p>
    <w:p w:rsidR="00044FD1" w:rsidRPr="005A2303" w:rsidRDefault="00044FD1" w:rsidP="00044FD1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標楷體" w:eastAsia="標楷體" w:hAnsi="標楷體" w:cs="Courier New"/>
          <w:iCs/>
          <w:color w:val="136795"/>
          <w:kern w:val="0"/>
          <w:szCs w:val="24"/>
        </w:rPr>
      </w:pPr>
      <w:r w:rsidRPr="005A2303">
        <w:rPr>
          <w:rFonts w:ascii="標楷體" w:eastAsia="標楷體" w:hAnsi="標楷體" w:cs="細明體"/>
          <w:iCs/>
          <w:color w:val="136795"/>
          <w:kern w:val="0"/>
          <w:szCs w:val="24"/>
        </w:rPr>
        <w:t>Stream</w:t>
      </w:r>
      <w:r w:rsidRPr="005A2303">
        <w:rPr>
          <w:rFonts w:ascii="標楷體" w:eastAsia="標楷體" w:hAnsi="標楷體" w:cs="Courier New"/>
          <w:iCs/>
          <w:color w:val="136795"/>
          <w:kern w:val="0"/>
          <w:szCs w:val="24"/>
        </w:rPr>
        <w:t>關注的是對數據的運算，與</w:t>
      </w:r>
      <w:r w:rsidRPr="005A2303">
        <w:rPr>
          <w:rFonts w:ascii="標楷體" w:eastAsia="標楷體" w:hAnsi="標楷體" w:cs="細明體"/>
          <w:iCs/>
          <w:color w:val="136795"/>
          <w:kern w:val="0"/>
          <w:szCs w:val="24"/>
        </w:rPr>
        <w:t>CPU</w:t>
      </w:r>
      <w:r w:rsidRPr="005A2303">
        <w:rPr>
          <w:rFonts w:ascii="標楷體" w:eastAsia="標楷體" w:hAnsi="標楷體" w:cs="Courier New"/>
          <w:iCs/>
          <w:color w:val="136795"/>
          <w:kern w:val="0"/>
          <w:szCs w:val="24"/>
        </w:rPr>
        <w:t>打交道</w:t>
      </w:r>
      <w:r w:rsidRPr="005A2303">
        <w:rPr>
          <w:rFonts w:ascii="標楷體" w:eastAsia="標楷體" w:hAnsi="標楷體" w:cs="Courier New"/>
          <w:iCs/>
          <w:color w:val="136795"/>
          <w:kern w:val="0"/>
          <w:szCs w:val="24"/>
        </w:rPr>
        <w:br/>
        <w:t>集合關注的是數據的存儲，與內存打交道</w:t>
      </w:r>
    </w:p>
    <w:p w:rsidR="00044FD1" w:rsidRPr="005A2303" w:rsidRDefault="00044FD1" w:rsidP="00044FD1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標楷體" w:eastAsia="標楷體" w:hAnsi="標楷體" w:cs="Courier New"/>
          <w:iCs/>
          <w:color w:val="136795"/>
          <w:kern w:val="0"/>
          <w:szCs w:val="24"/>
        </w:rPr>
      </w:pPr>
      <w:r w:rsidRPr="005A2303">
        <w:rPr>
          <w:rFonts w:ascii="標楷體" w:eastAsia="標楷體" w:hAnsi="標楷體" w:cs="細明體"/>
          <w:iCs/>
          <w:color w:val="136795"/>
          <w:kern w:val="0"/>
          <w:szCs w:val="24"/>
        </w:rPr>
        <w:t>J</w:t>
      </w:r>
      <w:r w:rsidRPr="005A2303">
        <w:rPr>
          <w:rFonts w:ascii="標楷體" w:eastAsia="標楷體" w:hAnsi="標楷體" w:cs="細明體" w:hint="eastAsia"/>
          <w:iCs/>
          <w:color w:val="136795"/>
          <w:kern w:val="0"/>
          <w:szCs w:val="24"/>
        </w:rPr>
        <w:t>ava8提供了一套api，使用這套api可以對內存中的數據進行過濾、排序、映射、規約等操作。類似於sql對數據庫中表的相關操作。</w:t>
      </w:r>
    </w:p>
    <w:p w:rsidR="00CB58C6" w:rsidRPr="005A2303" w:rsidRDefault="00CB58C6" w:rsidP="00CB58C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標楷體" w:eastAsia="標楷體" w:hAnsi="標楷體" w:cs="Courier New" w:hint="eastAsia"/>
          <w:iCs/>
          <w:color w:val="136795"/>
          <w:kern w:val="0"/>
          <w:szCs w:val="24"/>
        </w:rPr>
      </w:pPr>
    </w:p>
    <w:p w:rsidR="00044FD1" w:rsidRPr="005A2303" w:rsidRDefault="00044FD1" w:rsidP="00044FD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5A2303">
        <w:rPr>
          <w:rFonts w:hint="eastAsia"/>
          <w:szCs w:val="24"/>
        </w:rPr>
        <w:t>注意點：</w:t>
      </w:r>
    </w:p>
    <w:p w:rsidR="00044FD1" w:rsidRPr="005A2303" w:rsidRDefault="00044FD1" w:rsidP="00044FD1">
      <w:pPr>
        <w:pStyle w:val="HTML"/>
        <w:shd w:val="clear" w:color="auto" w:fill="FFFFFF"/>
        <w:ind w:left="360"/>
        <w:rPr>
          <w:rFonts w:ascii="Courier New" w:hAnsi="Courier New" w:cs="Courier New"/>
          <w:iCs/>
          <w:color w:val="136795"/>
        </w:rPr>
      </w:pPr>
      <w:r w:rsidRPr="005A2303">
        <w:rPr>
          <w:rFonts w:ascii="Consolas" w:hAnsi="Consolas" w:hint="eastAsia"/>
          <w:iCs/>
          <w:color w:val="136795"/>
        </w:rPr>
        <w:t>①</w:t>
      </w:r>
      <w:r w:rsidRPr="005A2303">
        <w:rPr>
          <w:rFonts w:ascii="Consolas" w:hAnsi="Consolas" w:hint="eastAsia"/>
          <w:iCs/>
          <w:color w:val="136795"/>
        </w:rPr>
        <w:t xml:space="preserve"> </w:t>
      </w:r>
      <w:r w:rsidRPr="005A2303">
        <w:rPr>
          <w:rFonts w:ascii="Consolas" w:hAnsi="Consolas"/>
          <w:iCs/>
          <w:color w:val="136795"/>
        </w:rPr>
        <w:t xml:space="preserve">Stream </w:t>
      </w:r>
      <w:r w:rsidRPr="005A2303">
        <w:rPr>
          <w:rFonts w:ascii="Courier New" w:hAnsi="Courier New" w:cs="Courier New"/>
          <w:iCs/>
          <w:color w:val="136795"/>
        </w:rPr>
        <w:t>自己不會存儲元素。</w:t>
      </w:r>
    </w:p>
    <w:p w:rsidR="00044FD1" w:rsidRPr="005A2303" w:rsidRDefault="00044FD1" w:rsidP="00044FD1">
      <w:pPr>
        <w:pStyle w:val="HTML"/>
        <w:shd w:val="clear" w:color="auto" w:fill="FFFFFF"/>
        <w:ind w:left="360"/>
        <w:rPr>
          <w:rFonts w:ascii="Consolas" w:hAnsi="Consolas"/>
          <w:color w:val="080808"/>
        </w:rPr>
      </w:pPr>
      <w:r w:rsidRPr="005A2303">
        <w:rPr>
          <w:rFonts w:ascii="Consolas" w:hAnsi="Consolas" w:hint="eastAsia"/>
          <w:iCs/>
          <w:color w:val="136795"/>
        </w:rPr>
        <w:t>②</w:t>
      </w:r>
      <w:r w:rsidRPr="005A2303">
        <w:rPr>
          <w:rFonts w:ascii="Consolas" w:hAnsi="Consolas" w:hint="eastAsia"/>
          <w:iCs/>
          <w:color w:val="136795"/>
        </w:rPr>
        <w:t xml:space="preserve"> </w:t>
      </w:r>
      <w:r w:rsidRPr="005A2303">
        <w:rPr>
          <w:rFonts w:ascii="Consolas" w:hAnsi="Consolas"/>
          <w:iCs/>
          <w:color w:val="136795"/>
        </w:rPr>
        <w:t xml:space="preserve">Stream </w:t>
      </w:r>
      <w:r w:rsidRPr="005A2303">
        <w:rPr>
          <w:rFonts w:ascii="Courier New" w:hAnsi="Courier New" w:cs="Courier New"/>
          <w:iCs/>
          <w:color w:val="136795"/>
        </w:rPr>
        <w:t>不會改變源對象。相反，他們會返回一個持有結果的新</w:t>
      </w:r>
      <w:r w:rsidRPr="005A2303">
        <w:rPr>
          <w:rFonts w:ascii="Consolas" w:hAnsi="Consolas"/>
          <w:iCs/>
          <w:color w:val="136795"/>
        </w:rPr>
        <w:t>Stream</w:t>
      </w:r>
      <w:r w:rsidRPr="005A2303">
        <w:rPr>
          <w:rFonts w:ascii="Courier New" w:hAnsi="Courier New" w:cs="Courier New"/>
          <w:iCs/>
          <w:color w:val="136795"/>
        </w:rPr>
        <w:t>。</w:t>
      </w:r>
      <w:r w:rsidRPr="005A2303">
        <w:rPr>
          <w:rFonts w:ascii="Courier New" w:hAnsi="Courier New" w:cs="Courier New"/>
          <w:iCs/>
          <w:color w:val="136795"/>
        </w:rPr>
        <w:br/>
      </w:r>
      <w:r w:rsidRPr="005A2303">
        <w:rPr>
          <w:rFonts w:ascii="Consolas" w:hAnsi="Consolas" w:hint="eastAsia"/>
          <w:iCs/>
          <w:color w:val="136795"/>
        </w:rPr>
        <w:t>③</w:t>
      </w:r>
      <w:r w:rsidRPr="005A2303">
        <w:rPr>
          <w:rFonts w:ascii="Consolas" w:hAnsi="Consolas" w:hint="eastAsia"/>
          <w:iCs/>
          <w:color w:val="136795"/>
        </w:rPr>
        <w:t xml:space="preserve"> </w:t>
      </w:r>
      <w:r w:rsidRPr="005A2303">
        <w:rPr>
          <w:rFonts w:ascii="Consolas" w:hAnsi="Consolas"/>
          <w:iCs/>
          <w:color w:val="136795"/>
        </w:rPr>
        <w:t xml:space="preserve">Stream </w:t>
      </w:r>
      <w:r w:rsidRPr="005A2303">
        <w:rPr>
          <w:rFonts w:ascii="Courier New" w:hAnsi="Courier New" w:cs="Courier New"/>
          <w:iCs/>
          <w:color w:val="136795"/>
        </w:rPr>
        <w:t>操作是延遲執行的。這意味著他們會等到需要結果的時候才執行</w:t>
      </w:r>
    </w:p>
    <w:p w:rsidR="00044FD1" w:rsidRPr="005A2303" w:rsidRDefault="00044FD1" w:rsidP="00044FD1">
      <w:pPr>
        <w:pStyle w:val="a3"/>
        <w:ind w:leftChars="0" w:left="360"/>
        <w:rPr>
          <w:rFonts w:hint="eastAsia"/>
          <w:szCs w:val="24"/>
        </w:rPr>
      </w:pPr>
    </w:p>
    <w:p w:rsidR="00044FD1" w:rsidRPr="005A2303" w:rsidRDefault="00044FD1" w:rsidP="00044FD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5A2303">
        <w:rPr>
          <w:rFonts w:hint="eastAsia"/>
          <w:szCs w:val="24"/>
        </w:rPr>
        <w:t>Stream</w:t>
      </w:r>
      <w:r w:rsidRPr="005A2303">
        <w:rPr>
          <w:rFonts w:hint="eastAsia"/>
          <w:szCs w:val="24"/>
        </w:rPr>
        <w:t>的使用流程：</w:t>
      </w:r>
    </w:p>
    <w:p w:rsidR="00CB58C6" w:rsidRPr="005A2303" w:rsidRDefault="005A2303" w:rsidP="005A2303">
      <w:pPr>
        <w:pStyle w:val="HTML"/>
        <w:shd w:val="clear" w:color="auto" w:fill="FFFFFF"/>
        <w:ind w:left="360"/>
        <w:rPr>
          <w:rFonts w:ascii="Consolas" w:hAnsi="Consolas"/>
          <w:color w:val="080808"/>
        </w:rPr>
      </w:pPr>
      <w:r w:rsidRPr="005A2303">
        <w:rPr>
          <w:rFonts w:ascii="Consolas" w:hAnsi="Consolas" w:hint="eastAsia"/>
          <w:iCs/>
          <w:color w:val="136795"/>
        </w:rPr>
        <w:t>①</w:t>
      </w:r>
      <w:r w:rsidR="007F5B2A">
        <w:rPr>
          <w:rFonts w:ascii="Consolas" w:hAnsi="Consolas" w:hint="eastAsia"/>
          <w:iCs/>
          <w:color w:val="136795"/>
        </w:rPr>
        <w:t xml:space="preserve"> </w:t>
      </w:r>
      <w:r w:rsidR="00CB58C6" w:rsidRPr="005A2303">
        <w:rPr>
          <w:rFonts w:ascii="Consolas" w:hAnsi="Consolas"/>
          <w:iCs/>
          <w:color w:val="136795"/>
        </w:rPr>
        <w:t>Stream</w:t>
      </w:r>
      <w:r w:rsidR="00CB58C6" w:rsidRPr="005A2303">
        <w:rPr>
          <w:rFonts w:ascii="Courier New" w:hAnsi="Courier New" w:cs="Courier New"/>
          <w:iCs/>
          <w:color w:val="136795"/>
        </w:rPr>
        <w:t>的實例化</w:t>
      </w:r>
      <w:r w:rsidR="00CB58C6" w:rsidRPr="005A2303">
        <w:rPr>
          <w:rFonts w:ascii="Courier New" w:hAnsi="Courier New" w:cs="Courier New"/>
          <w:iCs/>
          <w:color w:val="136795"/>
        </w:rPr>
        <w:br/>
      </w:r>
      <w:r w:rsidRPr="005A2303">
        <w:rPr>
          <w:rFonts w:ascii="Consolas" w:hAnsi="Consolas" w:hint="eastAsia"/>
          <w:iCs/>
          <w:color w:val="136795"/>
        </w:rPr>
        <w:t>②</w:t>
      </w:r>
      <w:r w:rsidR="00CB58C6" w:rsidRPr="005A2303">
        <w:rPr>
          <w:rFonts w:ascii="Consolas" w:hAnsi="Consolas"/>
          <w:iCs/>
          <w:color w:val="136795"/>
        </w:rPr>
        <w:t xml:space="preserve"> </w:t>
      </w:r>
      <w:r w:rsidR="00CB58C6" w:rsidRPr="005A2303">
        <w:rPr>
          <w:rFonts w:ascii="Courier New" w:hAnsi="Courier New" w:cs="Courier New"/>
          <w:iCs/>
          <w:color w:val="136795"/>
        </w:rPr>
        <w:t>一系列</w:t>
      </w:r>
      <w:r>
        <w:rPr>
          <w:rFonts w:ascii="Courier New" w:hAnsi="Courier New" w:cs="Courier New" w:hint="eastAsia"/>
          <w:iCs/>
          <w:color w:val="136795"/>
        </w:rPr>
        <w:t>多個</w:t>
      </w:r>
      <w:r w:rsidR="00CB58C6" w:rsidRPr="005A2303">
        <w:rPr>
          <w:rFonts w:ascii="Courier New" w:hAnsi="Courier New" w:cs="Courier New"/>
          <w:iCs/>
          <w:color w:val="136795"/>
        </w:rPr>
        <w:t>的中間操作（過濾、映射、</w:t>
      </w:r>
      <w:r w:rsidR="00CB58C6" w:rsidRPr="005A2303">
        <w:rPr>
          <w:rFonts w:ascii="Consolas" w:hAnsi="Consolas"/>
          <w:iCs/>
          <w:color w:val="136795"/>
        </w:rPr>
        <w:t>...)</w:t>
      </w:r>
      <w:r w:rsidR="00CB58C6" w:rsidRPr="005A2303">
        <w:rPr>
          <w:rFonts w:ascii="Consolas" w:hAnsi="Consolas"/>
          <w:iCs/>
          <w:color w:val="136795"/>
        </w:rPr>
        <w:br/>
      </w:r>
      <w:r w:rsidRPr="005A2303">
        <w:rPr>
          <w:rFonts w:ascii="Consolas" w:hAnsi="Consolas" w:hint="eastAsia"/>
          <w:iCs/>
          <w:color w:val="136795"/>
        </w:rPr>
        <w:t>③</w:t>
      </w:r>
      <w:r w:rsidR="00CB58C6" w:rsidRPr="005A2303">
        <w:rPr>
          <w:rFonts w:ascii="Consolas" w:hAnsi="Consolas"/>
          <w:iCs/>
          <w:color w:val="136795"/>
        </w:rPr>
        <w:t xml:space="preserve"> </w:t>
      </w:r>
      <w:r w:rsidR="00CB58C6" w:rsidRPr="005A2303">
        <w:rPr>
          <w:rFonts w:ascii="Courier New" w:hAnsi="Courier New" w:cs="Courier New"/>
          <w:iCs/>
          <w:color w:val="136795"/>
        </w:rPr>
        <w:t>終止操作</w:t>
      </w:r>
    </w:p>
    <w:p w:rsidR="00CB58C6" w:rsidRPr="005A2303" w:rsidRDefault="00CB58C6" w:rsidP="00CB58C6">
      <w:pPr>
        <w:pStyle w:val="a3"/>
        <w:ind w:leftChars="0" w:left="360"/>
        <w:rPr>
          <w:rFonts w:hint="eastAsia"/>
          <w:szCs w:val="24"/>
        </w:rPr>
      </w:pPr>
    </w:p>
    <w:p w:rsidR="00044FD1" w:rsidRPr="005A2303" w:rsidRDefault="00044FD1" w:rsidP="00044FD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5A2303">
        <w:rPr>
          <w:rFonts w:hint="eastAsia"/>
          <w:szCs w:val="24"/>
        </w:rPr>
        <w:t>使用流程的注意點：</w:t>
      </w:r>
    </w:p>
    <w:p w:rsidR="005A2303" w:rsidRPr="005A2303" w:rsidRDefault="005A2303" w:rsidP="005A2303">
      <w:pPr>
        <w:pStyle w:val="HTML"/>
        <w:shd w:val="clear" w:color="auto" w:fill="FFFFFF"/>
        <w:ind w:left="360"/>
        <w:rPr>
          <w:rFonts w:ascii="Consolas" w:hAnsi="Consolas"/>
          <w:color w:val="080808"/>
        </w:rPr>
      </w:pPr>
      <w:r w:rsidRPr="005A2303">
        <w:rPr>
          <w:rFonts w:ascii="Consolas" w:hAnsi="Consolas"/>
          <w:iCs/>
          <w:color w:val="136795"/>
        </w:rPr>
        <w:t xml:space="preserve">4.1 </w:t>
      </w:r>
      <w:r w:rsidRPr="005A2303">
        <w:rPr>
          <w:rFonts w:ascii="Courier New" w:hAnsi="Courier New" w:cs="Courier New"/>
          <w:iCs/>
          <w:color w:val="136795"/>
        </w:rPr>
        <w:t>一個中間操作鏈，對數據源的數據進行處理</w:t>
      </w:r>
      <w:r w:rsidRPr="005A2303">
        <w:rPr>
          <w:rFonts w:ascii="Courier New" w:hAnsi="Courier New" w:cs="Courier New"/>
          <w:iCs/>
          <w:color w:val="136795"/>
        </w:rPr>
        <w:br/>
      </w:r>
      <w:r w:rsidRPr="005A2303">
        <w:rPr>
          <w:rFonts w:ascii="Consolas" w:hAnsi="Consolas"/>
          <w:iCs/>
          <w:color w:val="136795"/>
        </w:rPr>
        <w:t xml:space="preserve">4.2 </w:t>
      </w:r>
      <w:r w:rsidRPr="005A2303">
        <w:rPr>
          <w:rFonts w:ascii="Courier New" w:hAnsi="Courier New" w:cs="Courier New"/>
          <w:iCs/>
          <w:color w:val="136795"/>
        </w:rPr>
        <w:t>一旦執行終止操作，就執行中間操作鏈，並產生結果。之後，不會再被使用</w:t>
      </w:r>
    </w:p>
    <w:p w:rsidR="005A2303" w:rsidRPr="005A2303" w:rsidRDefault="005A2303" w:rsidP="005A2303">
      <w:pPr>
        <w:pStyle w:val="a3"/>
        <w:ind w:leftChars="0" w:left="360"/>
        <w:rPr>
          <w:rFonts w:hint="eastAsia"/>
          <w:szCs w:val="24"/>
        </w:rPr>
      </w:pPr>
    </w:p>
    <w:p w:rsidR="00044FD1" w:rsidRDefault="00044FD1" w:rsidP="00044FD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5A2303">
        <w:rPr>
          <w:rFonts w:hint="eastAsia"/>
          <w:szCs w:val="24"/>
        </w:rPr>
        <w:t>步驟一：</w:t>
      </w:r>
      <w:r w:rsidRPr="005A2303">
        <w:rPr>
          <w:rFonts w:hint="eastAsia"/>
          <w:szCs w:val="24"/>
        </w:rPr>
        <w:t>Stream</w:t>
      </w:r>
      <w:r w:rsidRPr="005A2303">
        <w:rPr>
          <w:rFonts w:hint="eastAsia"/>
          <w:szCs w:val="24"/>
        </w:rPr>
        <w:t>實例化</w:t>
      </w:r>
    </w:p>
    <w:p w:rsidR="007F5B2A" w:rsidRDefault="007F5B2A" w:rsidP="007F5B2A">
      <w:pPr>
        <w:pStyle w:val="HTML"/>
        <w:shd w:val="clear" w:color="auto" w:fill="FFFFFF"/>
        <w:ind w:left="360"/>
        <w:rPr>
          <w:rFonts w:ascii="Consolas" w:hAnsi="Consolas"/>
          <w:i/>
          <w:iCs/>
          <w:color w:val="871094"/>
          <w:sz w:val="20"/>
          <w:szCs w:val="20"/>
        </w:rPr>
      </w:pP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創建</w:t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 Stream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方式一：通過集合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9E880D"/>
          <w:sz w:val="20"/>
          <w:szCs w:val="20"/>
        </w:rPr>
        <w:t>@Test</w:t>
      </w:r>
      <w:r>
        <w:rPr>
          <w:rFonts w:ascii="Consolas" w:hAnsi="Consolas"/>
          <w:color w:val="9E880D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r>
        <w:rPr>
          <w:rFonts w:ascii="Consolas" w:hAnsi="Consolas"/>
          <w:color w:val="00627A"/>
          <w:sz w:val="20"/>
          <w:szCs w:val="20"/>
        </w:rPr>
        <w:t>test1</w:t>
      </w:r>
      <w:r>
        <w:rPr>
          <w:rFonts w:ascii="Consolas" w:hAnsi="Consolas"/>
          <w:i/>
          <w:iCs/>
          <w:color w:val="871094"/>
          <w:sz w:val="20"/>
          <w:szCs w:val="20"/>
        </w:rPr>
        <w:t>(){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List</w:t>
      </w:r>
      <w:r>
        <w:rPr>
          <w:rFonts w:ascii="Consolas" w:hAnsi="Consolas"/>
          <w:i/>
          <w:iCs/>
          <w:color w:val="871094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</w:rPr>
        <w:t>Employee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&gt; </w:t>
      </w:r>
      <w:r>
        <w:rPr>
          <w:rFonts w:ascii="Consolas" w:hAnsi="Consolas"/>
          <w:color w:val="000000"/>
          <w:sz w:val="20"/>
          <w:szCs w:val="20"/>
        </w:rPr>
        <w:t xml:space="preserve">employees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color w:val="000000"/>
          <w:sz w:val="20"/>
          <w:szCs w:val="20"/>
        </w:rPr>
        <w:t>EmployeeData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080808"/>
          <w:sz w:val="20"/>
          <w:szCs w:val="20"/>
        </w:rPr>
        <w:t>getEmployees</w:t>
      </w:r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//        default Stream&lt;E&gt; stream() :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返回一個順序流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Stream</w:t>
      </w:r>
      <w:r>
        <w:rPr>
          <w:rFonts w:ascii="Consolas" w:hAnsi="Consolas"/>
          <w:i/>
          <w:iCs/>
          <w:color w:val="871094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</w:rPr>
        <w:t>Employee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&gt; </w:t>
      </w:r>
      <w:r>
        <w:rPr>
          <w:rFonts w:ascii="Consolas" w:hAnsi="Consolas"/>
          <w:color w:val="000000"/>
          <w:sz w:val="20"/>
          <w:szCs w:val="20"/>
        </w:rPr>
        <w:t xml:space="preserve">stream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color w:val="000000"/>
          <w:sz w:val="20"/>
          <w:szCs w:val="20"/>
        </w:rPr>
        <w:t>employees</w:t>
      </w:r>
      <w:r>
        <w:rPr>
          <w:rFonts w:ascii="Consolas" w:hAnsi="Consolas"/>
          <w:color w:val="080808"/>
          <w:sz w:val="20"/>
          <w:szCs w:val="20"/>
        </w:rPr>
        <w:t>.stream</w:t>
      </w:r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//        default Stream&lt;E&gt; parallelStream() :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返回一個並行流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Stream</w:t>
      </w:r>
      <w:r>
        <w:rPr>
          <w:rFonts w:ascii="Consolas" w:hAnsi="Consolas"/>
          <w:i/>
          <w:iCs/>
          <w:color w:val="871094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</w:rPr>
        <w:t>Employee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&gt; </w:t>
      </w:r>
      <w:r>
        <w:rPr>
          <w:rFonts w:ascii="Consolas" w:hAnsi="Consolas"/>
          <w:color w:val="000000"/>
          <w:sz w:val="20"/>
          <w:szCs w:val="20"/>
        </w:rPr>
        <w:t xml:space="preserve">parallelStream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color w:val="000000"/>
          <w:sz w:val="20"/>
          <w:szCs w:val="20"/>
        </w:rPr>
        <w:t>employees</w:t>
      </w:r>
      <w:r>
        <w:rPr>
          <w:rFonts w:ascii="Consolas" w:hAnsi="Consolas"/>
          <w:color w:val="080808"/>
          <w:sz w:val="20"/>
          <w:szCs w:val="20"/>
        </w:rPr>
        <w:t>.parallelStream</w:t>
      </w:r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創建</w:t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 Stream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方式二：通過數組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9E880D"/>
          <w:sz w:val="20"/>
          <w:szCs w:val="20"/>
        </w:rPr>
        <w:t>@Test</w:t>
      </w:r>
      <w:r>
        <w:rPr>
          <w:rFonts w:ascii="Consolas" w:hAnsi="Consolas"/>
          <w:color w:val="9E880D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r>
        <w:rPr>
          <w:rFonts w:ascii="Consolas" w:hAnsi="Consolas"/>
          <w:color w:val="00627A"/>
          <w:sz w:val="20"/>
          <w:szCs w:val="20"/>
        </w:rPr>
        <w:t>test2</w:t>
      </w:r>
      <w:r>
        <w:rPr>
          <w:rFonts w:ascii="Consolas" w:hAnsi="Consolas"/>
          <w:i/>
          <w:iCs/>
          <w:color w:val="871094"/>
          <w:sz w:val="20"/>
          <w:szCs w:val="20"/>
        </w:rPr>
        <w:t>(){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nsolas" w:hAnsi="Consolas"/>
          <w:color w:val="0033B3"/>
          <w:sz w:val="20"/>
          <w:szCs w:val="20"/>
        </w:rPr>
        <w:t>int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[] </w:t>
      </w:r>
      <w:r>
        <w:rPr>
          <w:rFonts w:ascii="Consolas" w:hAnsi="Consolas"/>
          <w:color w:val="000000"/>
          <w:sz w:val="20"/>
          <w:szCs w:val="20"/>
        </w:rPr>
        <w:t xml:space="preserve">arr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color w:val="0033B3"/>
          <w:sz w:val="20"/>
          <w:szCs w:val="20"/>
        </w:rPr>
        <w:t>new int</w:t>
      </w:r>
      <w:r>
        <w:rPr>
          <w:rFonts w:ascii="Consolas" w:hAnsi="Consolas"/>
          <w:i/>
          <w:iCs/>
          <w:color w:val="871094"/>
          <w:sz w:val="20"/>
          <w:szCs w:val="20"/>
        </w:rPr>
        <w:t>[]{</w:t>
      </w:r>
      <w:r>
        <w:rPr>
          <w:rFonts w:ascii="Consolas" w:hAnsi="Consolas"/>
          <w:color w:val="1750EB"/>
          <w:sz w:val="20"/>
          <w:szCs w:val="20"/>
        </w:rPr>
        <w:t>1</w:t>
      </w:r>
      <w:r>
        <w:rPr>
          <w:rFonts w:ascii="Consolas" w:hAnsi="Consolas"/>
          <w:color w:val="080808"/>
          <w:sz w:val="20"/>
          <w:szCs w:val="20"/>
        </w:rPr>
        <w:t>,</w:t>
      </w:r>
      <w:r>
        <w:rPr>
          <w:rFonts w:ascii="Consolas" w:hAnsi="Consolas"/>
          <w:color w:val="1750EB"/>
          <w:sz w:val="20"/>
          <w:szCs w:val="20"/>
        </w:rPr>
        <w:t>2</w:t>
      </w:r>
      <w:r>
        <w:rPr>
          <w:rFonts w:ascii="Consolas" w:hAnsi="Consolas"/>
          <w:color w:val="080808"/>
          <w:sz w:val="20"/>
          <w:szCs w:val="20"/>
        </w:rPr>
        <w:t>,</w:t>
      </w:r>
      <w:r>
        <w:rPr>
          <w:rFonts w:ascii="Consolas" w:hAnsi="Consolas"/>
          <w:color w:val="1750EB"/>
          <w:sz w:val="20"/>
          <w:szCs w:val="20"/>
        </w:rPr>
        <w:t>3</w:t>
      </w:r>
      <w:r>
        <w:rPr>
          <w:rFonts w:ascii="Consolas" w:hAnsi="Consolas"/>
          <w:color w:val="080808"/>
          <w:sz w:val="20"/>
          <w:szCs w:val="20"/>
        </w:rPr>
        <w:t>,</w:t>
      </w:r>
      <w:r>
        <w:rPr>
          <w:rFonts w:ascii="Consolas" w:hAnsi="Consolas"/>
          <w:color w:val="1750EB"/>
          <w:sz w:val="20"/>
          <w:szCs w:val="20"/>
        </w:rPr>
        <w:t>4</w:t>
      </w:r>
      <w:r>
        <w:rPr>
          <w:rFonts w:ascii="Consolas" w:hAnsi="Consolas"/>
          <w:color w:val="080808"/>
          <w:sz w:val="20"/>
          <w:szCs w:val="20"/>
        </w:rPr>
        <w:t>,</w:t>
      </w:r>
      <w:r>
        <w:rPr>
          <w:rFonts w:ascii="Consolas" w:hAnsi="Consolas"/>
          <w:color w:val="1750EB"/>
          <w:sz w:val="20"/>
          <w:szCs w:val="20"/>
        </w:rPr>
        <w:t>5</w:t>
      </w:r>
      <w:r>
        <w:rPr>
          <w:rFonts w:ascii="Consolas" w:hAnsi="Consolas"/>
          <w:color w:val="080808"/>
          <w:sz w:val="20"/>
          <w:szCs w:val="20"/>
        </w:rPr>
        <w:t>,</w:t>
      </w:r>
      <w:r>
        <w:rPr>
          <w:rFonts w:ascii="Consolas" w:hAnsi="Consolas"/>
          <w:color w:val="1750EB"/>
          <w:sz w:val="20"/>
          <w:szCs w:val="20"/>
        </w:rPr>
        <w:t>6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調用</w:t>
      </w:r>
      <w:r>
        <w:rPr>
          <w:rFonts w:ascii="Consolas" w:hAnsi="Consolas"/>
          <w:i/>
          <w:iCs/>
          <w:color w:val="136795"/>
          <w:sz w:val="20"/>
          <w:szCs w:val="20"/>
        </w:rPr>
        <w:t>Arrays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類的</w:t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static &lt;T&gt; Stream&lt;T&gt; stream(T[] array):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返回一個流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IntStream stream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color w:val="000000"/>
          <w:sz w:val="20"/>
          <w:szCs w:val="20"/>
        </w:rPr>
        <w:t>Arrays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080808"/>
          <w:sz w:val="20"/>
          <w:szCs w:val="20"/>
        </w:rPr>
        <w:t>stream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arr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Employee e1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color w:val="0033B3"/>
          <w:sz w:val="20"/>
          <w:szCs w:val="20"/>
        </w:rPr>
        <w:t xml:space="preserve">new </w:t>
      </w:r>
      <w:r>
        <w:rPr>
          <w:rFonts w:ascii="Consolas" w:hAnsi="Consolas"/>
          <w:color w:val="080808"/>
          <w:sz w:val="20"/>
          <w:szCs w:val="20"/>
        </w:rPr>
        <w:t>Employee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1750EB"/>
          <w:sz w:val="20"/>
          <w:szCs w:val="20"/>
        </w:rPr>
        <w:t>1001</w:t>
      </w:r>
      <w:r>
        <w:rPr>
          <w:rFonts w:ascii="Consolas" w:hAnsi="Consolas"/>
          <w:color w:val="080808"/>
          <w:sz w:val="20"/>
          <w:szCs w:val="20"/>
        </w:rPr>
        <w:t>,</w:t>
      </w:r>
      <w:r>
        <w:rPr>
          <w:rFonts w:ascii="Consolas" w:hAnsi="Consolas"/>
          <w:color w:val="067D17"/>
          <w:sz w:val="20"/>
          <w:szCs w:val="20"/>
        </w:rPr>
        <w:t>"Tom"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Employee e2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color w:val="0033B3"/>
          <w:sz w:val="20"/>
          <w:szCs w:val="20"/>
        </w:rPr>
        <w:t xml:space="preserve">new </w:t>
      </w:r>
      <w:r>
        <w:rPr>
          <w:rFonts w:ascii="Consolas" w:hAnsi="Consolas"/>
          <w:color w:val="080808"/>
          <w:sz w:val="20"/>
          <w:szCs w:val="20"/>
        </w:rPr>
        <w:t>Employee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1750EB"/>
          <w:sz w:val="20"/>
          <w:szCs w:val="20"/>
        </w:rPr>
        <w:t>1002</w:t>
      </w:r>
      <w:r>
        <w:rPr>
          <w:rFonts w:ascii="Consolas" w:hAnsi="Consolas"/>
          <w:color w:val="080808"/>
          <w:sz w:val="20"/>
          <w:szCs w:val="20"/>
        </w:rPr>
        <w:t>,</w:t>
      </w:r>
      <w:r>
        <w:rPr>
          <w:rFonts w:ascii="Consolas" w:hAnsi="Consolas"/>
          <w:color w:val="067D17"/>
          <w:sz w:val="20"/>
          <w:szCs w:val="20"/>
        </w:rPr>
        <w:t>"Jerry"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Employee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[] </w:t>
      </w:r>
      <w:r>
        <w:rPr>
          <w:rFonts w:ascii="Consolas" w:hAnsi="Consolas"/>
          <w:color w:val="000000"/>
          <w:sz w:val="20"/>
          <w:szCs w:val="20"/>
        </w:rPr>
        <w:t xml:space="preserve">arr1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color w:val="0033B3"/>
          <w:sz w:val="20"/>
          <w:szCs w:val="20"/>
        </w:rPr>
        <w:t xml:space="preserve">new </w:t>
      </w:r>
      <w:r>
        <w:rPr>
          <w:rFonts w:ascii="Consolas" w:hAnsi="Consolas"/>
          <w:color w:val="080808"/>
          <w:sz w:val="20"/>
          <w:szCs w:val="20"/>
        </w:rPr>
        <w:t>Employee</w:t>
      </w:r>
      <w:r>
        <w:rPr>
          <w:rFonts w:ascii="Consolas" w:hAnsi="Consolas"/>
          <w:i/>
          <w:iCs/>
          <w:color w:val="871094"/>
          <w:sz w:val="20"/>
          <w:szCs w:val="20"/>
        </w:rPr>
        <w:t>[]{</w:t>
      </w:r>
      <w:r>
        <w:rPr>
          <w:rFonts w:ascii="Consolas" w:hAnsi="Consolas"/>
          <w:color w:val="000000"/>
          <w:sz w:val="20"/>
          <w:szCs w:val="20"/>
        </w:rPr>
        <w:t>e1</w:t>
      </w:r>
      <w:r>
        <w:rPr>
          <w:rFonts w:ascii="Consolas" w:hAnsi="Consolas"/>
          <w:color w:val="080808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>e2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Stream</w:t>
      </w:r>
      <w:r>
        <w:rPr>
          <w:rFonts w:ascii="Consolas" w:hAnsi="Consolas"/>
          <w:i/>
          <w:iCs/>
          <w:color w:val="871094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</w:rPr>
        <w:t>Employee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&gt; </w:t>
      </w:r>
      <w:r>
        <w:rPr>
          <w:rFonts w:ascii="Consolas" w:hAnsi="Consolas"/>
          <w:color w:val="000000"/>
          <w:sz w:val="20"/>
          <w:szCs w:val="20"/>
        </w:rPr>
        <w:t xml:space="preserve">stream1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color w:val="000000"/>
          <w:sz w:val="20"/>
          <w:szCs w:val="20"/>
        </w:rPr>
        <w:t>Arrays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080808"/>
          <w:sz w:val="20"/>
          <w:szCs w:val="20"/>
        </w:rPr>
        <w:t>stream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arr1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</w:t>
      </w:r>
    </w:p>
    <w:p w:rsidR="007F5B2A" w:rsidRDefault="007F5B2A" w:rsidP="007F5B2A">
      <w:pPr>
        <w:pStyle w:val="HTML"/>
        <w:shd w:val="clear" w:color="auto" w:fill="FFFFFF"/>
        <w:ind w:left="360"/>
        <w:rPr>
          <w:rFonts w:ascii="Consolas" w:hAnsi="Consolas"/>
          <w:color w:val="080808"/>
          <w:sz w:val="20"/>
          <w:szCs w:val="20"/>
        </w:rPr>
      </w:pPr>
      <w:r>
        <w:rPr>
          <w:rFonts w:ascii="Consolas" w:hAnsi="Consolas"/>
          <w:i/>
          <w:iCs/>
          <w:color w:val="871094"/>
          <w:sz w:val="20"/>
          <w:szCs w:val="20"/>
        </w:rPr>
        <w:lastRenderedPageBreak/>
        <w:t xml:space="preserve"> 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創建</w:t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 Stream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方式三：通過</w:t>
      </w:r>
      <w:r>
        <w:rPr>
          <w:rFonts w:ascii="Consolas" w:hAnsi="Consolas"/>
          <w:i/>
          <w:iCs/>
          <w:color w:val="136795"/>
          <w:sz w:val="20"/>
          <w:szCs w:val="20"/>
        </w:rPr>
        <w:t>Stream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的</w:t>
      </w:r>
      <w:r>
        <w:rPr>
          <w:rFonts w:ascii="Consolas" w:hAnsi="Consolas"/>
          <w:i/>
          <w:iCs/>
          <w:color w:val="136795"/>
          <w:sz w:val="20"/>
          <w:szCs w:val="20"/>
        </w:rPr>
        <w:t>of()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9E880D"/>
          <w:sz w:val="20"/>
          <w:szCs w:val="20"/>
        </w:rPr>
        <w:t>@Test</w:t>
      </w:r>
      <w:r>
        <w:rPr>
          <w:rFonts w:ascii="Consolas" w:hAnsi="Consolas"/>
          <w:color w:val="9E880D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r>
        <w:rPr>
          <w:rFonts w:ascii="Consolas" w:hAnsi="Consolas"/>
          <w:color w:val="00627A"/>
          <w:sz w:val="20"/>
          <w:szCs w:val="20"/>
        </w:rPr>
        <w:t>test3</w:t>
      </w:r>
      <w:r>
        <w:rPr>
          <w:rFonts w:ascii="Consolas" w:hAnsi="Consolas"/>
          <w:i/>
          <w:iCs/>
          <w:color w:val="871094"/>
          <w:sz w:val="20"/>
          <w:szCs w:val="20"/>
        </w:rPr>
        <w:t>(){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Stream</w:t>
      </w:r>
      <w:r>
        <w:rPr>
          <w:rFonts w:ascii="Consolas" w:hAnsi="Consolas"/>
          <w:i/>
          <w:iCs/>
          <w:color w:val="871094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</w:rPr>
        <w:t>Integer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&gt; </w:t>
      </w:r>
      <w:r>
        <w:rPr>
          <w:rFonts w:ascii="Consolas" w:hAnsi="Consolas"/>
          <w:color w:val="000000"/>
          <w:sz w:val="20"/>
          <w:szCs w:val="20"/>
        </w:rPr>
        <w:t xml:space="preserve">stream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color w:val="000000"/>
          <w:sz w:val="20"/>
          <w:szCs w:val="20"/>
        </w:rPr>
        <w:t>Stream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080808"/>
          <w:sz w:val="20"/>
          <w:szCs w:val="20"/>
        </w:rPr>
        <w:t>of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1750EB"/>
          <w:sz w:val="20"/>
          <w:szCs w:val="20"/>
        </w:rPr>
        <w:t>1</w:t>
      </w:r>
      <w:r>
        <w:rPr>
          <w:rFonts w:ascii="Consolas" w:hAnsi="Consolas"/>
          <w:color w:val="080808"/>
          <w:sz w:val="20"/>
          <w:szCs w:val="20"/>
        </w:rPr>
        <w:t xml:space="preserve">, </w:t>
      </w:r>
      <w:r>
        <w:rPr>
          <w:rFonts w:ascii="Consolas" w:hAnsi="Consolas"/>
          <w:color w:val="1750EB"/>
          <w:sz w:val="20"/>
          <w:szCs w:val="20"/>
        </w:rPr>
        <w:t>2</w:t>
      </w:r>
      <w:r>
        <w:rPr>
          <w:rFonts w:ascii="Consolas" w:hAnsi="Consolas"/>
          <w:color w:val="080808"/>
          <w:sz w:val="20"/>
          <w:szCs w:val="20"/>
        </w:rPr>
        <w:t xml:space="preserve">, </w:t>
      </w:r>
      <w:r>
        <w:rPr>
          <w:rFonts w:ascii="Consolas" w:hAnsi="Consolas"/>
          <w:color w:val="1750EB"/>
          <w:sz w:val="20"/>
          <w:szCs w:val="20"/>
        </w:rPr>
        <w:t>3</w:t>
      </w:r>
      <w:r>
        <w:rPr>
          <w:rFonts w:ascii="Consolas" w:hAnsi="Consolas"/>
          <w:color w:val="080808"/>
          <w:sz w:val="20"/>
          <w:szCs w:val="20"/>
        </w:rPr>
        <w:t xml:space="preserve">, </w:t>
      </w:r>
      <w:r>
        <w:rPr>
          <w:rFonts w:ascii="Consolas" w:hAnsi="Consolas"/>
          <w:color w:val="1750EB"/>
          <w:sz w:val="20"/>
          <w:szCs w:val="20"/>
        </w:rPr>
        <w:t>4</w:t>
      </w:r>
      <w:r>
        <w:rPr>
          <w:rFonts w:ascii="Consolas" w:hAnsi="Consolas"/>
          <w:color w:val="080808"/>
          <w:sz w:val="20"/>
          <w:szCs w:val="20"/>
        </w:rPr>
        <w:t xml:space="preserve">, </w:t>
      </w:r>
      <w:r>
        <w:rPr>
          <w:rFonts w:ascii="Consolas" w:hAnsi="Consolas"/>
          <w:color w:val="1750EB"/>
          <w:sz w:val="20"/>
          <w:szCs w:val="20"/>
        </w:rPr>
        <w:t>5</w:t>
      </w:r>
      <w:r>
        <w:rPr>
          <w:rFonts w:ascii="Consolas" w:hAnsi="Consolas"/>
          <w:color w:val="080808"/>
          <w:sz w:val="20"/>
          <w:szCs w:val="20"/>
        </w:rPr>
        <w:t xml:space="preserve">, </w:t>
      </w:r>
      <w:r>
        <w:rPr>
          <w:rFonts w:ascii="Consolas" w:hAnsi="Consolas"/>
          <w:color w:val="1750EB"/>
          <w:sz w:val="20"/>
          <w:szCs w:val="20"/>
        </w:rPr>
        <w:t>6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創建</w:t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 Stream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方式四：創建無限流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9E880D"/>
          <w:sz w:val="20"/>
          <w:szCs w:val="20"/>
        </w:rPr>
        <w:t>@Test</w:t>
      </w:r>
      <w:r>
        <w:rPr>
          <w:rFonts w:ascii="Consolas" w:hAnsi="Consolas"/>
          <w:color w:val="9E880D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r>
        <w:rPr>
          <w:rFonts w:ascii="Consolas" w:hAnsi="Consolas"/>
          <w:color w:val="00627A"/>
          <w:sz w:val="20"/>
          <w:szCs w:val="20"/>
        </w:rPr>
        <w:t>test4</w:t>
      </w:r>
      <w:r>
        <w:rPr>
          <w:rFonts w:ascii="Consolas" w:hAnsi="Consolas"/>
          <w:i/>
          <w:iCs/>
          <w:color w:val="871094"/>
          <w:sz w:val="20"/>
          <w:szCs w:val="20"/>
        </w:rPr>
        <w:t>(){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//     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叠代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</w:r>
      <w:r>
        <w:rPr>
          <w:rFonts w:ascii="Consolas" w:hAnsi="Consolas"/>
          <w:i/>
          <w:iCs/>
          <w:color w:val="136795"/>
          <w:sz w:val="20"/>
          <w:szCs w:val="20"/>
        </w:rPr>
        <w:t>//      public static&lt;T&gt; Stream&lt;T&gt; iterate(final T seed, final UnaryOperator&lt;T&gt; f)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//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遍歷前</w:t>
      </w:r>
      <w:r>
        <w:rPr>
          <w:rFonts w:ascii="Consolas" w:hAnsi="Consolas"/>
          <w:i/>
          <w:iCs/>
          <w:color w:val="136795"/>
          <w:sz w:val="20"/>
          <w:szCs w:val="20"/>
        </w:rPr>
        <w:t>10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個偶數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Stream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080808"/>
          <w:sz w:val="20"/>
          <w:szCs w:val="20"/>
        </w:rPr>
        <w:t>iterate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1750EB"/>
          <w:sz w:val="20"/>
          <w:szCs w:val="20"/>
        </w:rPr>
        <w:t>0</w:t>
      </w:r>
      <w:r>
        <w:rPr>
          <w:rFonts w:ascii="Consolas" w:hAnsi="Consolas"/>
          <w:color w:val="080808"/>
          <w:sz w:val="20"/>
          <w:szCs w:val="20"/>
        </w:rPr>
        <w:t xml:space="preserve">, t -&gt; t + </w:t>
      </w:r>
      <w:r>
        <w:rPr>
          <w:rFonts w:ascii="Consolas" w:hAnsi="Consolas"/>
          <w:color w:val="1750EB"/>
          <w:sz w:val="20"/>
          <w:szCs w:val="20"/>
        </w:rPr>
        <w:t>2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.limit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1750EB"/>
          <w:sz w:val="20"/>
          <w:szCs w:val="20"/>
        </w:rPr>
        <w:t>10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.forEach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::println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//     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生成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</w:r>
      <w:r>
        <w:rPr>
          <w:rFonts w:ascii="Consolas" w:hAnsi="Consolas"/>
          <w:i/>
          <w:iCs/>
          <w:color w:val="136795"/>
          <w:sz w:val="20"/>
          <w:szCs w:val="20"/>
        </w:rPr>
        <w:t>//      public static&lt;T&gt; Stream&lt;T&gt; generate(Supplier&lt;T&gt; s)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Stream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080808"/>
          <w:sz w:val="20"/>
          <w:szCs w:val="20"/>
        </w:rPr>
        <w:t>generate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Math</w:t>
      </w:r>
      <w:r>
        <w:rPr>
          <w:rFonts w:ascii="Consolas" w:hAnsi="Consolas"/>
          <w:color w:val="080808"/>
          <w:sz w:val="20"/>
          <w:szCs w:val="20"/>
        </w:rPr>
        <w:t>::</w:t>
      </w:r>
      <w:r>
        <w:rPr>
          <w:rFonts w:ascii="Consolas" w:hAnsi="Consolas"/>
          <w:i/>
          <w:iCs/>
          <w:color w:val="080808"/>
          <w:sz w:val="20"/>
          <w:szCs w:val="20"/>
        </w:rPr>
        <w:t>random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.limit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1750EB"/>
          <w:sz w:val="20"/>
          <w:szCs w:val="20"/>
        </w:rPr>
        <w:t>10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.forEach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::println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</w:p>
    <w:p w:rsidR="007F5B2A" w:rsidRPr="007F5B2A" w:rsidRDefault="007F5B2A" w:rsidP="007F5B2A">
      <w:pPr>
        <w:pStyle w:val="a3"/>
        <w:ind w:leftChars="0" w:left="360"/>
        <w:rPr>
          <w:rFonts w:hint="eastAsia"/>
          <w:szCs w:val="24"/>
        </w:rPr>
      </w:pPr>
    </w:p>
    <w:p w:rsidR="00044FD1" w:rsidRDefault="00044FD1" w:rsidP="00044FD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5A2303">
        <w:rPr>
          <w:rFonts w:hint="eastAsia"/>
          <w:szCs w:val="24"/>
        </w:rPr>
        <w:t>步驟二：中間操作</w:t>
      </w:r>
      <w:r w:rsidR="007F5B2A">
        <w:rPr>
          <w:rFonts w:ascii="Consolas" w:hAnsi="Consolas"/>
          <w:noProof/>
          <w:color w:val="080808"/>
          <w:sz w:val="20"/>
          <w:szCs w:val="20"/>
        </w:rPr>
        <w:drawing>
          <wp:inline distT="0" distB="0" distL="0" distR="0">
            <wp:extent cx="6637020" cy="2247900"/>
            <wp:effectExtent l="0" t="0" r="0" b="0"/>
            <wp:docPr id="1" name="圖片 1" descr="C:\Users\a8001\AppData\Local\Microsoft\Windows\INetCache\Content.Word\2020-12-06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8001\AppData\Local\Microsoft\Windows\INetCache\Content.Word\2020-12-06 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9D5">
        <w:rPr>
          <w:rFonts w:ascii="Consolas" w:hAnsi="Consolas"/>
          <w:noProof/>
          <w:color w:val="080808"/>
          <w:sz w:val="20"/>
          <w:szCs w:val="20"/>
        </w:rPr>
        <w:drawing>
          <wp:inline distT="0" distB="0" distL="0" distR="0">
            <wp:extent cx="6637020" cy="2103120"/>
            <wp:effectExtent l="0" t="0" r="0" b="0"/>
            <wp:docPr id="2" name="圖片 2" descr="C:\Users\a8001\AppData\Local\Microsoft\Windows\INetCache\Content.Word\2020-12-06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8001\AppData\Local\Microsoft\Windows\INetCache\Content.Word\2020-12-06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9D5">
        <w:rPr>
          <w:rFonts w:ascii="Consolas" w:hAnsi="Consolas"/>
          <w:noProof/>
          <w:color w:val="080808"/>
          <w:sz w:val="20"/>
          <w:szCs w:val="20"/>
        </w:rPr>
        <w:lastRenderedPageBreak/>
        <w:drawing>
          <wp:inline distT="0" distB="0" distL="0" distR="0">
            <wp:extent cx="6637020" cy="1478280"/>
            <wp:effectExtent l="0" t="0" r="0" b="7620"/>
            <wp:docPr id="3" name="圖片 3" descr="C:\Users\a8001\AppData\Local\Microsoft\Windows\INetCache\Content.Word\2020-12-06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8001\AppData\Local\Microsoft\Windows\INetCache\Content.Word\2020-12-06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D5" w:rsidRDefault="00B569D5" w:rsidP="00044FD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步驟三：終止操作</w:t>
      </w:r>
    </w:p>
    <w:p w:rsidR="00B569D5" w:rsidRDefault="00B569D5" w:rsidP="00B569D5">
      <w:pPr>
        <w:pStyle w:val="a3"/>
        <w:ind w:leftChars="0" w:left="360"/>
        <w:rPr>
          <w:szCs w:val="24"/>
        </w:rPr>
      </w:pPr>
      <w:r w:rsidRPr="00B569D5">
        <w:rPr>
          <w:noProof/>
          <w:szCs w:val="24"/>
        </w:rPr>
        <w:drawing>
          <wp:inline distT="0" distB="0" distL="0" distR="0">
            <wp:extent cx="6568440" cy="2418284"/>
            <wp:effectExtent l="0" t="0" r="3810" b="1270"/>
            <wp:docPr id="5" name="圖片 5" descr="C:\Users\a8001\OneDrive\圖片\螢幕擷取畫面\2020-12-06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8001\OneDrive\圖片\螢幕擷取畫面\2020-12-06 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165" cy="243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9D5">
        <w:rPr>
          <w:noProof/>
          <w:szCs w:val="24"/>
        </w:rPr>
        <w:drawing>
          <wp:inline distT="0" distB="0" distL="0" distR="0">
            <wp:extent cx="6569255" cy="2293620"/>
            <wp:effectExtent l="0" t="0" r="3175" b="0"/>
            <wp:docPr id="4" name="圖片 4" descr="C:\Users\a8001\OneDrive\圖片\螢幕擷取畫面\2020-12-0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8001\OneDrive\圖片\螢幕擷取畫面\2020-12-06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483" cy="230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9D5">
        <w:rPr>
          <w:noProof/>
          <w:szCs w:val="24"/>
        </w:rPr>
        <w:drawing>
          <wp:inline distT="0" distB="0" distL="0" distR="0" wp14:anchorId="2E25A749" wp14:editId="758F7368">
            <wp:extent cx="6530340" cy="2095324"/>
            <wp:effectExtent l="0" t="0" r="3810" b="635"/>
            <wp:docPr id="6" name="圖片 6" descr="C:\Users\a8001\OneDrive\圖片\螢幕擷取畫面\2020-12-06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8001\OneDrive\圖片\螢幕擷取畫面\2020-12-06 (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430" cy="210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D5" w:rsidRDefault="00B569D5" w:rsidP="00B569D5">
      <w:pPr>
        <w:pStyle w:val="a3"/>
        <w:ind w:leftChars="0" w:left="360"/>
        <w:rPr>
          <w:szCs w:val="24"/>
        </w:rPr>
      </w:pPr>
      <w:r w:rsidRPr="00B569D5">
        <w:rPr>
          <w:noProof/>
          <w:szCs w:val="24"/>
        </w:rPr>
        <w:lastRenderedPageBreak/>
        <w:drawing>
          <wp:inline distT="0" distB="0" distL="0" distR="0">
            <wp:extent cx="6553200" cy="1475588"/>
            <wp:effectExtent l="0" t="0" r="0" b="0"/>
            <wp:docPr id="7" name="圖片 7" descr="C:\Users\a8001\OneDrive\圖片\螢幕擷取畫面\2020-12-06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8001\OneDrive\圖片\螢幕擷取畫面\2020-12-06 (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89" cy="149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D5" w:rsidRDefault="00B569D5" w:rsidP="00B569D5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Collector</w:t>
      </w:r>
      <w:r>
        <w:rPr>
          <w:rFonts w:hint="eastAsia"/>
          <w:szCs w:val="24"/>
        </w:rPr>
        <w:t>需要使用</w:t>
      </w:r>
      <w:r>
        <w:rPr>
          <w:rFonts w:hint="eastAsia"/>
          <w:szCs w:val="24"/>
        </w:rPr>
        <w:t>Collectors</w:t>
      </w:r>
      <w:r>
        <w:rPr>
          <w:rFonts w:hint="eastAsia"/>
          <w:szCs w:val="24"/>
        </w:rPr>
        <w:t>提供實例。</w:t>
      </w:r>
      <w:bookmarkStart w:id="0" w:name="_GoBack"/>
      <w:bookmarkEnd w:id="0"/>
    </w:p>
    <w:p w:rsidR="00B569D5" w:rsidRPr="005A2303" w:rsidRDefault="00B569D5" w:rsidP="00B569D5">
      <w:pPr>
        <w:pStyle w:val="a3"/>
        <w:ind w:leftChars="0" w:left="360"/>
        <w:rPr>
          <w:rFonts w:hint="eastAsia"/>
          <w:szCs w:val="24"/>
        </w:rPr>
      </w:pPr>
      <w:r w:rsidRPr="00B569D5">
        <w:rPr>
          <w:noProof/>
          <w:szCs w:val="24"/>
        </w:rPr>
        <w:drawing>
          <wp:inline distT="0" distB="0" distL="0" distR="0">
            <wp:extent cx="6645910" cy="1911272"/>
            <wp:effectExtent l="0" t="0" r="2540" b="0"/>
            <wp:docPr id="8" name="圖片 8" descr="C:\Users\a8001\OneDrive\圖片\螢幕擷取畫面\2020-12-06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8001\OneDrive\圖片\螢幕擷取畫面\2020-12-06 (1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1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9D5" w:rsidRPr="005A2303" w:rsidSect="00044FD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26CE5"/>
    <w:multiLevelType w:val="multilevel"/>
    <w:tmpl w:val="38CE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cs="細明體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細明體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細明體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cs="細明體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cs="細明體" w:hint="default"/>
      </w:rPr>
    </w:lvl>
  </w:abstractNum>
  <w:abstractNum w:abstractNumId="1" w15:restartNumberingAfterBreak="0">
    <w:nsid w:val="62EC4E2A"/>
    <w:multiLevelType w:val="hybridMultilevel"/>
    <w:tmpl w:val="B13E3654"/>
    <w:lvl w:ilvl="0" w:tplc="4B5C9996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136795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D1"/>
    <w:rsid w:val="00044FD1"/>
    <w:rsid w:val="005A13FA"/>
    <w:rsid w:val="005A2303"/>
    <w:rsid w:val="007F5B2A"/>
    <w:rsid w:val="00B569D5"/>
    <w:rsid w:val="00CB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3027"/>
  <w15:chartTrackingRefBased/>
  <w15:docId w15:val="{01212C2A-13E4-47CF-95D7-EA6FC584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D1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044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44FD1"/>
    <w:rPr>
      <w:rFonts w:ascii="細明體" w:eastAsia="細明體" w:hAnsi="細明體" w:cs="細明體"/>
      <w:kern w:val="0"/>
      <w:szCs w:val="24"/>
    </w:rPr>
  </w:style>
  <w:style w:type="character" w:styleId="a4">
    <w:name w:val="annotation reference"/>
    <w:basedOn w:val="a0"/>
    <w:uiPriority w:val="99"/>
    <w:semiHidden/>
    <w:unhideWhenUsed/>
    <w:rsid w:val="00044FD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44FD1"/>
  </w:style>
  <w:style w:type="character" w:customStyle="1" w:styleId="a6">
    <w:name w:val="註解文字 字元"/>
    <w:basedOn w:val="a0"/>
    <w:link w:val="a5"/>
    <w:uiPriority w:val="99"/>
    <w:semiHidden/>
    <w:rsid w:val="00044FD1"/>
  </w:style>
  <w:style w:type="paragraph" w:styleId="a7">
    <w:name w:val="annotation subject"/>
    <w:basedOn w:val="a5"/>
    <w:next w:val="a5"/>
    <w:link w:val="a8"/>
    <w:uiPriority w:val="99"/>
    <w:semiHidden/>
    <w:unhideWhenUsed/>
    <w:rsid w:val="00044FD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044FD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44F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44F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3</cp:revision>
  <dcterms:created xsi:type="dcterms:W3CDTF">2020-12-06T08:29:00Z</dcterms:created>
  <dcterms:modified xsi:type="dcterms:W3CDTF">2020-12-06T09:00:00Z</dcterms:modified>
</cp:coreProperties>
</file>