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FD450" w14:textId="7143332B" w:rsidR="00825BF3" w:rsidRPr="00ED1231" w:rsidRDefault="006305E9" w:rsidP="00B76944">
      <w:pPr>
        <w:spacing w:after="0" w:line="240" w:lineRule="auto"/>
        <w:jc w:val="center"/>
        <w:rPr>
          <w:rFonts w:ascii="HY견고딕" w:eastAsia="HY견고딕" w:hAnsi="바탕체" w:hint="eastAsia"/>
          <w:b/>
          <w:bCs/>
          <w:sz w:val="96"/>
          <w:szCs w:val="96"/>
        </w:rPr>
      </w:pPr>
      <w:r w:rsidRPr="00ED1231">
        <w:rPr>
          <w:rFonts w:ascii="HY견고딕" w:eastAsia="HY견고딕" w:hAnsi="바탕체" w:hint="eastAsia"/>
          <w:b/>
          <w:bCs/>
          <w:sz w:val="96"/>
          <w:szCs w:val="96"/>
        </w:rPr>
        <w:t>수학일</w:t>
      </w:r>
      <w:r w:rsidR="009839D8" w:rsidRPr="00ED1231">
        <w:rPr>
          <w:rFonts w:ascii="HY견고딕" w:eastAsia="HY견고딕" w:hAnsi="바탕체" w:hint="eastAsia"/>
          <w:b/>
          <w:bCs/>
          <w:sz w:val="96"/>
          <w:szCs w:val="96"/>
        </w:rPr>
        <w:t>보</w:t>
      </w:r>
    </w:p>
    <w:p w14:paraId="542502AF" w14:textId="37E4971F" w:rsidR="00825BF3" w:rsidRPr="0095156B" w:rsidRDefault="00825BF3" w:rsidP="00825BF3">
      <w:pPr>
        <w:spacing w:after="0"/>
        <w:jc w:val="center"/>
        <w:rPr>
          <w:rFonts w:ascii="바탕체" w:eastAsia="바탕체" w:hAnsi="바탕체"/>
          <w:sz w:val="16"/>
          <w:szCs w:val="16"/>
        </w:rPr>
      </w:pPr>
      <w:r w:rsidRPr="0095156B">
        <w:rPr>
          <w:rFonts w:ascii="바탕체" w:eastAsia="바탕체" w:hAnsi="바탕체" w:hint="eastAsia"/>
          <w:sz w:val="16"/>
          <w:szCs w:val="16"/>
        </w:rPr>
        <w:t>누구보다 빠른 어그로로 세간의 소식을 전합니다. 2XXX년 X월 X일 X요일</w:t>
      </w:r>
    </w:p>
    <w:p w14:paraId="79E3BABC" w14:textId="19C89AC5" w:rsidR="00825BF3" w:rsidRPr="00877509" w:rsidRDefault="00FF0763" w:rsidP="00825BF3">
      <w:pPr>
        <w:spacing w:line="240" w:lineRule="auto"/>
        <w:rPr>
          <w:rFonts w:ascii="바탕체" w:eastAsia="바탕체" w:hAnsi="바탕체"/>
          <w:sz w:val="22"/>
        </w:rPr>
        <w:sectPr w:rsidR="00825BF3" w:rsidRPr="00877509" w:rsidSect="00E52A7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080" w:bottom="1440" w:left="1080" w:header="851" w:footer="992" w:gutter="0"/>
          <w:cols w:space="425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D76D5" wp14:editId="4C13EDAC">
                <wp:simplePos x="0" y="0"/>
                <wp:positionH relativeFrom="margin">
                  <wp:align>left</wp:align>
                </wp:positionH>
                <wp:positionV relativeFrom="paragraph">
                  <wp:posOffset>380365</wp:posOffset>
                </wp:positionV>
                <wp:extent cx="6400619" cy="601249"/>
                <wp:effectExtent l="0" t="0" r="19685" b="27940"/>
                <wp:wrapNone/>
                <wp:docPr id="17022444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619" cy="601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5DCDC" w14:textId="77777777" w:rsidR="00FF0763" w:rsidRPr="007958DF" w:rsidRDefault="00FF0763" w:rsidP="00FF0763">
                            <w:pPr>
                              <w:jc w:val="distribute"/>
                              <w:rPr>
                                <w:rFonts w:ascii="HY견고딕" w:eastAsia="HY견고딕"/>
                                <w:sz w:val="60"/>
                                <w:szCs w:val="60"/>
                              </w:rPr>
                            </w:pPr>
                            <w:r w:rsidRPr="007958DF">
                              <w:rPr>
                                <w:rFonts w:ascii="HY견고딕" w:eastAsia="HY견고딕"/>
                                <w:sz w:val="60"/>
                                <w:szCs w:val="60"/>
                              </w:rPr>
                              <w:t>지구멸망</w:t>
                            </w:r>
                            <w:r w:rsidRPr="007958DF">
                              <w:rPr>
                                <w:rFonts w:ascii="HY견고딕" w:eastAsia="HY견고딕" w:hint="eastAsia"/>
                                <w:sz w:val="60"/>
                                <w:szCs w:val="60"/>
                              </w:rPr>
                              <w:t xml:space="preserve"> 머지않았다?!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D76D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9.95pt;width:7in;height:47.3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" fillcolor="white [3201]" strokeweight=".5pt">
                <v:textbox>
                  <w:txbxContent>
                    <w:p w14:paraId="7555DCDC" w14:textId="77777777" w:rsidR="00FF0763" w:rsidRPr="007958DF" w:rsidRDefault="00FF0763" w:rsidP="00FF0763">
                      <w:pPr>
                        <w:jc w:val="distribute"/>
                        <w:rPr>
                          <w:rFonts w:ascii="HY견고딕" w:eastAsia="HY견고딕"/>
                          <w:sz w:val="60"/>
                          <w:szCs w:val="60"/>
                        </w:rPr>
                      </w:pPr>
                      <w:r w:rsidRPr="007958DF">
                        <w:rPr>
                          <w:rFonts w:ascii="HY견고딕" w:eastAsia="HY견고딕"/>
                          <w:sz w:val="60"/>
                          <w:szCs w:val="60"/>
                        </w:rPr>
                        <w:t>지구멸망</w:t>
                      </w:r>
                      <w:r w:rsidRPr="007958DF">
                        <w:rPr>
                          <w:rFonts w:ascii="HY견고딕" w:eastAsia="HY견고딕" w:hint="eastAsia"/>
                          <w:sz w:val="60"/>
                          <w:szCs w:val="60"/>
                        </w:rPr>
                        <w:t xml:space="preserve"> 머지않았다?!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bdr w:val="single" w:sz="4" w:space="0" w:color="auto"/>
        </w:rPr>
        <w:pict w14:anchorId="1C3FA825">
          <v:rect id="_x0000_i1025" style="width:7in;height:5pt;mso-position-horizontal:absolute" o:hralign="center" o:hrstd="t" o:hrnoshade="t" o:hr="t" fillcolor="#0d0d0d [3069]" stroked="f"/>
        </w:pict>
      </w:r>
    </w:p>
    <w:p w14:paraId="224340EF" w14:textId="2D0AFE40" w:rsidR="007C3E48" w:rsidRDefault="007C3E48" w:rsidP="00FF0763">
      <w:pPr>
        <w:spacing w:line="240" w:lineRule="auto"/>
        <w:rPr>
          <w:rFonts w:ascii="바탕체" w:eastAsia="바탕체" w:hAnsi="바탕체"/>
          <w:b/>
          <w:bCs/>
          <w:sz w:val="28"/>
          <w:szCs w:val="28"/>
        </w:rPr>
      </w:pPr>
    </w:p>
    <w:p w14:paraId="44203FDC" w14:textId="77777777" w:rsidR="00276FD0" w:rsidRDefault="00276FD0" w:rsidP="00825BF3">
      <w:pPr>
        <w:spacing w:line="240" w:lineRule="auto"/>
        <w:rPr>
          <w:rFonts w:ascii="바탕체" w:eastAsia="바탕체" w:hAnsi="바탕체"/>
          <w:b/>
          <w:bCs/>
          <w:sz w:val="28"/>
          <w:szCs w:val="28"/>
        </w:rPr>
      </w:pPr>
    </w:p>
    <w:p w14:paraId="12C6843E" w14:textId="77777777" w:rsidR="00CE6ECE" w:rsidRDefault="00CE6ECE" w:rsidP="00825BF3">
      <w:pPr>
        <w:spacing w:line="240" w:lineRule="auto"/>
        <w:rPr>
          <w:rFonts w:ascii="바탕체" w:eastAsia="바탕체" w:hAnsi="바탕체"/>
          <w:b/>
          <w:bCs/>
          <w:sz w:val="28"/>
          <w:szCs w:val="28"/>
        </w:rPr>
      </w:pPr>
    </w:p>
    <w:p w14:paraId="7F437957" w14:textId="77777777" w:rsidR="00CE6ECE" w:rsidRDefault="00CE6ECE" w:rsidP="00825BF3">
      <w:pPr>
        <w:spacing w:line="240" w:lineRule="auto"/>
        <w:rPr>
          <w:rFonts w:ascii="바탕체" w:eastAsia="바탕체" w:hAnsi="바탕체"/>
          <w:b/>
          <w:bCs/>
          <w:sz w:val="28"/>
          <w:szCs w:val="28"/>
        </w:rPr>
      </w:pPr>
    </w:p>
    <w:p w14:paraId="50343DEB" w14:textId="77777777" w:rsidR="00CE6ECE" w:rsidRDefault="00CE6ECE" w:rsidP="00825BF3">
      <w:pPr>
        <w:spacing w:line="240" w:lineRule="auto"/>
        <w:rPr>
          <w:rFonts w:ascii="바탕체" w:eastAsia="바탕체" w:hAnsi="바탕체"/>
          <w:b/>
          <w:bCs/>
          <w:sz w:val="28"/>
          <w:szCs w:val="28"/>
        </w:rPr>
        <w:sectPr w:rsidR="00CE6ECE" w:rsidSect="00E52A72">
          <w:type w:val="continuous"/>
          <w:pgSz w:w="12240" w:h="15840" w:code="1"/>
          <w:pgMar w:top="1440" w:right="1080" w:bottom="1440" w:left="1080" w:header="851" w:footer="992" w:gutter="0"/>
          <w:cols w:num="5" w:space="396"/>
          <w:docGrid w:linePitch="360"/>
        </w:sectPr>
      </w:pPr>
    </w:p>
    <w:p w14:paraId="55055C3C" w14:textId="77777777" w:rsidR="007958DF" w:rsidRDefault="007958DF" w:rsidP="00825BF3">
      <w:pPr>
        <w:spacing w:line="240" w:lineRule="auto"/>
        <w:rPr>
          <w:rFonts w:ascii="바탕체" w:eastAsia="바탕체" w:hAnsi="바탕체"/>
          <w:b/>
          <w:bCs/>
          <w:sz w:val="28"/>
          <w:szCs w:val="28"/>
        </w:rPr>
      </w:pPr>
    </w:p>
    <w:p w14:paraId="605C5FE2" w14:textId="77777777" w:rsidR="001B43B9" w:rsidRDefault="001B43B9" w:rsidP="00846E4C">
      <w:pPr>
        <w:spacing w:line="240" w:lineRule="auto"/>
        <w:rPr>
          <w:rFonts w:ascii="바탕체" w:eastAsia="바탕체" w:hAnsi="바탕체"/>
          <w:b/>
          <w:bCs/>
          <w:sz w:val="28"/>
          <w:szCs w:val="28"/>
        </w:rPr>
        <w:sectPr w:rsidR="001B43B9" w:rsidSect="00E52A72">
          <w:type w:val="continuous"/>
          <w:pgSz w:w="12240" w:h="15840" w:code="1"/>
          <w:pgMar w:top="1440" w:right="1080" w:bottom="1440" w:left="1080" w:header="851" w:footer="992" w:gutter="0"/>
          <w:cols w:num="5" w:space="396" w:equalWidth="0">
            <w:col w:w="1699" w:space="396"/>
            <w:col w:w="1699" w:space="396"/>
            <w:col w:w="1699" w:space="396"/>
            <w:col w:w="1699" w:space="396"/>
            <w:col w:w="1699"/>
          </w:cols>
          <w:docGrid w:linePitch="360"/>
        </w:sectPr>
      </w:pPr>
    </w:p>
    <w:p w14:paraId="7A27F0C7" w14:textId="77777777" w:rsidR="00846E4C" w:rsidRPr="00826C6B" w:rsidRDefault="00846E4C" w:rsidP="00846E4C">
      <w:pPr>
        <w:spacing w:line="240" w:lineRule="auto"/>
        <w:rPr>
          <w:rFonts w:ascii="바탕체" w:eastAsia="바탕체" w:hAnsi="바탕체"/>
          <w:b/>
          <w:bCs/>
          <w:sz w:val="32"/>
          <w:szCs w:val="32"/>
        </w:rPr>
      </w:pPr>
      <w:r w:rsidRPr="00826C6B">
        <w:rPr>
          <w:rFonts w:ascii="바탕체" w:eastAsia="바탕체" w:hAnsi="바탕체" w:hint="eastAsia"/>
          <w:b/>
          <w:bCs/>
          <w:sz w:val="32"/>
          <w:szCs w:val="32"/>
        </w:rPr>
        <w:t>지구, 2030년 이내 반드시 멸망</w:t>
      </w:r>
      <w:r w:rsidRPr="00826C6B">
        <w:rPr>
          <w:rFonts w:ascii="바탕체" w:eastAsia="바탕체" w:hAnsi="바탕체"/>
          <w:b/>
          <w:bCs/>
          <w:sz w:val="32"/>
          <w:szCs w:val="32"/>
        </w:rPr>
        <w:t>……</w:t>
      </w:r>
      <w:r w:rsidRPr="00826C6B">
        <w:rPr>
          <w:rFonts w:ascii="바탕체" w:eastAsia="바탕체" w:hAnsi="바탕체" w:hint="eastAsia"/>
          <w:b/>
          <w:bCs/>
          <w:sz w:val="32"/>
          <w:szCs w:val="32"/>
        </w:rPr>
        <w:t>. 원인은</w:t>
      </w:r>
      <w:r w:rsidRPr="00826C6B">
        <w:rPr>
          <w:rFonts w:ascii="바탕체" w:eastAsia="바탕체" w:hAnsi="바탕체"/>
          <w:b/>
          <w:bCs/>
          <w:sz w:val="32"/>
          <w:szCs w:val="32"/>
        </w:rPr>
        <w:t>‘</w:t>
      </w:r>
      <w:r w:rsidRPr="00826C6B">
        <w:rPr>
          <w:rFonts w:ascii="바탕체" w:eastAsia="바탕체" w:hAnsi="바탕체" w:hint="eastAsia"/>
          <w:b/>
          <w:bCs/>
          <w:sz w:val="32"/>
          <w:szCs w:val="32"/>
        </w:rPr>
        <w:t>금성 외계인</w:t>
      </w:r>
      <w:r w:rsidRPr="00826C6B">
        <w:rPr>
          <w:rFonts w:ascii="바탕체" w:eastAsia="바탕체" w:hAnsi="바탕체"/>
          <w:b/>
          <w:bCs/>
          <w:sz w:val="32"/>
          <w:szCs w:val="32"/>
        </w:rPr>
        <w:t>’</w:t>
      </w:r>
      <w:r w:rsidRPr="00826C6B">
        <w:rPr>
          <w:rFonts w:ascii="바탕체" w:eastAsia="바탕체" w:hAnsi="바탕체" w:hint="eastAsia"/>
          <w:b/>
          <w:bCs/>
          <w:sz w:val="32"/>
          <w:szCs w:val="32"/>
        </w:rPr>
        <w:t>?</w:t>
      </w:r>
    </w:p>
    <w:p w14:paraId="694CE8A5" w14:textId="77777777" w:rsidR="00846E4C" w:rsidRPr="002318B4" w:rsidRDefault="00846E4C" w:rsidP="00846E4C">
      <w:pPr>
        <w:spacing w:line="240" w:lineRule="auto"/>
        <w:rPr>
          <w:rFonts w:ascii="바탕체" w:eastAsia="바탕체" w:hAnsi="바탕체"/>
          <w:sz w:val="12"/>
          <w:szCs w:val="12"/>
        </w:rPr>
      </w:pPr>
      <w:r w:rsidRPr="002318B4">
        <w:rPr>
          <w:rFonts w:ascii="바탕체" w:eastAsia="바탕체" w:hAnsi="바탕체" w:hint="eastAsia"/>
          <w:b/>
          <w:bCs/>
          <w:sz w:val="12"/>
          <w:szCs w:val="12"/>
        </w:rPr>
        <w:t xml:space="preserve"> </w:t>
      </w:r>
      <w:r w:rsidRPr="002318B4">
        <w:rPr>
          <w:rFonts w:ascii="바탕체" w:eastAsia="바탕체" w:hAnsi="바탕체" w:hint="eastAsia"/>
          <w:sz w:val="12"/>
          <w:szCs w:val="12"/>
        </w:rPr>
        <w:t xml:space="preserve">최근 지구촌은 초비상이다. 전세계 인터넷 커뮤니티에서 빠르게 확산 중인 </w:t>
      </w:r>
      <w:r w:rsidRPr="002318B4">
        <w:rPr>
          <w:rFonts w:ascii="바탕체" w:eastAsia="바탕체" w:hAnsi="바탕체"/>
          <w:sz w:val="12"/>
          <w:szCs w:val="12"/>
        </w:rPr>
        <w:t>“</w:t>
      </w:r>
      <w:r w:rsidRPr="002318B4">
        <w:rPr>
          <w:rFonts w:ascii="바탕체" w:eastAsia="바탕체" w:hAnsi="바탕체" w:hint="eastAsia"/>
          <w:sz w:val="12"/>
          <w:szCs w:val="12"/>
        </w:rPr>
        <w:t>지구 멸망설</w:t>
      </w:r>
      <w:r w:rsidRPr="002318B4">
        <w:rPr>
          <w:rFonts w:ascii="바탕체" w:eastAsia="바탕체" w:hAnsi="바탕체"/>
          <w:sz w:val="12"/>
          <w:szCs w:val="12"/>
        </w:rPr>
        <w:t>”</w:t>
      </w:r>
      <w:r w:rsidRPr="002318B4">
        <w:rPr>
          <w:rFonts w:ascii="바탕체" w:eastAsia="바탕체" w:hAnsi="바탕체" w:hint="eastAsia"/>
          <w:sz w:val="12"/>
          <w:szCs w:val="12"/>
        </w:rPr>
        <w:t xml:space="preserve">때문이다. 원본 지구 멸망설의 내용은 다음과 같다. </w:t>
      </w:r>
      <w:r w:rsidRPr="002318B4">
        <w:rPr>
          <w:rFonts w:ascii="바탕체" w:eastAsia="바탕체" w:hAnsi="바탕체"/>
          <w:sz w:val="12"/>
          <w:szCs w:val="12"/>
        </w:rPr>
        <w:t>‘</w:t>
      </w:r>
      <w:r w:rsidRPr="002318B4">
        <w:rPr>
          <w:rFonts w:ascii="바탕체" w:eastAsia="바탕체" w:hAnsi="바탕체" w:hint="eastAsia"/>
          <w:sz w:val="12"/>
          <w:szCs w:val="12"/>
        </w:rPr>
        <w:t>나는 2038년에서 온 지구인이며 지구는 2030년 이내에 반드시 멸망한다. AI 기술의 빠른 발전과 지구가열화도 한몫하지만, 금성에 거주하는 외계인이 다가올 2027년 10월 1일 지구를 습격할 것이다. 지구는 금성 외계인이 몰고 온 거대한 황산 구름 속에 갇히게 되며, 전 인류의 80%가 이때 죽음을 맞이한다. 살아남은 20%의 인류는 외계인 침략으로부터 1년 9개월이 지난 2029년 7월에 화성으로 이주를 시도하나, 한차례 실패하고 또다시 남은 인류의 절반을 잃는다. 최종적으로 10%의 인류는 2030년 화성 이주에 성공하고 8년이 지난 2038년, 필자가 이것을 작성할 때 지구인들의 화성 생활은 어느 정도 안정되었다. 과거에 사는 지구인들은 행운을 빈다.</w:t>
      </w:r>
      <w:r w:rsidRPr="002318B4">
        <w:rPr>
          <w:rFonts w:ascii="바탕체" w:eastAsia="바탕체" w:hAnsi="바탕체"/>
          <w:sz w:val="12"/>
          <w:szCs w:val="12"/>
        </w:rPr>
        <w:t>’</w:t>
      </w:r>
    </w:p>
    <w:p w14:paraId="1F250977" w14:textId="77777777" w:rsidR="00A13D3B" w:rsidRPr="002318B4" w:rsidRDefault="00846E4C" w:rsidP="00846E4C">
      <w:pPr>
        <w:spacing w:line="240" w:lineRule="auto"/>
        <w:rPr>
          <w:rFonts w:eastAsiaTheme="minorHAnsi" w:cs="Microsoft GothicNeo Light"/>
          <w:b/>
          <w:bCs/>
          <w:sz w:val="12"/>
          <w:szCs w:val="12"/>
        </w:rPr>
      </w:pPr>
      <w:r w:rsidRPr="002318B4">
        <w:rPr>
          <w:rFonts w:ascii="바탕체" w:eastAsia="바탕체" w:hAnsi="바탕체" w:hint="eastAsia"/>
          <w:sz w:val="12"/>
          <w:szCs w:val="12"/>
        </w:rPr>
        <w:t xml:space="preserve"> 처음에는 모두가 대수롭지 않게 여겼던 일종의 인터넷 괴담 </w:t>
      </w:r>
      <w:r w:rsidRPr="002318B4">
        <w:rPr>
          <w:rFonts w:ascii="바탕체" w:eastAsia="바탕체" w:hAnsi="바탕체"/>
          <w:sz w:val="12"/>
          <w:szCs w:val="12"/>
        </w:rPr>
        <w:t>‘</w:t>
      </w:r>
      <w:r w:rsidRPr="002318B4">
        <w:rPr>
          <w:rFonts w:ascii="바탕체" w:eastAsia="바탕체" w:hAnsi="바탕체" w:hint="eastAsia"/>
          <w:sz w:val="12"/>
          <w:szCs w:val="12"/>
        </w:rPr>
        <w:t>지구 멸망설</w:t>
      </w:r>
      <w:r w:rsidRPr="002318B4">
        <w:rPr>
          <w:rFonts w:ascii="바탕체" w:eastAsia="바탕체" w:hAnsi="바탕체"/>
          <w:sz w:val="12"/>
          <w:szCs w:val="12"/>
        </w:rPr>
        <w:t>’</w:t>
      </w:r>
      <w:r w:rsidRPr="002318B4">
        <w:rPr>
          <w:rFonts w:ascii="바탕체" w:eastAsia="바탕체" w:hAnsi="바탕체" w:hint="eastAsia"/>
          <w:sz w:val="12"/>
          <w:szCs w:val="12"/>
        </w:rPr>
        <w:t xml:space="preserve">은 근 1달간 놀라운 속도로 전세계 시민들에게 퍼져나갔다. 이미 청년층은 2027년 10월 1일을 D-DAY로 설정해 놓는 등 </w:t>
      </w:r>
      <w:r w:rsidRPr="002318B4">
        <w:rPr>
          <w:rFonts w:ascii="바탕체" w:eastAsia="바탕체" w:hAnsi="바탕체"/>
          <w:sz w:val="12"/>
          <w:szCs w:val="12"/>
        </w:rPr>
        <w:t>‘</w:t>
      </w:r>
      <w:r w:rsidRPr="002318B4">
        <w:rPr>
          <w:rFonts w:ascii="바탕체" w:eastAsia="바탕체" w:hAnsi="바탕체" w:hint="eastAsia"/>
          <w:sz w:val="12"/>
          <w:szCs w:val="12"/>
        </w:rPr>
        <w:t>지구 멸망설</w:t>
      </w:r>
      <w:r w:rsidRPr="002318B4">
        <w:rPr>
          <w:rFonts w:ascii="바탕체" w:eastAsia="바탕체" w:hAnsi="바탕체"/>
          <w:sz w:val="12"/>
          <w:szCs w:val="12"/>
        </w:rPr>
        <w:t>’</w:t>
      </w:r>
      <w:r w:rsidRPr="002318B4">
        <w:rPr>
          <w:rFonts w:ascii="바탕체" w:eastAsia="바탕체" w:hAnsi="바탕체" w:hint="eastAsia"/>
          <w:sz w:val="12"/>
          <w:szCs w:val="12"/>
        </w:rPr>
        <w:t xml:space="preserve">의 확산에 박차를 가하고 있다. 이에 관해 학자들은 </w:t>
      </w:r>
      <w:r w:rsidRPr="002318B4">
        <w:rPr>
          <w:rFonts w:ascii="바탕체" w:eastAsia="바탕체" w:hAnsi="바탕체"/>
          <w:sz w:val="12"/>
          <w:szCs w:val="12"/>
        </w:rPr>
        <w:t>“</w:t>
      </w:r>
      <w:r w:rsidRPr="002318B4">
        <w:rPr>
          <w:rFonts w:ascii="바탕체" w:eastAsia="바탕체" w:hAnsi="바탕체" w:hint="eastAsia"/>
          <w:sz w:val="12"/>
          <w:szCs w:val="12"/>
        </w:rPr>
        <w:t>금성에 외계 생명체가 거주할 가능성은 존재하나 그로 인해 지구가 멸망할 가능성은 희박하다.</w:t>
      </w:r>
      <w:r w:rsidRPr="002318B4">
        <w:rPr>
          <w:rFonts w:ascii="바탕체" w:eastAsia="바탕체" w:hAnsi="바탕체"/>
          <w:sz w:val="12"/>
          <w:szCs w:val="12"/>
        </w:rPr>
        <w:t>”</w:t>
      </w:r>
      <w:r w:rsidRPr="002318B4">
        <w:rPr>
          <w:rFonts w:ascii="바탕체" w:eastAsia="바탕체" w:hAnsi="바탕체" w:hint="eastAsia"/>
          <w:sz w:val="12"/>
          <w:szCs w:val="12"/>
        </w:rPr>
        <w:t xml:space="preserve">며 만장일치로 </w:t>
      </w:r>
      <w:r w:rsidRPr="002318B4">
        <w:rPr>
          <w:rFonts w:ascii="바탕체" w:eastAsia="바탕체" w:hAnsi="바탕체"/>
          <w:sz w:val="12"/>
          <w:szCs w:val="12"/>
        </w:rPr>
        <w:t>‘</w:t>
      </w:r>
      <w:r w:rsidRPr="002318B4">
        <w:rPr>
          <w:rFonts w:ascii="바탕체" w:eastAsia="바탕체" w:hAnsi="바탕체" w:hint="eastAsia"/>
          <w:sz w:val="12"/>
          <w:szCs w:val="12"/>
        </w:rPr>
        <w:t>지구 멸망설</w:t>
      </w:r>
      <w:r w:rsidRPr="002318B4">
        <w:rPr>
          <w:rFonts w:ascii="바탕체" w:eastAsia="바탕체" w:hAnsi="바탕체"/>
          <w:sz w:val="12"/>
          <w:szCs w:val="12"/>
        </w:rPr>
        <w:t>’</w:t>
      </w:r>
      <w:r w:rsidRPr="002318B4">
        <w:rPr>
          <w:rFonts w:ascii="바탕체" w:eastAsia="바탕체" w:hAnsi="바탕체" w:hint="eastAsia"/>
          <w:sz w:val="12"/>
          <w:szCs w:val="12"/>
        </w:rPr>
        <w:t>을 부정했다.</w:t>
      </w:r>
      <w:r w:rsidRPr="002318B4">
        <w:rPr>
          <w:rFonts w:eastAsiaTheme="minorHAnsi" w:cs="Microsoft GothicNeo Light" w:hint="eastAsia"/>
          <w:b/>
          <w:bCs/>
          <w:sz w:val="12"/>
          <w:szCs w:val="12"/>
        </w:rPr>
        <w:t xml:space="preserve">        </w:t>
      </w:r>
    </w:p>
    <w:p w14:paraId="323CFCA4" w14:textId="40EE07B4" w:rsidR="00D004CD" w:rsidRDefault="00846E4C" w:rsidP="005B08E4">
      <w:pPr>
        <w:spacing w:line="240" w:lineRule="auto"/>
        <w:ind w:firstLineChars="1500" w:firstLine="1500"/>
        <w:rPr>
          <w:rFonts w:eastAsiaTheme="minorHAnsi" w:cs="Microsoft GothicNeo Light"/>
          <w:b/>
          <w:bCs/>
          <w:sz w:val="10"/>
          <w:szCs w:val="10"/>
        </w:rPr>
      </w:pPr>
      <w:r w:rsidRPr="00923281">
        <w:rPr>
          <w:rFonts w:eastAsiaTheme="minorHAnsi" w:cs="Microsoft GothicNeo Light" w:hint="eastAsia"/>
          <w:b/>
          <w:bCs/>
          <w:sz w:val="10"/>
          <w:szCs w:val="10"/>
        </w:rPr>
        <w:t>고서안 기자</w:t>
      </w:r>
    </w:p>
    <w:p w14:paraId="1AC2E449" w14:textId="77777777" w:rsidR="005B08E4" w:rsidRDefault="005B08E4" w:rsidP="005B08E4">
      <w:pPr>
        <w:spacing w:line="240" w:lineRule="auto"/>
        <w:ind w:firstLineChars="1500" w:firstLine="1500"/>
        <w:rPr>
          <w:rFonts w:eastAsiaTheme="minorHAnsi" w:cs="Microsoft GothicNeo Light"/>
          <w:b/>
          <w:bCs/>
          <w:sz w:val="10"/>
          <w:szCs w:val="10"/>
        </w:rPr>
      </w:pPr>
    </w:p>
    <w:p w14:paraId="7828CE3A" w14:textId="77777777" w:rsidR="005B08E4" w:rsidRDefault="005B08E4" w:rsidP="005B08E4">
      <w:pPr>
        <w:spacing w:line="240" w:lineRule="auto"/>
        <w:ind w:firstLineChars="1500" w:firstLine="1500"/>
        <w:rPr>
          <w:rFonts w:eastAsiaTheme="minorHAnsi" w:cs="Microsoft GothicNeo Light"/>
          <w:b/>
          <w:bCs/>
          <w:sz w:val="10"/>
          <w:szCs w:val="10"/>
        </w:rPr>
      </w:pPr>
    </w:p>
    <w:p w14:paraId="515EDCA1" w14:textId="77777777" w:rsidR="005B08E4" w:rsidRDefault="005B08E4" w:rsidP="005B08E4">
      <w:pPr>
        <w:spacing w:line="240" w:lineRule="auto"/>
        <w:ind w:firstLineChars="1500" w:firstLine="1500"/>
        <w:rPr>
          <w:rFonts w:eastAsiaTheme="minorHAnsi" w:cs="Microsoft GothicNeo Light"/>
          <w:b/>
          <w:bCs/>
          <w:sz w:val="10"/>
          <w:szCs w:val="10"/>
        </w:rPr>
      </w:pPr>
    </w:p>
    <w:p w14:paraId="0864E9D5" w14:textId="77777777" w:rsidR="005B08E4" w:rsidRPr="005B08E4" w:rsidRDefault="005B08E4" w:rsidP="005B08E4">
      <w:pPr>
        <w:spacing w:line="240" w:lineRule="auto"/>
        <w:ind w:firstLineChars="1500" w:firstLine="1500"/>
        <w:rPr>
          <w:rFonts w:ascii="바탕체" w:eastAsia="바탕체" w:hAnsi="바탕체" w:hint="eastAsia"/>
          <w:sz w:val="10"/>
          <w:szCs w:val="10"/>
        </w:rPr>
      </w:pPr>
    </w:p>
    <w:p w14:paraId="50196607" w14:textId="6894DF07" w:rsidR="00825BF3" w:rsidRPr="00826C6B" w:rsidRDefault="00877509" w:rsidP="00825BF3">
      <w:pPr>
        <w:spacing w:line="240" w:lineRule="auto"/>
        <w:rPr>
          <w:rFonts w:ascii="바탕체" w:eastAsia="바탕체" w:hAnsi="바탕체" w:hint="eastAsia"/>
          <w:b/>
          <w:bCs/>
          <w:sz w:val="32"/>
          <w:szCs w:val="32"/>
        </w:rPr>
      </w:pPr>
      <w:r w:rsidRPr="00826C6B">
        <w:rPr>
          <w:rFonts w:ascii="바탕체" w:eastAsia="바탕체" w:hAnsi="바탕체" w:hint="eastAsia"/>
          <w:b/>
          <w:bCs/>
          <w:sz w:val="32"/>
          <w:szCs w:val="32"/>
        </w:rPr>
        <w:t xml:space="preserve">라이징 스타 </w:t>
      </w:r>
      <w:r w:rsidR="00825BF3" w:rsidRPr="00826C6B">
        <w:rPr>
          <w:rFonts w:ascii="바탕체" w:eastAsia="바탕체" w:hAnsi="바탕체" w:hint="eastAsia"/>
          <w:b/>
          <w:bCs/>
          <w:sz w:val="32"/>
          <w:szCs w:val="32"/>
        </w:rPr>
        <w:t xml:space="preserve">신은수, </w:t>
      </w:r>
      <w:r w:rsidRPr="00826C6B">
        <w:rPr>
          <w:rFonts w:ascii="바탕체" w:eastAsia="바탕체" w:hAnsi="바탕체" w:hint="eastAsia"/>
          <w:b/>
          <w:bCs/>
          <w:sz w:val="32"/>
          <w:szCs w:val="32"/>
        </w:rPr>
        <w:t xml:space="preserve">동료 </w:t>
      </w:r>
      <w:r w:rsidR="00A301B8" w:rsidRPr="00826C6B">
        <w:rPr>
          <w:rFonts w:ascii="바탕체" w:eastAsia="바탕체" w:hAnsi="바탕체" w:hint="eastAsia"/>
          <w:b/>
          <w:bCs/>
          <w:sz w:val="32"/>
          <w:szCs w:val="32"/>
        </w:rPr>
        <w:t>女</w:t>
      </w:r>
      <w:r w:rsidRPr="00826C6B">
        <w:rPr>
          <w:rFonts w:ascii="바탕체" w:eastAsia="바탕체" w:hAnsi="바탕체" w:hint="eastAsia"/>
          <w:b/>
          <w:bCs/>
          <w:sz w:val="32"/>
          <w:szCs w:val="32"/>
        </w:rPr>
        <w:t>배우와</w:t>
      </w:r>
      <w:r w:rsidR="006B5C30" w:rsidRPr="00826C6B">
        <w:rPr>
          <w:rFonts w:ascii="바탕체" w:eastAsia="바탕체" w:hAnsi="바탕체" w:hint="eastAsia"/>
          <w:b/>
          <w:bCs/>
          <w:sz w:val="32"/>
          <w:szCs w:val="32"/>
        </w:rPr>
        <w:t xml:space="preserve"> </w:t>
      </w:r>
      <w:r w:rsidR="00825BF3" w:rsidRPr="00826C6B">
        <w:rPr>
          <w:rFonts w:ascii="바탕체" w:eastAsia="바탕체" w:hAnsi="바탕체" w:hint="eastAsia"/>
          <w:b/>
          <w:bCs/>
          <w:sz w:val="32"/>
          <w:szCs w:val="32"/>
        </w:rPr>
        <w:t>열애</w:t>
      </w:r>
      <w:r w:rsidRPr="00826C6B">
        <w:rPr>
          <w:rFonts w:ascii="바탕체" w:eastAsia="바탕체" w:hAnsi="바탕체" w:hint="eastAsia"/>
          <w:b/>
          <w:bCs/>
          <w:sz w:val="32"/>
          <w:szCs w:val="32"/>
        </w:rPr>
        <w:t xml:space="preserve"> </w:t>
      </w:r>
      <w:r w:rsidR="002A7536" w:rsidRPr="00826C6B">
        <w:rPr>
          <w:rFonts w:ascii="바탕체" w:eastAsia="바탕체" w:hAnsi="바탕체" w:hint="eastAsia"/>
          <w:b/>
          <w:bCs/>
          <w:sz w:val="32"/>
          <w:szCs w:val="32"/>
        </w:rPr>
        <w:t>발</w:t>
      </w:r>
      <w:r w:rsidRPr="00826C6B">
        <w:rPr>
          <w:rFonts w:ascii="바탕체" w:eastAsia="바탕체" w:hAnsi="바탕체" w:hint="eastAsia"/>
          <w:b/>
          <w:bCs/>
          <w:sz w:val="32"/>
          <w:szCs w:val="32"/>
        </w:rPr>
        <w:t>표</w:t>
      </w:r>
      <w:r w:rsidR="00825BF3" w:rsidRPr="00826C6B">
        <w:rPr>
          <w:rFonts w:ascii="바탕체" w:eastAsia="바탕체" w:hAnsi="바탕체"/>
          <w:b/>
          <w:bCs/>
          <w:sz w:val="32"/>
          <w:szCs w:val="32"/>
        </w:rPr>
        <w:t>…</w:t>
      </w:r>
      <w:r w:rsidR="006B5C30" w:rsidRPr="00826C6B">
        <w:rPr>
          <w:rFonts w:ascii="바탕체" w:eastAsia="바탕체" w:hAnsi="바탕체"/>
          <w:b/>
          <w:bCs/>
          <w:sz w:val="32"/>
          <w:szCs w:val="32"/>
        </w:rPr>
        <w:t>…</w:t>
      </w:r>
      <w:r w:rsidR="006B5C30" w:rsidRPr="00826C6B">
        <w:rPr>
          <w:rFonts w:ascii="바탕체" w:eastAsia="바탕체" w:hAnsi="바탕체" w:hint="eastAsia"/>
          <w:b/>
          <w:bCs/>
          <w:sz w:val="32"/>
          <w:szCs w:val="32"/>
        </w:rPr>
        <w:t xml:space="preserve"> </w:t>
      </w:r>
      <w:r w:rsidR="00F54586" w:rsidRPr="00826C6B">
        <w:rPr>
          <w:rFonts w:ascii="바탕체" w:eastAsia="바탕체" w:hAnsi="바탕체" w:hint="eastAsia"/>
          <w:b/>
          <w:bCs/>
          <w:sz w:val="32"/>
          <w:szCs w:val="32"/>
        </w:rPr>
        <w:t>누리꾼</w:t>
      </w:r>
      <w:r w:rsidR="009B0B89" w:rsidRPr="00826C6B">
        <w:rPr>
          <w:rFonts w:ascii="바탕체" w:eastAsia="바탕체" w:hAnsi="바탕체" w:hint="eastAsia"/>
          <w:b/>
          <w:bCs/>
          <w:sz w:val="32"/>
          <w:szCs w:val="32"/>
        </w:rPr>
        <w:t xml:space="preserve"> </w:t>
      </w:r>
      <w:r w:rsidR="004248A9">
        <w:rPr>
          <w:rFonts w:ascii="바탕체" w:eastAsia="바탕체" w:hAnsi="바탕체"/>
          <w:b/>
          <w:bCs/>
          <w:sz w:val="32"/>
          <w:szCs w:val="32"/>
        </w:rPr>
        <w:t>‘</w:t>
      </w:r>
      <w:r w:rsidR="00D16CA7" w:rsidRPr="00826C6B">
        <w:rPr>
          <w:rFonts w:ascii="바탕체" w:eastAsia="바탕체" w:hAnsi="바탕체" w:hint="eastAsia"/>
          <w:b/>
          <w:bCs/>
          <w:sz w:val="32"/>
          <w:szCs w:val="32"/>
        </w:rPr>
        <w:t>경악</w:t>
      </w:r>
      <w:r w:rsidR="004248A9">
        <w:rPr>
          <w:rFonts w:ascii="바탕체" w:eastAsia="바탕체" w:hAnsi="바탕체"/>
          <w:b/>
          <w:bCs/>
          <w:sz w:val="32"/>
          <w:szCs w:val="32"/>
        </w:rPr>
        <w:t>’</w:t>
      </w:r>
    </w:p>
    <w:p w14:paraId="038F633E" w14:textId="77777777" w:rsidR="00A13D3B" w:rsidRDefault="00877509" w:rsidP="00825BF3">
      <w:pPr>
        <w:spacing w:line="240" w:lineRule="auto"/>
        <w:rPr>
          <w:rFonts w:ascii="바탕체" w:eastAsia="바탕체" w:hAnsi="바탕체"/>
          <w:sz w:val="12"/>
          <w:szCs w:val="12"/>
        </w:rPr>
      </w:pPr>
      <w:r w:rsidRPr="00877509">
        <w:rPr>
          <w:rFonts w:ascii="바탕체" w:eastAsia="바탕체" w:hAnsi="바탕체" w:hint="eastAsia"/>
          <w:sz w:val="12"/>
          <w:szCs w:val="12"/>
        </w:rPr>
        <w:t xml:space="preserve"> </w:t>
      </w:r>
      <w:r>
        <w:rPr>
          <w:rFonts w:ascii="바탕체" w:eastAsia="바탕체" w:hAnsi="바탕체" w:hint="eastAsia"/>
          <w:sz w:val="12"/>
          <w:szCs w:val="12"/>
        </w:rPr>
        <w:t xml:space="preserve">지난해 </w:t>
      </w:r>
      <w:r w:rsidRPr="00877509">
        <w:rPr>
          <w:rFonts w:ascii="바탕체" w:eastAsia="바탕체" w:hAnsi="바탕체" w:hint="eastAsia"/>
          <w:sz w:val="12"/>
          <w:szCs w:val="12"/>
        </w:rPr>
        <w:t xml:space="preserve">최고 시청률 32.2%를 기록한 </w:t>
      </w:r>
      <w:r>
        <w:rPr>
          <w:rFonts w:ascii="바탕체" w:eastAsia="바탕체" w:hAnsi="바탕체" w:hint="eastAsia"/>
          <w:sz w:val="12"/>
          <w:szCs w:val="12"/>
        </w:rPr>
        <w:t>한국 드라마</w:t>
      </w:r>
      <w:r w:rsidRPr="00877509">
        <w:rPr>
          <w:rFonts w:ascii="바탕체" w:eastAsia="바탕체" w:hAnsi="바탕체"/>
          <w:sz w:val="12"/>
          <w:szCs w:val="12"/>
        </w:rPr>
        <w:t>‘</w:t>
      </w:r>
      <w:r w:rsidR="00C07B15">
        <w:rPr>
          <w:rFonts w:ascii="바탕체" w:eastAsia="바탕체" w:hAnsi="바탕체" w:hint="eastAsia"/>
          <w:sz w:val="12"/>
          <w:szCs w:val="12"/>
        </w:rPr>
        <w:t>XXX</w:t>
      </w:r>
      <w:r w:rsidRPr="00877509">
        <w:rPr>
          <w:rFonts w:ascii="바탕체" w:eastAsia="바탕체" w:hAnsi="바탕체"/>
          <w:sz w:val="12"/>
          <w:szCs w:val="12"/>
        </w:rPr>
        <w:t>’</w:t>
      </w:r>
      <w:r w:rsidRPr="00877509">
        <w:rPr>
          <w:rFonts w:ascii="바탕체" w:eastAsia="바탕체" w:hAnsi="바탕체" w:hint="eastAsia"/>
          <w:sz w:val="12"/>
          <w:szCs w:val="12"/>
        </w:rPr>
        <w:t xml:space="preserve">속 </w:t>
      </w:r>
      <w:r w:rsidR="00C07B15">
        <w:rPr>
          <w:rFonts w:ascii="바탕체" w:eastAsia="바탕체" w:hAnsi="바탕체" w:hint="eastAsia"/>
          <w:sz w:val="12"/>
          <w:szCs w:val="12"/>
        </w:rPr>
        <w:t>***</w:t>
      </w:r>
      <w:r w:rsidRPr="00877509">
        <w:rPr>
          <w:rFonts w:ascii="바탕체" w:eastAsia="바탕체" w:hAnsi="바탕체" w:hint="eastAsia"/>
          <w:sz w:val="12"/>
          <w:szCs w:val="12"/>
        </w:rPr>
        <w:t xml:space="preserve"> 배역을 맡아 화제가 되었던 라이징 스타 신은</w:t>
      </w:r>
      <w:r>
        <w:rPr>
          <w:rFonts w:ascii="바탕체" w:eastAsia="바탕체" w:hAnsi="바탕체" w:hint="eastAsia"/>
          <w:sz w:val="12"/>
          <w:szCs w:val="12"/>
        </w:rPr>
        <w:t>수</w:t>
      </w:r>
      <w:r w:rsidRPr="00877509">
        <w:rPr>
          <w:rFonts w:ascii="바탕체" w:eastAsia="바탕체" w:hAnsi="바탕체" w:hint="eastAsia"/>
          <w:sz w:val="12"/>
          <w:szCs w:val="12"/>
        </w:rPr>
        <w:t xml:space="preserve">가 </w:t>
      </w:r>
      <w:r w:rsidR="004E59F7">
        <w:rPr>
          <w:rFonts w:ascii="바탕체" w:eastAsia="바탕체" w:hAnsi="바탕체" w:hint="eastAsia"/>
          <w:sz w:val="12"/>
          <w:szCs w:val="12"/>
        </w:rPr>
        <w:t>지난 X일 자신</w:t>
      </w:r>
      <w:r w:rsidR="008E5A85">
        <w:rPr>
          <w:rFonts w:ascii="바탕체" w:eastAsia="바탕체" w:hAnsi="바탕체" w:hint="eastAsia"/>
          <w:sz w:val="12"/>
          <w:szCs w:val="12"/>
        </w:rPr>
        <w:t xml:space="preserve">의 인스타그램을 통해 커플링 사진과 함께 </w:t>
      </w:r>
      <w:r w:rsidRPr="00877509">
        <w:rPr>
          <w:rFonts w:ascii="바탕체" w:eastAsia="바탕체" w:hAnsi="바탕체" w:hint="eastAsia"/>
          <w:sz w:val="12"/>
          <w:szCs w:val="12"/>
        </w:rPr>
        <w:t>갑작스러운 열애</w:t>
      </w:r>
      <w:r>
        <w:rPr>
          <w:rFonts w:ascii="바탕체" w:eastAsia="바탕체" w:hAnsi="바탕체" w:hint="eastAsia"/>
          <w:sz w:val="12"/>
          <w:szCs w:val="12"/>
        </w:rPr>
        <w:t xml:space="preserve"> 사실을 발표했다. </w:t>
      </w:r>
      <w:r w:rsidRPr="00877509">
        <w:rPr>
          <w:rFonts w:ascii="바탕체" w:eastAsia="바탕체" w:hAnsi="바탕체" w:hint="eastAsia"/>
          <w:sz w:val="12"/>
          <w:szCs w:val="12"/>
        </w:rPr>
        <w:t>누리꾼들</w:t>
      </w:r>
      <w:r>
        <w:rPr>
          <w:rFonts w:ascii="바탕체" w:eastAsia="바탕체" w:hAnsi="바탕체" w:hint="eastAsia"/>
          <w:sz w:val="12"/>
          <w:szCs w:val="12"/>
        </w:rPr>
        <w:t xml:space="preserve">은 </w:t>
      </w:r>
      <w:r w:rsidR="004E59F7">
        <w:rPr>
          <w:rFonts w:ascii="바탕체" w:eastAsia="바탕체" w:hAnsi="바탕체" w:hint="eastAsia"/>
          <w:sz w:val="12"/>
          <w:szCs w:val="12"/>
        </w:rPr>
        <w:t>혼란</w:t>
      </w:r>
      <w:r>
        <w:rPr>
          <w:rFonts w:ascii="바탕체" w:eastAsia="바탕체" w:hAnsi="바탕체" w:hint="eastAsia"/>
          <w:sz w:val="12"/>
          <w:szCs w:val="12"/>
        </w:rPr>
        <w:t xml:space="preserve">에 휩싸였으며 </w:t>
      </w:r>
      <w:r w:rsidR="008E5A85">
        <w:rPr>
          <w:rFonts w:ascii="바탕체" w:eastAsia="바탕체" w:hAnsi="바탕체" w:hint="eastAsia"/>
          <w:sz w:val="12"/>
          <w:szCs w:val="12"/>
        </w:rPr>
        <w:t>대부분</w:t>
      </w:r>
      <w:r>
        <w:rPr>
          <w:rFonts w:ascii="바탕체" w:eastAsia="바탕체" w:hAnsi="바탕체"/>
          <w:sz w:val="12"/>
          <w:szCs w:val="12"/>
        </w:rPr>
        <w:t>‘</w:t>
      </w:r>
      <w:r>
        <w:rPr>
          <w:rFonts w:ascii="바탕체" w:eastAsia="바탕체" w:hAnsi="바탕체" w:hint="eastAsia"/>
          <w:sz w:val="12"/>
          <w:szCs w:val="12"/>
        </w:rPr>
        <w:t>인정할 수 있다</w:t>
      </w:r>
      <w:r>
        <w:rPr>
          <w:rFonts w:ascii="바탕체" w:eastAsia="바탕체" w:hAnsi="바탕체"/>
          <w:sz w:val="12"/>
          <w:szCs w:val="12"/>
        </w:rPr>
        <w:t>’</w:t>
      </w:r>
      <w:r>
        <w:rPr>
          <w:rFonts w:ascii="바탕체" w:eastAsia="바탕체" w:hAnsi="바탕체" w:hint="eastAsia"/>
          <w:sz w:val="12"/>
          <w:szCs w:val="12"/>
        </w:rPr>
        <w:t>,</w:t>
      </w:r>
      <w:r w:rsidR="00CD256A" w:rsidRPr="00CD256A">
        <w:rPr>
          <w:rFonts w:ascii="바탕체" w:eastAsia="바탕체" w:hAnsi="바탕체"/>
          <w:sz w:val="12"/>
          <w:szCs w:val="12"/>
        </w:rPr>
        <w:t xml:space="preserve"> </w:t>
      </w:r>
      <w:r w:rsidR="00CD256A">
        <w:rPr>
          <w:rFonts w:ascii="바탕체" w:eastAsia="바탕체" w:hAnsi="바탕체"/>
          <w:sz w:val="12"/>
          <w:szCs w:val="12"/>
        </w:rPr>
        <w:t>‘</w:t>
      </w:r>
      <w:r>
        <w:rPr>
          <w:rFonts w:ascii="바탕체" w:eastAsia="바탕체" w:hAnsi="바탕체" w:hint="eastAsia"/>
          <w:sz w:val="12"/>
          <w:szCs w:val="12"/>
        </w:rPr>
        <w:t>잘 어울린다</w:t>
      </w:r>
      <w:r>
        <w:rPr>
          <w:rFonts w:ascii="바탕체" w:eastAsia="바탕체" w:hAnsi="바탕체"/>
          <w:sz w:val="12"/>
          <w:szCs w:val="12"/>
        </w:rPr>
        <w:t>’</w:t>
      </w:r>
      <w:r>
        <w:rPr>
          <w:rFonts w:ascii="바탕체" w:eastAsia="바탕체" w:hAnsi="바탕체" w:hint="eastAsia"/>
          <w:sz w:val="12"/>
          <w:szCs w:val="12"/>
        </w:rPr>
        <w:t>등의 긍정적인 의견</w:t>
      </w:r>
      <w:r w:rsidR="008E5A85">
        <w:rPr>
          <w:rFonts w:ascii="바탕체" w:eastAsia="바탕체" w:hAnsi="바탕체" w:hint="eastAsia"/>
          <w:sz w:val="12"/>
          <w:szCs w:val="12"/>
        </w:rPr>
        <w:t>이</w:t>
      </w:r>
      <w:r w:rsidR="00802F6A">
        <w:rPr>
          <w:rFonts w:ascii="바탕체" w:eastAsia="바탕체" w:hAnsi="바탕체" w:hint="eastAsia"/>
          <w:sz w:val="12"/>
          <w:szCs w:val="12"/>
        </w:rPr>
        <w:t>지만</w:t>
      </w:r>
      <w:r>
        <w:rPr>
          <w:rFonts w:ascii="바탕체" w:eastAsia="바탕체" w:hAnsi="바탕체"/>
          <w:sz w:val="12"/>
          <w:szCs w:val="12"/>
        </w:rPr>
        <w:t>‘</w:t>
      </w:r>
      <w:r>
        <w:rPr>
          <w:rFonts w:ascii="바탕체" w:eastAsia="바탕체" w:hAnsi="바탕체" w:hint="eastAsia"/>
          <w:sz w:val="12"/>
          <w:szCs w:val="12"/>
        </w:rPr>
        <w:t>이제 막 성장세를 타기 시작했는데 아쉽다</w:t>
      </w:r>
      <w:r w:rsidR="00802F6A">
        <w:rPr>
          <w:rFonts w:ascii="바탕체" w:eastAsia="바탕체" w:hAnsi="바탕체"/>
          <w:sz w:val="12"/>
          <w:szCs w:val="12"/>
        </w:rPr>
        <w:t>’</w:t>
      </w:r>
      <w:r w:rsidR="00802F6A">
        <w:rPr>
          <w:rFonts w:ascii="바탕체" w:eastAsia="바탕체" w:hAnsi="바탕체" w:hint="eastAsia"/>
          <w:sz w:val="12"/>
          <w:szCs w:val="12"/>
        </w:rPr>
        <w:t>,</w:t>
      </w:r>
      <w:r w:rsidR="00802F6A" w:rsidRPr="00802F6A">
        <w:rPr>
          <w:rFonts w:ascii="바탕체" w:eastAsia="바탕체" w:hAnsi="바탕체"/>
          <w:sz w:val="12"/>
          <w:szCs w:val="12"/>
        </w:rPr>
        <w:t xml:space="preserve"> </w:t>
      </w:r>
      <w:r w:rsidR="00CD256A">
        <w:rPr>
          <w:rFonts w:ascii="바탕체" w:eastAsia="바탕체" w:hAnsi="바탕체"/>
          <w:sz w:val="12"/>
          <w:szCs w:val="12"/>
        </w:rPr>
        <w:t>‘</w:t>
      </w:r>
      <w:r w:rsidR="00802F6A">
        <w:rPr>
          <w:rFonts w:ascii="바탕체" w:eastAsia="바탕체" w:hAnsi="바탕체" w:hint="eastAsia"/>
          <w:sz w:val="12"/>
          <w:szCs w:val="12"/>
        </w:rPr>
        <w:t>여배</w:t>
      </w:r>
      <w:r>
        <w:rPr>
          <w:rFonts w:ascii="바탕체" w:eastAsia="바탕체" w:hAnsi="바탕체" w:hint="eastAsia"/>
          <w:sz w:val="12"/>
          <w:szCs w:val="12"/>
        </w:rPr>
        <w:t>우가 아깝다</w:t>
      </w:r>
      <w:r>
        <w:rPr>
          <w:rFonts w:ascii="바탕체" w:eastAsia="바탕체" w:hAnsi="바탕체"/>
          <w:sz w:val="12"/>
          <w:szCs w:val="12"/>
        </w:rPr>
        <w:t>’</w:t>
      </w:r>
      <w:r>
        <w:rPr>
          <w:rFonts w:ascii="바탕체" w:eastAsia="바탕체" w:hAnsi="바탕체" w:hint="eastAsia"/>
          <w:sz w:val="12"/>
          <w:szCs w:val="12"/>
        </w:rPr>
        <w:t>등</w:t>
      </w:r>
      <w:r w:rsidR="008E5A85">
        <w:rPr>
          <w:rFonts w:ascii="바탕체" w:eastAsia="바탕체" w:hAnsi="바탕체" w:hint="eastAsia"/>
          <w:sz w:val="12"/>
          <w:szCs w:val="12"/>
        </w:rPr>
        <w:t xml:space="preserve">의 부정적인 의견도 거세지고 있다. </w:t>
      </w:r>
      <w:r w:rsidR="004E59F7">
        <w:rPr>
          <w:rFonts w:ascii="바탕체" w:eastAsia="바탕체" w:hAnsi="바탕체" w:hint="eastAsia"/>
          <w:sz w:val="12"/>
          <w:szCs w:val="12"/>
        </w:rPr>
        <w:t xml:space="preserve">현재 신은수의 SNS에는 현재 소위 </w:t>
      </w:r>
      <w:r w:rsidR="004E59F7">
        <w:rPr>
          <w:rFonts w:ascii="바탕체" w:eastAsia="바탕체" w:hAnsi="바탕체"/>
          <w:sz w:val="12"/>
          <w:szCs w:val="12"/>
        </w:rPr>
        <w:t>‘</w:t>
      </w:r>
      <w:r w:rsidR="004E59F7">
        <w:rPr>
          <w:rFonts w:ascii="바탕체" w:eastAsia="바탕체" w:hAnsi="바탕체" w:hint="eastAsia"/>
          <w:sz w:val="12"/>
          <w:szCs w:val="12"/>
        </w:rPr>
        <w:t>럽스타그램</w:t>
      </w:r>
      <w:r w:rsidR="004E59F7">
        <w:rPr>
          <w:rFonts w:ascii="바탕체" w:eastAsia="바탕체" w:hAnsi="바탕체"/>
          <w:sz w:val="12"/>
          <w:szCs w:val="12"/>
        </w:rPr>
        <w:t>’</w:t>
      </w:r>
      <w:r w:rsidR="00EE12D4">
        <w:rPr>
          <w:rFonts w:ascii="바탕체" w:eastAsia="바탕체" w:hAnsi="바탕체" w:hint="eastAsia"/>
          <w:sz w:val="12"/>
          <w:szCs w:val="12"/>
        </w:rPr>
        <w:t xml:space="preserve">(사랑을 뜻하는 러브(Love)와 SNS </w:t>
      </w:r>
      <w:r w:rsidR="0095156B">
        <w:rPr>
          <w:rFonts w:ascii="바탕체" w:eastAsia="바탕체" w:hAnsi="바탕체"/>
          <w:sz w:val="12"/>
          <w:szCs w:val="12"/>
        </w:rPr>
        <w:t>‘</w:t>
      </w:r>
      <w:r w:rsidR="00EE12D4">
        <w:rPr>
          <w:rFonts w:ascii="바탕체" w:eastAsia="바탕체" w:hAnsi="바탕체" w:hint="eastAsia"/>
          <w:sz w:val="12"/>
          <w:szCs w:val="12"/>
        </w:rPr>
        <w:t>인스타그램</w:t>
      </w:r>
      <w:r w:rsidR="0095156B">
        <w:rPr>
          <w:rFonts w:ascii="바탕체" w:eastAsia="바탕체" w:hAnsi="바탕체"/>
          <w:sz w:val="12"/>
          <w:szCs w:val="12"/>
        </w:rPr>
        <w:t>’</w:t>
      </w:r>
      <w:r w:rsidR="00EE12D4">
        <w:rPr>
          <w:rFonts w:ascii="바탕체" w:eastAsia="바탕체" w:hAnsi="바탕체" w:hint="eastAsia"/>
          <w:sz w:val="12"/>
          <w:szCs w:val="12"/>
        </w:rPr>
        <w:t>을 합친 말</w:t>
      </w:r>
      <w:r w:rsidR="004E59F7">
        <w:rPr>
          <w:rFonts w:ascii="바탕체" w:eastAsia="바탕체" w:hAnsi="바탕체" w:hint="eastAsia"/>
          <w:sz w:val="12"/>
          <w:szCs w:val="12"/>
        </w:rPr>
        <w:t>. 연인들이 사랑을 과시하기 위해 사용한다고 알려져 있다.)활동이 활발하게 올라오고 있다.</w:t>
      </w:r>
      <w:r w:rsidR="00880D95">
        <w:rPr>
          <w:rFonts w:ascii="바탕체" w:eastAsia="바탕체" w:hAnsi="바탕체" w:hint="eastAsia"/>
          <w:sz w:val="12"/>
          <w:szCs w:val="12"/>
        </w:rPr>
        <w:t xml:space="preserve"> 신은수는 세계적인 패션 잡지 XX의 </w:t>
      </w:r>
      <w:r w:rsidR="008E4BAA">
        <w:rPr>
          <w:rFonts w:ascii="바탕체" w:eastAsia="바탕체" w:hAnsi="바탕체" w:hint="eastAsia"/>
          <w:sz w:val="12"/>
          <w:szCs w:val="12"/>
        </w:rPr>
        <w:t>X월 호 인터뷰</w:t>
      </w:r>
      <w:r w:rsidR="00880D95">
        <w:rPr>
          <w:rFonts w:ascii="바탕체" w:eastAsia="바탕체" w:hAnsi="바탕체" w:hint="eastAsia"/>
          <w:sz w:val="12"/>
          <w:szCs w:val="12"/>
        </w:rPr>
        <w:t xml:space="preserve">에서 </w:t>
      </w:r>
      <w:r w:rsidR="00880D95">
        <w:rPr>
          <w:rFonts w:ascii="바탕체" w:eastAsia="바탕체" w:hAnsi="바탕체"/>
          <w:sz w:val="12"/>
          <w:szCs w:val="12"/>
        </w:rPr>
        <w:t>“</w:t>
      </w:r>
      <w:r w:rsidR="00880D95">
        <w:rPr>
          <w:rFonts w:ascii="바탕체" w:eastAsia="바탕체" w:hAnsi="바탕체" w:hint="eastAsia"/>
          <w:sz w:val="12"/>
          <w:szCs w:val="12"/>
        </w:rPr>
        <w:t xml:space="preserve">아직 연애할 생각은 없다. 좀 더 연차를 쌓은 뒤 하고 </w:t>
      </w:r>
      <w:r w:rsidR="00CD256A">
        <w:rPr>
          <w:rFonts w:ascii="바탕체" w:eastAsia="바탕체" w:hAnsi="바탕체" w:hint="eastAsia"/>
          <w:sz w:val="12"/>
          <w:szCs w:val="12"/>
        </w:rPr>
        <w:t>싶다</w:t>
      </w:r>
      <w:r w:rsidR="00CD256A">
        <w:rPr>
          <w:rFonts w:ascii="바탕체" w:eastAsia="바탕체" w:hAnsi="바탕체"/>
          <w:sz w:val="12"/>
          <w:szCs w:val="12"/>
        </w:rPr>
        <w:t>. (</w:t>
      </w:r>
      <w:r w:rsidR="00880D95">
        <w:rPr>
          <w:rFonts w:ascii="바탕체" w:eastAsia="바탕체" w:hAnsi="바탕체" w:hint="eastAsia"/>
          <w:sz w:val="12"/>
          <w:szCs w:val="12"/>
        </w:rPr>
        <w:t>웃음)</w:t>
      </w:r>
      <w:r w:rsidR="00880D95">
        <w:rPr>
          <w:rFonts w:ascii="바탕체" w:eastAsia="바탕체" w:hAnsi="바탕체"/>
          <w:sz w:val="12"/>
          <w:szCs w:val="12"/>
        </w:rPr>
        <w:t>”</w:t>
      </w:r>
      <w:r w:rsidR="0095156B">
        <w:rPr>
          <w:rFonts w:ascii="바탕체" w:eastAsia="바탕체" w:hAnsi="바탕체" w:hint="eastAsia"/>
          <w:sz w:val="12"/>
          <w:szCs w:val="12"/>
        </w:rPr>
        <w:t>며</w:t>
      </w:r>
      <w:r w:rsidR="00880D95">
        <w:rPr>
          <w:rFonts w:ascii="바탕체" w:eastAsia="바탕체" w:hAnsi="바탕체" w:hint="eastAsia"/>
          <w:sz w:val="12"/>
          <w:szCs w:val="12"/>
        </w:rPr>
        <w:t xml:space="preserve"> 신인의 연애에 관한 자신의 생각을 밝힌 바 있다.</w:t>
      </w:r>
      <w:r w:rsidR="00802F6A">
        <w:rPr>
          <w:rFonts w:ascii="바탕체" w:eastAsia="바탕체" w:hAnsi="바탕체" w:hint="eastAsia"/>
          <w:sz w:val="12"/>
          <w:szCs w:val="12"/>
        </w:rPr>
        <w:t xml:space="preserve"> 이로 인해 누리꾼들의 반응은</w:t>
      </w:r>
      <w:r w:rsidR="00CD256A">
        <w:rPr>
          <w:rFonts w:ascii="바탕체" w:eastAsia="바탕체" w:hAnsi="바탕체" w:hint="eastAsia"/>
          <w:sz w:val="12"/>
          <w:szCs w:val="12"/>
        </w:rPr>
        <w:t xml:space="preserve"> 더욱 극과 극으로 나뉘고 있는데, 신은수의 팬 클럽을 운영하던 </w:t>
      </w:r>
      <w:r w:rsidR="00CD256A">
        <w:rPr>
          <w:rFonts w:ascii="바탕체" w:eastAsia="바탕체" w:hAnsi="바탕체"/>
          <w:sz w:val="12"/>
          <w:szCs w:val="12"/>
        </w:rPr>
        <w:t>A</w:t>
      </w:r>
      <w:r w:rsidR="00CD256A">
        <w:rPr>
          <w:rFonts w:ascii="바탕체" w:eastAsia="바탕체" w:hAnsi="바탕체" w:hint="eastAsia"/>
          <w:sz w:val="12"/>
          <w:szCs w:val="12"/>
        </w:rPr>
        <w:t xml:space="preserve"> 씨는 </w:t>
      </w:r>
      <w:r w:rsidR="00CD256A">
        <w:rPr>
          <w:rFonts w:ascii="바탕체" w:eastAsia="바탕체" w:hAnsi="바탕체"/>
          <w:sz w:val="12"/>
          <w:szCs w:val="12"/>
        </w:rPr>
        <w:t>“</w:t>
      </w:r>
      <w:r w:rsidR="00CD256A">
        <w:rPr>
          <w:rFonts w:ascii="바탕체" w:eastAsia="바탕체" w:hAnsi="바탕체" w:hint="eastAsia"/>
          <w:sz w:val="12"/>
          <w:szCs w:val="12"/>
        </w:rPr>
        <w:t>믿을 수 없다. 배신감이 들어 못 참겠다.</w:t>
      </w:r>
      <w:r w:rsidR="00CD256A">
        <w:rPr>
          <w:rFonts w:ascii="바탕체" w:eastAsia="바탕체" w:hAnsi="바탕체"/>
          <w:sz w:val="12"/>
          <w:szCs w:val="12"/>
        </w:rPr>
        <w:t>”</w:t>
      </w:r>
      <w:r w:rsidR="00CD256A">
        <w:rPr>
          <w:rFonts w:ascii="바탕체" w:eastAsia="바탕체" w:hAnsi="바탕체" w:hint="eastAsia"/>
          <w:sz w:val="12"/>
          <w:szCs w:val="12"/>
        </w:rPr>
        <w:t>라며 눈물을 보였다.</w:t>
      </w:r>
      <w:r w:rsidR="00447485">
        <w:rPr>
          <w:rFonts w:ascii="바탕체" w:eastAsia="바탕체" w:hAnsi="바탕체" w:hint="eastAsia"/>
          <w:sz w:val="12"/>
          <w:szCs w:val="12"/>
        </w:rPr>
        <w:t xml:space="preserve"> 실제로 신은수의</w:t>
      </w:r>
      <w:r w:rsidR="008A6345">
        <w:rPr>
          <w:rFonts w:ascii="바탕체" w:eastAsia="바탕체" w:hAnsi="바탕체" w:hint="eastAsia"/>
          <w:sz w:val="12"/>
          <w:szCs w:val="12"/>
        </w:rPr>
        <w:t xml:space="preserve"> 열애 발표 이후</w:t>
      </w:r>
      <w:r w:rsidR="00447485">
        <w:rPr>
          <w:rFonts w:ascii="바탕체" w:eastAsia="바탕체" w:hAnsi="바탕체" w:hint="eastAsia"/>
          <w:sz w:val="12"/>
          <w:szCs w:val="12"/>
        </w:rPr>
        <w:t xml:space="preserve"> 소속 엔터테이먼트의 주가는 약 3.2% 하락했으며 소속사 대표인 이</w:t>
      </w:r>
      <w:r w:rsidR="00D9663D">
        <w:rPr>
          <w:rFonts w:ascii="바탕체" w:eastAsia="바탕체" w:hAnsi="바탕체" w:hint="eastAsia"/>
          <w:sz w:val="12"/>
          <w:szCs w:val="12"/>
        </w:rPr>
        <w:t>호</w:t>
      </w:r>
      <w:r w:rsidR="00447485">
        <w:rPr>
          <w:rFonts w:ascii="바탕체" w:eastAsia="바탕체" w:hAnsi="바탕체" w:hint="eastAsia"/>
          <w:sz w:val="12"/>
          <w:szCs w:val="12"/>
        </w:rPr>
        <w:t xml:space="preserve">윤 대표조차 몰랐던 사실이었다며 </w:t>
      </w:r>
      <w:r w:rsidR="00447485">
        <w:rPr>
          <w:rFonts w:ascii="바탕체" w:eastAsia="바탕체" w:hAnsi="바탕체"/>
          <w:sz w:val="12"/>
          <w:szCs w:val="12"/>
        </w:rPr>
        <w:t>“</w:t>
      </w:r>
      <w:r w:rsidR="00447485">
        <w:rPr>
          <w:rFonts w:ascii="바탕체" w:eastAsia="바탕체" w:hAnsi="바탕체" w:hint="eastAsia"/>
          <w:sz w:val="12"/>
          <w:szCs w:val="12"/>
        </w:rPr>
        <w:t>오늘이 4월 1일인 줄 알았다.</w:t>
      </w:r>
      <w:r w:rsidR="00447485">
        <w:rPr>
          <w:rFonts w:ascii="바탕체" w:eastAsia="바탕체" w:hAnsi="바탕체"/>
          <w:sz w:val="12"/>
          <w:szCs w:val="12"/>
        </w:rPr>
        <w:t>”</w:t>
      </w:r>
      <w:r w:rsidR="00447485">
        <w:rPr>
          <w:rFonts w:ascii="바탕체" w:eastAsia="바탕체" w:hAnsi="바탕체" w:hint="eastAsia"/>
          <w:sz w:val="12"/>
          <w:szCs w:val="12"/>
        </w:rPr>
        <w:t>라고 당혹스러움을 표출했다.</w:t>
      </w:r>
      <w:r w:rsidR="00FA26D9">
        <w:rPr>
          <w:rFonts w:ascii="바탕체" w:eastAsia="바탕체" w:hAnsi="바탕체" w:hint="eastAsia"/>
          <w:sz w:val="12"/>
          <w:szCs w:val="12"/>
        </w:rPr>
        <w:t xml:space="preserve">          </w:t>
      </w:r>
      <w:r w:rsidR="003534D7">
        <w:rPr>
          <w:rFonts w:ascii="바탕체" w:eastAsia="바탕체" w:hAnsi="바탕체" w:hint="eastAsia"/>
          <w:sz w:val="12"/>
          <w:szCs w:val="12"/>
        </w:rPr>
        <w:t xml:space="preserve">  </w:t>
      </w:r>
      <w:r w:rsidR="00FA26D9">
        <w:rPr>
          <w:rFonts w:ascii="바탕체" w:eastAsia="바탕체" w:hAnsi="바탕체" w:hint="eastAsia"/>
          <w:sz w:val="12"/>
          <w:szCs w:val="12"/>
        </w:rPr>
        <w:t xml:space="preserve">  </w:t>
      </w:r>
    </w:p>
    <w:p w14:paraId="6774FE65" w14:textId="06AA61C1" w:rsidR="00146835" w:rsidRDefault="00FA26D9" w:rsidP="005B08E4">
      <w:pPr>
        <w:spacing w:line="240" w:lineRule="auto"/>
        <w:ind w:firstLineChars="1500" w:firstLine="1500"/>
        <w:rPr>
          <w:rFonts w:eastAsiaTheme="minorHAnsi" w:cs="Microsoft GothicNeo Light"/>
          <w:b/>
          <w:bCs/>
          <w:sz w:val="10"/>
          <w:szCs w:val="10"/>
        </w:rPr>
      </w:pPr>
      <w:r w:rsidRPr="003534D7">
        <w:rPr>
          <w:rFonts w:eastAsiaTheme="minorHAnsi" w:cs="Microsoft GothicNeo Light" w:hint="eastAsia"/>
          <w:b/>
          <w:bCs/>
          <w:sz w:val="10"/>
          <w:szCs w:val="10"/>
        </w:rPr>
        <w:t>고서안 기자</w:t>
      </w:r>
    </w:p>
    <w:p w14:paraId="4527C8C5" w14:textId="77777777" w:rsidR="0019213F" w:rsidRPr="005B08E4" w:rsidRDefault="0019213F" w:rsidP="005B08E4">
      <w:pPr>
        <w:spacing w:line="240" w:lineRule="auto"/>
        <w:ind w:firstLineChars="1500" w:firstLine="1800"/>
        <w:rPr>
          <w:rFonts w:ascii="바탕체" w:eastAsia="바탕체" w:hAnsi="바탕체" w:hint="eastAsia"/>
          <w:sz w:val="12"/>
          <w:szCs w:val="12"/>
        </w:rPr>
      </w:pPr>
    </w:p>
    <w:p w14:paraId="6D88C4B2" w14:textId="469F4EC0" w:rsidR="0015153E" w:rsidRDefault="009F3F47">
      <w:pPr>
        <w:spacing w:line="240" w:lineRule="auto"/>
        <w:rPr>
          <w:rFonts w:ascii="바탕체" w:eastAsia="바탕체" w:hAnsi="바탕체"/>
          <w:b/>
          <w:bCs/>
          <w:sz w:val="32"/>
          <w:szCs w:val="32"/>
        </w:rPr>
      </w:pPr>
      <w:r>
        <w:rPr>
          <w:rFonts w:ascii="바탕체" w:eastAsia="바탕체" w:hAnsi="바탕체" w:hint="eastAsia"/>
          <w:b/>
          <w:bCs/>
          <w:sz w:val="32"/>
          <w:szCs w:val="32"/>
        </w:rPr>
        <w:t>과학적</w:t>
      </w:r>
      <w:r w:rsidR="002C5360">
        <w:rPr>
          <w:rFonts w:ascii="바탕체" w:eastAsia="바탕체" w:hAnsi="바탕체" w:hint="eastAsia"/>
          <w:b/>
          <w:bCs/>
          <w:sz w:val="32"/>
          <w:szCs w:val="32"/>
        </w:rPr>
        <w:t xml:space="preserve"> 근거</w:t>
      </w:r>
      <w:r w:rsidR="005538DD">
        <w:rPr>
          <w:rFonts w:ascii="바탕체" w:eastAsia="바탕체" w:hAnsi="바탕체" w:hint="eastAsia"/>
          <w:b/>
          <w:bCs/>
          <w:sz w:val="32"/>
          <w:szCs w:val="32"/>
        </w:rPr>
        <w:t xml:space="preserve"> 존재</w:t>
      </w:r>
      <w:r w:rsidR="00E73EBB">
        <w:rPr>
          <w:rFonts w:ascii="바탕체" w:eastAsia="바탕체" w:hAnsi="바탕체" w:hint="eastAsia"/>
          <w:b/>
          <w:bCs/>
          <w:sz w:val="32"/>
          <w:szCs w:val="32"/>
        </w:rPr>
        <w:t>?</w:t>
      </w:r>
      <w:r w:rsidR="0015153E">
        <w:rPr>
          <w:rFonts w:ascii="바탕체" w:eastAsia="바탕체" w:hAnsi="바탕체" w:hint="eastAsia"/>
          <w:b/>
          <w:bCs/>
          <w:sz w:val="32"/>
          <w:szCs w:val="32"/>
        </w:rPr>
        <w:t xml:space="preserve"> 이름 궁합 테스트</w:t>
      </w:r>
      <w:r w:rsidR="0015153E">
        <w:rPr>
          <w:rFonts w:ascii="바탕체" w:eastAsia="바탕체" w:hAnsi="바탕체"/>
          <w:b/>
          <w:bCs/>
          <w:sz w:val="32"/>
          <w:szCs w:val="32"/>
        </w:rPr>
        <w:t>…</w:t>
      </w:r>
      <w:r w:rsidR="0015153E">
        <w:rPr>
          <w:rFonts w:ascii="바탕체" w:eastAsia="바탕체" w:hAnsi="바탕체" w:hint="eastAsia"/>
          <w:b/>
          <w:bCs/>
          <w:sz w:val="32"/>
          <w:szCs w:val="32"/>
        </w:rPr>
        <w:t>.</w:t>
      </w:r>
    </w:p>
    <w:p w14:paraId="233C770E" w14:textId="6693D61A" w:rsidR="009F3F47" w:rsidRPr="00D83220" w:rsidRDefault="00AA09F2" w:rsidP="00AA09F2">
      <w:pPr>
        <w:spacing w:line="240" w:lineRule="auto"/>
        <w:ind w:firstLineChars="100" w:firstLine="120"/>
        <w:rPr>
          <w:rFonts w:ascii="바탕체" w:eastAsia="바탕체" w:hAnsi="바탕체" w:hint="eastAsia"/>
          <w:sz w:val="12"/>
          <w:szCs w:val="12"/>
        </w:rPr>
      </w:pPr>
      <w:r>
        <w:rPr>
          <w:rFonts w:ascii="바탕체" w:eastAsia="바탕체" w:hAnsi="바탕체" w:hint="eastAsia"/>
          <w:sz w:val="12"/>
          <w:szCs w:val="12"/>
        </w:rPr>
        <w:t>일부 과학계에서는 이름 궁합 테스트에 과학적인 근거가 있다</w:t>
      </w:r>
      <w:r w:rsidR="00F637E8">
        <w:rPr>
          <w:rFonts w:ascii="바탕체" w:eastAsia="바탕체" w:hAnsi="바탕체" w:hint="eastAsia"/>
          <w:sz w:val="12"/>
          <w:szCs w:val="12"/>
        </w:rPr>
        <w:t>는 것이 밝혀졌다</w:t>
      </w:r>
      <w:r>
        <w:rPr>
          <w:rFonts w:ascii="바탕체" w:eastAsia="바탕체" w:hAnsi="바탕체" w:hint="eastAsia"/>
          <w:sz w:val="12"/>
          <w:szCs w:val="12"/>
        </w:rPr>
        <w:t xml:space="preserve">고 </w:t>
      </w:r>
      <w:r w:rsidR="00D80391">
        <w:rPr>
          <w:rFonts w:ascii="바탕체" w:eastAsia="바탕체" w:hAnsi="바탕체" w:hint="eastAsia"/>
          <w:sz w:val="12"/>
          <w:szCs w:val="12"/>
        </w:rPr>
        <w:t>주장했다</w:t>
      </w:r>
      <w:r w:rsidR="00D80391">
        <w:rPr>
          <w:rFonts w:ascii="바탕체" w:eastAsia="바탕체" w:hAnsi="바탕체"/>
          <w:sz w:val="12"/>
          <w:szCs w:val="12"/>
        </w:rPr>
        <w:t>. “</w:t>
      </w:r>
      <w:r w:rsidR="00F637E8">
        <w:rPr>
          <w:rFonts w:ascii="바탕체" w:eastAsia="바탕체" w:hAnsi="바탕체" w:hint="eastAsia"/>
          <w:sz w:val="12"/>
          <w:szCs w:val="12"/>
        </w:rPr>
        <w:t>사람들의 광기는 측정할 수 없다</w:t>
      </w:r>
      <w:r w:rsidR="00D80391">
        <w:rPr>
          <w:rFonts w:ascii="바탕체" w:eastAsia="바탕체" w:hAnsi="바탕체" w:hint="eastAsia"/>
          <w:sz w:val="12"/>
          <w:szCs w:val="12"/>
        </w:rPr>
        <w:t>.</w:t>
      </w:r>
      <w:r w:rsidR="00F637E8">
        <w:rPr>
          <w:rFonts w:ascii="바탕체" w:eastAsia="바탕체" w:hAnsi="바탕체"/>
          <w:sz w:val="12"/>
          <w:szCs w:val="12"/>
        </w:rPr>
        <w:t>”</w:t>
      </w:r>
      <w:r w:rsidR="00F637E8">
        <w:rPr>
          <w:rFonts w:ascii="바탕체" w:eastAsia="바탕체" w:hAnsi="바탕체" w:hint="eastAsia"/>
          <w:sz w:val="12"/>
          <w:szCs w:val="12"/>
        </w:rPr>
        <w:t xml:space="preserve">라는 명언을 남긴 </w:t>
      </w:r>
      <w:r w:rsidR="00342822">
        <w:rPr>
          <w:rFonts w:ascii="바탕체" w:eastAsia="바탕체" w:hAnsi="바탕체" w:hint="eastAsia"/>
          <w:sz w:val="12"/>
          <w:szCs w:val="12"/>
        </w:rPr>
        <w:t xml:space="preserve">아이작 지성 </w:t>
      </w:r>
      <w:r w:rsidR="00F637E8">
        <w:rPr>
          <w:rFonts w:ascii="바탕체" w:eastAsia="바탕체" w:hAnsi="바탕체" w:hint="eastAsia"/>
          <w:sz w:val="12"/>
          <w:szCs w:val="12"/>
        </w:rPr>
        <w:t xml:space="preserve">역시 생전 이름 궁합 테스트를 해본 결과 자신이 사랑하는 사람과의 궁합이 </w:t>
      </w:r>
      <w:r w:rsidR="006B64B3">
        <w:rPr>
          <w:rFonts w:ascii="바탕체" w:eastAsia="바탕체" w:hAnsi="바탕체" w:hint="eastAsia"/>
          <w:sz w:val="12"/>
          <w:szCs w:val="12"/>
        </w:rPr>
        <w:t>9</w:t>
      </w:r>
      <w:r w:rsidR="00342822">
        <w:rPr>
          <w:rFonts w:ascii="바탕체" w:eastAsia="바탕체" w:hAnsi="바탕체" w:hint="eastAsia"/>
          <w:sz w:val="12"/>
          <w:szCs w:val="12"/>
        </w:rPr>
        <w:t>3</w:t>
      </w:r>
      <w:r w:rsidR="006B64B3">
        <w:rPr>
          <w:rFonts w:ascii="바탕체" w:eastAsia="바탕체" w:hAnsi="바탕체" w:hint="eastAsia"/>
          <w:sz w:val="12"/>
          <w:szCs w:val="12"/>
        </w:rPr>
        <w:t xml:space="preserve">% </w:t>
      </w:r>
      <w:r w:rsidR="00F637E8">
        <w:rPr>
          <w:rFonts w:ascii="바탕체" w:eastAsia="바탕체" w:hAnsi="바탕체" w:hint="eastAsia"/>
          <w:sz w:val="12"/>
          <w:szCs w:val="12"/>
        </w:rPr>
        <w:t>맞아</w:t>
      </w:r>
      <w:r w:rsidR="006B64B3">
        <w:rPr>
          <w:rFonts w:ascii="바탕체" w:eastAsia="바탕체" w:hAnsi="바탕체" w:hint="eastAsia"/>
          <w:sz w:val="12"/>
          <w:szCs w:val="12"/>
        </w:rPr>
        <w:t>떨어져</w:t>
      </w:r>
      <w:r w:rsidR="00F637E8">
        <w:rPr>
          <w:rFonts w:ascii="바탕체" w:eastAsia="바탕체" w:hAnsi="바탕체" w:hint="eastAsia"/>
          <w:sz w:val="12"/>
          <w:szCs w:val="12"/>
        </w:rPr>
        <w:t xml:space="preserve"> 크게 </w:t>
      </w:r>
      <w:r w:rsidR="00D80391">
        <w:rPr>
          <w:rFonts w:ascii="바탕체" w:eastAsia="바탕체" w:hAnsi="바탕체" w:hint="eastAsia"/>
          <w:sz w:val="12"/>
          <w:szCs w:val="12"/>
        </w:rPr>
        <w:t>기뻐했다</w:t>
      </w:r>
      <w:r w:rsidR="00F637E8">
        <w:rPr>
          <w:rFonts w:ascii="바탕체" w:eastAsia="바탕체" w:hAnsi="바탕체" w:hint="eastAsia"/>
          <w:sz w:val="12"/>
          <w:szCs w:val="12"/>
        </w:rPr>
        <w:t xml:space="preserve">는 소문이 있다. </w:t>
      </w:r>
      <w:r w:rsidR="00D80391">
        <w:rPr>
          <w:rFonts w:ascii="바탕체" w:eastAsia="바탕체" w:hAnsi="바탕체" w:hint="eastAsia"/>
          <w:sz w:val="12"/>
          <w:szCs w:val="12"/>
        </w:rPr>
        <w:t xml:space="preserve">이름 궁합 테스트는 일반적으로 </w:t>
      </w:r>
      <w:r w:rsidR="00D80391" w:rsidRPr="00E354EB">
        <w:rPr>
          <w:rFonts w:ascii="바탕체" w:eastAsia="바탕체" w:hAnsi="바탕체" w:hint="eastAsia"/>
          <w:b/>
          <w:bCs/>
          <w:sz w:val="12"/>
          <w:szCs w:val="12"/>
        </w:rPr>
        <w:t>이름의 획수를 계산</w:t>
      </w:r>
      <w:r w:rsidR="00D80391">
        <w:rPr>
          <w:rFonts w:ascii="바탕체" w:eastAsia="바탕체" w:hAnsi="바탕체" w:hint="eastAsia"/>
          <w:sz w:val="12"/>
          <w:szCs w:val="12"/>
        </w:rPr>
        <w:t>해 퍼센티지를 구하는 방식이다</w:t>
      </w:r>
      <w:r w:rsidR="00502547">
        <w:rPr>
          <w:rFonts w:ascii="바탕체" w:eastAsia="바탕체" w:hAnsi="바탕체" w:hint="eastAsia"/>
          <w:sz w:val="12"/>
          <w:szCs w:val="12"/>
        </w:rPr>
        <w:t xml:space="preserve">. 이 테스트는 </w:t>
      </w:r>
      <w:r w:rsidR="00D80391">
        <w:rPr>
          <w:rFonts w:ascii="바탕체" w:eastAsia="바탕체" w:hAnsi="바탕체" w:hint="eastAsia"/>
          <w:sz w:val="12"/>
          <w:szCs w:val="12"/>
        </w:rPr>
        <w:t>통상적으로 장난</w:t>
      </w:r>
      <w:r w:rsidR="00A60B79">
        <w:rPr>
          <w:rFonts w:ascii="바탕체" w:eastAsia="바탕체" w:hAnsi="바탕체" w:hint="eastAsia"/>
          <w:sz w:val="12"/>
          <w:szCs w:val="12"/>
        </w:rPr>
        <w:t>스럽게</w:t>
      </w:r>
      <w:r w:rsidR="00D80391">
        <w:rPr>
          <w:rFonts w:ascii="바탕체" w:eastAsia="바탕체" w:hAnsi="바탕체" w:hint="eastAsia"/>
          <w:sz w:val="12"/>
          <w:szCs w:val="12"/>
        </w:rPr>
        <w:t xml:space="preserve"> 사용되어 신빙성이 떨어진다는 이</w:t>
      </w:r>
      <w:r w:rsidR="00E11A96">
        <w:rPr>
          <w:rFonts w:ascii="바탕체" w:eastAsia="바탕체" w:hAnsi="바탕체" w:hint="eastAsia"/>
          <w:sz w:val="12"/>
          <w:szCs w:val="12"/>
        </w:rPr>
        <w:t>미지</w:t>
      </w:r>
      <w:r w:rsidR="00D80391">
        <w:rPr>
          <w:rFonts w:ascii="바탕체" w:eastAsia="바탕체" w:hAnsi="바탕체" w:hint="eastAsia"/>
          <w:sz w:val="12"/>
          <w:szCs w:val="12"/>
        </w:rPr>
        <w:t xml:space="preserve">가 있으나, </w:t>
      </w:r>
      <w:r w:rsidR="00DB094B">
        <w:rPr>
          <w:rFonts w:ascii="바탕체" w:eastAsia="바탕체" w:hAnsi="바탕체" w:hint="eastAsia"/>
          <w:sz w:val="12"/>
          <w:szCs w:val="12"/>
        </w:rPr>
        <w:t>자신이 사랑하던 사람과 확실히 궁합이 맞는다는 것을 증명하고 싶었</w:t>
      </w:r>
      <w:r w:rsidR="00D80391">
        <w:rPr>
          <w:rFonts w:ascii="바탕체" w:eastAsia="바탕체" w:hAnsi="바탕체" w:hint="eastAsia"/>
          <w:sz w:val="12"/>
          <w:szCs w:val="12"/>
        </w:rPr>
        <w:t xml:space="preserve">던 아이작 </w:t>
      </w:r>
      <w:r w:rsidR="00E275D1">
        <w:rPr>
          <w:rFonts w:ascii="바탕체" w:eastAsia="바탕체" w:hAnsi="바탕체" w:hint="eastAsia"/>
          <w:sz w:val="12"/>
          <w:szCs w:val="12"/>
        </w:rPr>
        <w:t>지성</w:t>
      </w:r>
      <w:r w:rsidR="00E426AC">
        <w:rPr>
          <w:rFonts w:ascii="바탕체" w:eastAsia="바탕체" w:hAnsi="바탕체" w:hint="eastAsia"/>
          <w:sz w:val="12"/>
          <w:szCs w:val="12"/>
        </w:rPr>
        <w:t>이</w:t>
      </w:r>
      <w:r w:rsidR="00D80391">
        <w:rPr>
          <w:rFonts w:ascii="바탕체" w:eastAsia="바탕체" w:hAnsi="바탕체" w:hint="eastAsia"/>
          <w:sz w:val="12"/>
          <w:szCs w:val="12"/>
        </w:rPr>
        <w:t xml:space="preserve"> 이름 궁합 테스트가</w:t>
      </w:r>
      <w:r w:rsidR="00DB094B">
        <w:rPr>
          <w:rFonts w:ascii="바탕체" w:eastAsia="바탕체" w:hAnsi="바탕체" w:hint="eastAsia"/>
          <w:sz w:val="12"/>
          <w:szCs w:val="12"/>
        </w:rPr>
        <w:t xml:space="preserve"> 과학적인 근거가 있</w:t>
      </w:r>
      <w:r w:rsidR="007119DB">
        <w:rPr>
          <w:rFonts w:ascii="바탕체" w:eastAsia="바탕체" w:hAnsi="바탕체" w:hint="eastAsia"/>
          <w:sz w:val="12"/>
          <w:szCs w:val="12"/>
        </w:rPr>
        <w:t>을 것이라</w:t>
      </w:r>
      <w:r w:rsidR="00DB094B">
        <w:rPr>
          <w:rFonts w:ascii="바탕체" w:eastAsia="바탕체" w:hAnsi="바탕체" w:hint="eastAsia"/>
          <w:sz w:val="12"/>
          <w:szCs w:val="12"/>
        </w:rPr>
        <w:t>고</w:t>
      </w:r>
      <w:r w:rsidR="00E426AC">
        <w:rPr>
          <w:rFonts w:ascii="바탕체" w:eastAsia="바탕체" w:hAnsi="바탕체" w:hint="eastAsia"/>
          <w:sz w:val="12"/>
          <w:szCs w:val="12"/>
        </w:rPr>
        <w:t xml:space="preserve"> 기록한 일기장이 지난 7일 발견되어 세간에 큰 놀라움을 안겨주고 있다.</w:t>
      </w:r>
      <w:r w:rsidR="003850A5">
        <w:rPr>
          <w:rFonts w:ascii="바탕체" w:eastAsia="바탕체" w:hAnsi="바탕체" w:hint="eastAsia"/>
          <w:sz w:val="12"/>
          <w:szCs w:val="12"/>
        </w:rPr>
        <w:t xml:space="preserve"> </w:t>
      </w:r>
      <w:r w:rsidR="004A0D9C">
        <w:rPr>
          <w:rFonts w:ascii="바탕체" w:eastAsia="바탕체" w:hAnsi="바탕체" w:hint="eastAsia"/>
          <w:sz w:val="12"/>
          <w:szCs w:val="12"/>
        </w:rPr>
        <w:t xml:space="preserve">그러나 </w:t>
      </w:r>
      <w:r w:rsidR="003850A5">
        <w:rPr>
          <w:rFonts w:ascii="바탕체" w:eastAsia="바탕체" w:hAnsi="바탕체" w:hint="eastAsia"/>
          <w:sz w:val="12"/>
          <w:szCs w:val="12"/>
        </w:rPr>
        <w:t xml:space="preserve">아이작 지성의 필기체를 해독하는 것에 있어 오랜 시간이 걸릴 것으로 보이며, </w:t>
      </w:r>
      <w:r w:rsidR="004A0D9C">
        <w:rPr>
          <w:rFonts w:ascii="바탕체" w:eastAsia="바탕체" w:hAnsi="바탕체" w:hint="eastAsia"/>
          <w:sz w:val="12"/>
          <w:szCs w:val="12"/>
        </w:rPr>
        <w:t>현재까지 해독된 내용에 따르면 이름의 획수와 별자리</w:t>
      </w:r>
      <w:r w:rsidR="00C00286">
        <w:rPr>
          <w:rFonts w:ascii="바탕체" w:eastAsia="바탕체" w:hAnsi="바탕체" w:hint="eastAsia"/>
          <w:sz w:val="12"/>
          <w:szCs w:val="12"/>
        </w:rPr>
        <w:t>, 혈액형</w:t>
      </w:r>
      <w:r w:rsidR="004A0D9C">
        <w:rPr>
          <w:rFonts w:ascii="바탕체" w:eastAsia="바탕체" w:hAnsi="바탕체" w:hint="eastAsia"/>
          <w:sz w:val="12"/>
          <w:szCs w:val="12"/>
        </w:rPr>
        <w:t xml:space="preserve"> 등</w:t>
      </w:r>
      <w:r w:rsidR="00866A2D">
        <w:rPr>
          <w:rFonts w:ascii="바탕체" w:eastAsia="바탕체" w:hAnsi="바탕체" w:hint="eastAsia"/>
          <w:sz w:val="12"/>
          <w:szCs w:val="12"/>
        </w:rPr>
        <w:t xml:space="preserve">이 과학적으로 깊게 </w:t>
      </w:r>
      <w:r w:rsidR="004A0D9C">
        <w:rPr>
          <w:rFonts w:ascii="바탕체" w:eastAsia="바탕체" w:hAnsi="바탕체" w:hint="eastAsia"/>
          <w:sz w:val="12"/>
          <w:szCs w:val="12"/>
        </w:rPr>
        <w:t>연관되어 있다고 한다.</w:t>
      </w:r>
      <w:r w:rsidR="00866A2D">
        <w:rPr>
          <w:rFonts w:ascii="바탕체" w:eastAsia="바탕체" w:hAnsi="바탕체" w:hint="eastAsia"/>
          <w:sz w:val="12"/>
          <w:szCs w:val="12"/>
        </w:rPr>
        <w:t xml:space="preserve"> </w:t>
      </w:r>
      <w:r w:rsidR="00C00286">
        <w:rPr>
          <w:rFonts w:ascii="바탕체" w:eastAsia="바탕체" w:hAnsi="바탕체" w:hint="eastAsia"/>
          <w:sz w:val="12"/>
          <w:szCs w:val="12"/>
        </w:rPr>
        <w:t xml:space="preserve">허나 아이작 지성의 획기적인 발상에 누리꾼들의 반응은 좋지 않다. </w:t>
      </w:r>
      <w:r w:rsidR="00C00286">
        <w:rPr>
          <w:rFonts w:ascii="바탕체" w:eastAsia="바탕체" w:hAnsi="바탕체"/>
          <w:sz w:val="12"/>
          <w:szCs w:val="12"/>
        </w:rPr>
        <w:t>‘</w:t>
      </w:r>
      <w:r w:rsidR="00C00286">
        <w:rPr>
          <w:rFonts w:ascii="바탕체" w:eastAsia="바탕체" w:hAnsi="바탕체" w:hint="eastAsia"/>
          <w:sz w:val="12"/>
          <w:szCs w:val="12"/>
        </w:rPr>
        <w:t>그</w:t>
      </w:r>
      <w:r w:rsidR="00035085">
        <w:rPr>
          <w:rFonts w:ascii="바탕체" w:eastAsia="바탕체" w:hAnsi="바탕체" w:hint="eastAsia"/>
          <w:sz w:val="12"/>
          <w:szCs w:val="12"/>
        </w:rPr>
        <w:t>저 아이작 지성이 좋아하던 이와</w:t>
      </w:r>
      <w:r w:rsidR="00C00286">
        <w:rPr>
          <w:rFonts w:ascii="바탕체" w:eastAsia="바탕체" w:hAnsi="바탕체" w:hint="eastAsia"/>
          <w:sz w:val="12"/>
          <w:szCs w:val="12"/>
        </w:rPr>
        <w:t xml:space="preserve"> 한 번 엮여보겠다고 망상 회로 돌리는 것 아니냐</w:t>
      </w:r>
      <w:r w:rsidR="00C00286">
        <w:rPr>
          <w:rFonts w:ascii="바탕체" w:eastAsia="바탕체" w:hAnsi="바탕체"/>
          <w:sz w:val="12"/>
          <w:szCs w:val="12"/>
        </w:rPr>
        <w:t>’</w:t>
      </w:r>
      <w:r w:rsidR="00C00286">
        <w:rPr>
          <w:rFonts w:ascii="바탕체" w:eastAsia="바탕체" w:hAnsi="바탕체" w:hint="eastAsia"/>
          <w:sz w:val="12"/>
          <w:szCs w:val="12"/>
        </w:rPr>
        <w:t>등의 의견이 압도적이다.</w:t>
      </w:r>
    </w:p>
    <w:p w14:paraId="6B7FE8A1" w14:textId="5174E907" w:rsidR="003F0F21" w:rsidRDefault="00D83220" w:rsidP="005B08E4">
      <w:pPr>
        <w:spacing w:line="240" w:lineRule="auto"/>
        <w:ind w:firstLineChars="1500" w:firstLine="1500"/>
        <w:rPr>
          <w:rFonts w:eastAsiaTheme="minorHAnsi" w:cs="Microsoft GothicNeo Light"/>
          <w:b/>
          <w:bCs/>
          <w:sz w:val="10"/>
          <w:szCs w:val="10"/>
        </w:rPr>
      </w:pPr>
      <w:r w:rsidRPr="003534D7">
        <w:rPr>
          <w:rFonts w:eastAsiaTheme="minorHAnsi" w:cs="Microsoft GothicNeo Light" w:hint="eastAsia"/>
          <w:b/>
          <w:bCs/>
          <w:sz w:val="10"/>
          <w:szCs w:val="10"/>
        </w:rPr>
        <w:t>고서안 기자</w:t>
      </w:r>
    </w:p>
    <w:p w14:paraId="2416F674" w14:textId="77777777" w:rsidR="0019213F" w:rsidRPr="005B08E4" w:rsidRDefault="0019213F" w:rsidP="005B08E4">
      <w:pPr>
        <w:spacing w:line="240" w:lineRule="auto"/>
        <w:ind w:firstLineChars="1500" w:firstLine="1800"/>
        <w:rPr>
          <w:rFonts w:ascii="바탕체" w:eastAsia="바탕체" w:hAnsi="바탕체" w:hint="eastAsia"/>
          <w:sz w:val="12"/>
          <w:szCs w:val="12"/>
        </w:rPr>
      </w:pPr>
    </w:p>
    <w:p w14:paraId="4B79D441" w14:textId="1CE1BBAB" w:rsidR="001B6043" w:rsidRPr="000B35CC" w:rsidRDefault="000B35CC" w:rsidP="001B6043">
      <w:pPr>
        <w:spacing w:line="240" w:lineRule="auto"/>
        <w:rPr>
          <w:rFonts w:ascii="바탕체" w:eastAsia="바탕체" w:hAnsi="바탕체" w:hint="eastAsia"/>
          <w:b/>
          <w:bCs/>
          <w:sz w:val="32"/>
          <w:szCs w:val="32"/>
        </w:rPr>
      </w:pPr>
      <w:r>
        <w:rPr>
          <w:rFonts w:ascii="바탕체" w:eastAsia="바탕체" w:hAnsi="바탕체" w:hint="eastAsia"/>
          <w:b/>
          <w:bCs/>
          <w:sz w:val="32"/>
          <w:szCs w:val="32"/>
        </w:rPr>
        <w:t xml:space="preserve">XX교도소 </w:t>
      </w:r>
      <w:r w:rsidR="00FA346A">
        <w:rPr>
          <w:rFonts w:ascii="바탕체" w:eastAsia="바탕체" w:hAnsi="바탕체" w:hint="eastAsia"/>
          <w:b/>
          <w:bCs/>
          <w:sz w:val="32"/>
          <w:szCs w:val="32"/>
        </w:rPr>
        <w:t xml:space="preserve">또다시 </w:t>
      </w:r>
      <w:r>
        <w:rPr>
          <w:rFonts w:ascii="바탕체" w:eastAsia="바탕체" w:hAnsi="바탕체" w:hint="eastAsia"/>
          <w:b/>
          <w:bCs/>
          <w:sz w:val="32"/>
          <w:szCs w:val="32"/>
        </w:rPr>
        <w:t>수</w:t>
      </w:r>
      <w:r w:rsidR="003D6762">
        <w:rPr>
          <w:rFonts w:ascii="바탕체" w:eastAsia="바탕체" w:hAnsi="바탕체" w:hint="eastAsia"/>
          <w:b/>
          <w:bCs/>
          <w:sz w:val="32"/>
          <w:szCs w:val="32"/>
        </w:rPr>
        <w:t>용</w:t>
      </w:r>
      <w:r>
        <w:rPr>
          <w:rFonts w:ascii="바탕체" w:eastAsia="바탕체" w:hAnsi="바탕체" w:hint="eastAsia"/>
          <w:b/>
          <w:bCs/>
          <w:sz w:val="32"/>
          <w:szCs w:val="32"/>
        </w:rPr>
        <w:t xml:space="preserve">자 </w:t>
      </w:r>
      <w:r w:rsidR="000913DA">
        <w:rPr>
          <w:rFonts w:ascii="바탕체" w:eastAsia="바탕체" w:hAnsi="바탕체" w:hint="eastAsia"/>
          <w:b/>
          <w:bCs/>
          <w:sz w:val="32"/>
          <w:szCs w:val="32"/>
        </w:rPr>
        <w:t xml:space="preserve">잇따라 </w:t>
      </w:r>
      <w:r>
        <w:rPr>
          <w:rFonts w:ascii="바탕체" w:eastAsia="바탕체" w:hAnsi="바탕체" w:hint="eastAsia"/>
          <w:b/>
          <w:bCs/>
          <w:sz w:val="32"/>
          <w:szCs w:val="32"/>
        </w:rPr>
        <w:t>실종 사건, 경찰 조사 중</w:t>
      </w:r>
      <w:r>
        <w:rPr>
          <w:rFonts w:ascii="바탕체" w:eastAsia="바탕체" w:hAnsi="바탕체"/>
          <w:b/>
          <w:bCs/>
          <w:sz w:val="32"/>
          <w:szCs w:val="32"/>
        </w:rPr>
        <w:t>……</w:t>
      </w:r>
      <w:r>
        <w:rPr>
          <w:rFonts w:ascii="바탕체" w:eastAsia="바탕체" w:hAnsi="바탕체" w:hint="eastAsia"/>
          <w:b/>
          <w:bCs/>
          <w:sz w:val="32"/>
          <w:szCs w:val="32"/>
        </w:rPr>
        <w:t>.</w:t>
      </w:r>
    </w:p>
    <w:p w14:paraId="1937BD26" w14:textId="08073E84" w:rsidR="001B6043" w:rsidRDefault="001B6043" w:rsidP="001C56A6">
      <w:pPr>
        <w:spacing w:line="240" w:lineRule="auto"/>
        <w:ind w:firstLineChars="100" w:firstLine="120"/>
        <w:rPr>
          <w:rFonts w:ascii="바탕체" w:eastAsia="바탕체" w:hAnsi="바탕체"/>
          <w:sz w:val="12"/>
          <w:szCs w:val="12"/>
        </w:rPr>
      </w:pPr>
      <w:r w:rsidRPr="00896B38">
        <w:rPr>
          <w:rFonts w:ascii="바탕체" w:eastAsia="바탕체" w:hAnsi="바탕체" w:hint="eastAsia"/>
          <w:sz w:val="12"/>
          <w:szCs w:val="12"/>
        </w:rPr>
        <w:t>최근</w:t>
      </w:r>
      <w:r w:rsidR="00CA1785">
        <w:rPr>
          <w:rFonts w:ascii="바탕체" w:eastAsia="바탕체" w:hAnsi="바탕체" w:hint="eastAsia"/>
          <w:sz w:val="12"/>
          <w:szCs w:val="12"/>
        </w:rPr>
        <w:t xml:space="preserve"> 또다시</w:t>
      </w:r>
      <w:r w:rsidRPr="00896B38">
        <w:rPr>
          <w:rFonts w:ascii="바탕체" w:eastAsia="바탕체" w:hAnsi="바탕체"/>
          <w:sz w:val="12"/>
          <w:szCs w:val="12"/>
        </w:rPr>
        <w:t xml:space="preserve"> 발생한 의문의</w:t>
      </w:r>
      <w:r w:rsidR="003178C6">
        <w:rPr>
          <w:rFonts w:ascii="바탕체" w:eastAsia="바탕체" w:hAnsi="바탕체" w:hint="eastAsia"/>
          <w:sz w:val="12"/>
          <w:szCs w:val="12"/>
        </w:rPr>
        <w:t xml:space="preserve"> 교도소</w:t>
      </w:r>
      <w:r w:rsidRPr="00896B38">
        <w:rPr>
          <w:rFonts w:ascii="바탕체" w:eastAsia="바탕체" w:hAnsi="바탕체"/>
          <w:sz w:val="12"/>
          <w:szCs w:val="12"/>
        </w:rPr>
        <w:t xml:space="preserve"> 실종 사건이 공공의 안전에 대한 우려를 불러일으키고 있다. </w:t>
      </w:r>
      <w:r w:rsidR="00896B38" w:rsidRPr="00896B38">
        <w:rPr>
          <w:rFonts w:ascii="바탕체" w:eastAsia="바탕체" w:hAnsi="바탕체" w:hint="eastAsia"/>
          <w:sz w:val="12"/>
          <w:szCs w:val="12"/>
        </w:rPr>
        <w:t>실종된</w:t>
      </w:r>
      <w:r w:rsidR="00896B38" w:rsidRPr="00896B38">
        <w:rPr>
          <w:rFonts w:ascii="바탕체" w:eastAsia="바탕체" w:hAnsi="바탕체"/>
          <w:sz w:val="12"/>
          <w:szCs w:val="12"/>
        </w:rPr>
        <w:t xml:space="preserve"> 수용자는 20대 남성 A</w:t>
      </w:r>
      <w:r w:rsidR="005C1E65">
        <w:rPr>
          <w:rFonts w:ascii="바탕체" w:eastAsia="바탕체" w:hAnsi="바탕체" w:hint="eastAsia"/>
          <w:sz w:val="12"/>
          <w:szCs w:val="12"/>
        </w:rPr>
        <w:t xml:space="preserve"> </w:t>
      </w:r>
      <w:r w:rsidR="00896B38" w:rsidRPr="00896B38">
        <w:rPr>
          <w:rFonts w:ascii="바탕체" w:eastAsia="바탕체" w:hAnsi="바탕체"/>
          <w:sz w:val="12"/>
          <w:szCs w:val="12"/>
        </w:rPr>
        <w:t xml:space="preserve">씨로, 28일 저녁 점호 후 행방이 묘연해졌다. </w:t>
      </w:r>
      <w:r w:rsidR="00B12E38">
        <w:rPr>
          <w:rFonts w:ascii="바탕체" w:eastAsia="바탕체" w:hAnsi="바탕체" w:hint="eastAsia"/>
          <w:sz w:val="12"/>
          <w:szCs w:val="12"/>
        </w:rPr>
        <w:t xml:space="preserve">청소부 B 씨는 </w:t>
      </w:r>
      <w:r w:rsidR="00896B38" w:rsidRPr="00896B38">
        <w:rPr>
          <w:rFonts w:ascii="바탕체" w:eastAsia="바탕체" w:hAnsi="바탕체"/>
          <w:sz w:val="12"/>
          <w:szCs w:val="12"/>
        </w:rPr>
        <w:t>29일 오전 A</w:t>
      </w:r>
      <w:r w:rsidR="005C1E65">
        <w:rPr>
          <w:rFonts w:ascii="바탕체" w:eastAsia="바탕체" w:hAnsi="바탕체" w:hint="eastAsia"/>
          <w:sz w:val="12"/>
          <w:szCs w:val="12"/>
        </w:rPr>
        <w:t xml:space="preserve"> </w:t>
      </w:r>
      <w:r w:rsidR="00896B38" w:rsidRPr="00896B38">
        <w:rPr>
          <w:rFonts w:ascii="바탕체" w:eastAsia="바탕체" w:hAnsi="바탕체"/>
          <w:sz w:val="12"/>
          <w:szCs w:val="12"/>
        </w:rPr>
        <w:t>씨의 실종을 확인하고 경찰에 신고했다. 경찰은 현재 교도소 내외부를 수색하고 A</w:t>
      </w:r>
      <w:r w:rsidR="005C1E65">
        <w:rPr>
          <w:rFonts w:ascii="바탕체" w:eastAsia="바탕체" w:hAnsi="바탕체" w:hint="eastAsia"/>
          <w:sz w:val="12"/>
          <w:szCs w:val="12"/>
        </w:rPr>
        <w:t xml:space="preserve"> </w:t>
      </w:r>
      <w:r w:rsidR="00896B38" w:rsidRPr="00896B38">
        <w:rPr>
          <w:rFonts w:ascii="바탕체" w:eastAsia="바탕체" w:hAnsi="바탕체"/>
          <w:sz w:val="12"/>
          <w:szCs w:val="12"/>
        </w:rPr>
        <w:t>씨의 행방을 조사하고 있다</w:t>
      </w:r>
      <w:r w:rsidR="00241B83">
        <w:rPr>
          <w:rFonts w:ascii="바탕체" w:eastAsia="바탕체" w:hAnsi="바탕체" w:hint="eastAsia"/>
          <w:sz w:val="12"/>
          <w:szCs w:val="12"/>
        </w:rPr>
        <w:t xml:space="preserve">. </w:t>
      </w:r>
      <w:r w:rsidR="00674D93">
        <w:rPr>
          <w:rFonts w:ascii="바탕체" w:eastAsia="바탕체" w:hAnsi="바탕체" w:hint="eastAsia"/>
          <w:sz w:val="12"/>
          <w:szCs w:val="12"/>
        </w:rPr>
        <w:t>XX</w:t>
      </w:r>
      <w:r w:rsidRPr="00241B83">
        <w:rPr>
          <w:rFonts w:ascii="바탕체" w:eastAsia="바탕체" w:hAnsi="바탕체"/>
          <w:sz w:val="12"/>
          <w:szCs w:val="12"/>
        </w:rPr>
        <w:t>교도소는 평소 수용자들의 사라짐으로 유명한 곳으로 알려져 있으며, 이번 사건은 그 모습을 한층 더 부각시켰다. 당국은 이번 사건</w:t>
      </w:r>
      <w:r w:rsidRPr="00241B83">
        <w:rPr>
          <w:rFonts w:ascii="바탕체" w:eastAsia="바탕체" w:hAnsi="바탕체"/>
          <w:sz w:val="12"/>
          <w:szCs w:val="12"/>
        </w:rPr>
        <w:t>을 심각하게 보고 수사에 착수했다고 밝혔다. 그러나 교도소의 관리자들은 사건과 관련하여 아직 공식적인 발표를 하지 않고 있다.</w:t>
      </w:r>
      <w:r w:rsidR="00674D93">
        <w:rPr>
          <w:rFonts w:ascii="바탕체" w:eastAsia="바탕체" w:hAnsi="바탕체" w:hint="eastAsia"/>
          <w:sz w:val="12"/>
          <w:szCs w:val="12"/>
        </w:rPr>
        <w:t xml:space="preserve"> 이에 따라 수학일보의 고서안 기자가 직접 인근 주민에게 인터뷰를 시도하였</w:t>
      </w:r>
      <w:r w:rsidR="00972094">
        <w:rPr>
          <w:rFonts w:ascii="바탕체" w:eastAsia="바탕체" w:hAnsi="바탕체" w:hint="eastAsia"/>
          <w:sz w:val="12"/>
          <w:szCs w:val="12"/>
        </w:rPr>
        <w:t>다. XX교도소 정문 옆 주택에 거주하는 C 씨는 수용자들의 실종은 예부터 잦았던 일이</w:t>
      </w:r>
      <w:r w:rsidR="0048362E">
        <w:rPr>
          <w:rFonts w:ascii="바탕체" w:eastAsia="바탕체" w:hAnsi="바탕체" w:hint="eastAsia"/>
          <w:sz w:val="12"/>
          <w:szCs w:val="12"/>
        </w:rPr>
        <w:t>었</w:t>
      </w:r>
      <w:r w:rsidR="00B06937">
        <w:rPr>
          <w:rFonts w:ascii="바탕체" w:eastAsia="바탕체" w:hAnsi="바탕체" w:hint="eastAsia"/>
          <w:sz w:val="12"/>
          <w:szCs w:val="12"/>
        </w:rPr>
        <w:t xml:space="preserve">다, 마치 </w:t>
      </w:r>
      <w:r w:rsidR="0048362E">
        <w:rPr>
          <w:rFonts w:ascii="바탕체" w:eastAsia="바탕체" w:hAnsi="바탕체" w:hint="eastAsia"/>
          <w:sz w:val="12"/>
          <w:szCs w:val="12"/>
        </w:rPr>
        <w:t>사이비</w:t>
      </w:r>
      <w:r w:rsidR="00B06937">
        <w:rPr>
          <w:rFonts w:ascii="바탕체" w:eastAsia="바탕체" w:hAnsi="바탕체" w:hint="eastAsia"/>
          <w:sz w:val="12"/>
          <w:szCs w:val="12"/>
        </w:rPr>
        <w:t xml:space="preserve"> 집단</w:t>
      </w:r>
      <w:r w:rsidR="0048362E">
        <w:rPr>
          <w:rFonts w:ascii="바탕체" w:eastAsia="바탕체" w:hAnsi="바탕체" w:hint="eastAsia"/>
          <w:sz w:val="12"/>
          <w:szCs w:val="12"/>
        </w:rPr>
        <w:t>에게 잡혀 가기라도 한 것</w:t>
      </w:r>
      <w:r w:rsidR="00325E08">
        <w:rPr>
          <w:rFonts w:ascii="바탕체" w:eastAsia="바탕체" w:hAnsi="바탕체" w:hint="eastAsia"/>
          <w:sz w:val="12"/>
          <w:szCs w:val="12"/>
        </w:rPr>
        <w:t xml:space="preserve"> 같다</w:t>
      </w:r>
      <w:r w:rsidR="0048362E">
        <w:rPr>
          <w:rFonts w:ascii="바탕체" w:eastAsia="바탕체" w:hAnsi="바탕체" w:hint="eastAsia"/>
          <w:sz w:val="12"/>
          <w:szCs w:val="12"/>
        </w:rPr>
        <w:t xml:space="preserve">며 익숙하다는 듯 씁쓸한 미소를 지었다. </w:t>
      </w:r>
      <w:r w:rsidR="008F2785" w:rsidRPr="008F2785">
        <w:rPr>
          <w:rFonts w:ascii="바탕체" w:eastAsia="바탕체" w:hAnsi="바탕체" w:hint="eastAsia"/>
          <w:sz w:val="12"/>
          <w:szCs w:val="12"/>
        </w:rPr>
        <w:t>전문가들은</w:t>
      </w:r>
      <w:r w:rsidR="008F2785" w:rsidRPr="008F2785">
        <w:rPr>
          <w:rFonts w:ascii="바탕체" w:eastAsia="바탕체" w:hAnsi="바탕체"/>
          <w:sz w:val="12"/>
          <w:szCs w:val="12"/>
        </w:rPr>
        <w:t xml:space="preserve"> </w:t>
      </w:r>
      <w:r w:rsidR="008F2785">
        <w:rPr>
          <w:rFonts w:ascii="바탕체" w:eastAsia="바탕체" w:hAnsi="바탕체" w:hint="eastAsia"/>
          <w:sz w:val="12"/>
          <w:szCs w:val="12"/>
        </w:rPr>
        <w:t>XX</w:t>
      </w:r>
      <w:r w:rsidR="008F2785" w:rsidRPr="008F2785">
        <w:rPr>
          <w:rFonts w:ascii="바탕체" w:eastAsia="바탕체" w:hAnsi="바탕체"/>
          <w:sz w:val="12"/>
          <w:szCs w:val="12"/>
        </w:rPr>
        <w:t>교도소에서 연달아 발생한 실종 사건이 교도소의 관리 소홀과 안전 문제를 여실히 드러낸다고 지적한다. 또한, 수용자들의 안전을 보장하기 위한 철저한 관리 시스템 구축이 시급하다고 강조한다.</w:t>
      </w:r>
      <w:r w:rsidR="001C56A6">
        <w:rPr>
          <w:rFonts w:ascii="바탕체" w:eastAsia="바탕체" w:hAnsi="바탕체" w:hint="eastAsia"/>
          <w:sz w:val="12"/>
          <w:szCs w:val="12"/>
        </w:rPr>
        <w:t xml:space="preserve"> </w:t>
      </w:r>
      <w:r w:rsidR="001C56A6" w:rsidRPr="001C56A6">
        <w:rPr>
          <w:rFonts w:ascii="바탕체" w:eastAsia="바탕체" w:hAnsi="바탕체" w:hint="eastAsia"/>
          <w:sz w:val="12"/>
          <w:szCs w:val="12"/>
        </w:rPr>
        <w:t>XX</w:t>
      </w:r>
      <w:r w:rsidRPr="001C56A6">
        <w:rPr>
          <w:rFonts w:ascii="바탕체" w:eastAsia="바탕체" w:hAnsi="바탕체"/>
          <w:sz w:val="12"/>
          <w:szCs w:val="12"/>
        </w:rPr>
        <w:t>교도소로부터의 추가 소식을 기다리는 사람들은 이번 사건에 대한 궁금증을 안고 있는 가운데, 당국의 조속한 해결을 희망하고 있다.</w:t>
      </w:r>
    </w:p>
    <w:p w14:paraId="3E1874A4" w14:textId="6124E2C2" w:rsidR="00166B44" w:rsidRPr="00166B44" w:rsidRDefault="00166B44" w:rsidP="00166B44">
      <w:pPr>
        <w:spacing w:line="240" w:lineRule="auto"/>
        <w:ind w:firstLineChars="1500" w:firstLine="1500"/>
        <w:rPr>
          <w:rFonts w:ascii="바탕체" w:eastAsia="바탕체" w:hAnsi="바탕체" w:hint="eastAsia"/>
          <w:sz w:val="12"/>
          <w:szCs w:val="12"/>
        </w:rPr>
      </w:pPr>
      <w:r w:rsidRPr="003534D7">
        <w:rPr>
          <w:rFonts w:eastAsiaTheme="minorHAnsi" w:cs="Microsoft GothicNeo Light" w:hint="eastAsia"/>
          <w:b/>
          <w:bCs/>
          <w:sz w:val="10"/>
          <w:szCs w:val="10"/>
        </w:rPr>
        <w:t>고서안 기자</w:t>
      </w:r>
    </w:p>
    <w:sectPr w:rsidR="00166B44" w:rsidRPr="00166B44" w:rsidSect="00E52A72">
      <w:type w:val="continuous"/>
      <w:pgSz w:w="12240" w:h="15840" w:code="1"/>
      <w:pgMar w:top="1440" w:right="1080" w:bottom="1440" w:left="1080" w:header="851" w:footer="992" w:gutter="0"/>
      <w:cols w:num="4" w:space="500" w:equalWidth="0">
        <w:col w:w="2145" w:space="500"/>
        <w:col w:w="2145" w:space="500"/>
        <w:col w:w="2145" w:space="500"/>
        <w:col w:w="2144" w:space="39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0E93E" w14:textId="77777777" w:rsidR="00E52A72" w:rsidRDefault="00E52A72" w:rsidP="00825BF3">
      <w:pPr>
        <w:spacing w:after="0" w:line="240" w:lineRule="auto"/>
      </w:pPr>
      <w:r>
        <w:separator/>
      </w:r>
    </w:p>
  </w:endnote>
  <w:endnote w:type="continuationSeparator" w:id="0">
    <w:p w14:paraId="514FC6AA" w14:textId="77777777" w:rsidR="00E52A72" w:rsidRDefault="00E52A72" w:rsidP="0082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F73DF1" w14:textId="77777777" w:rsidR="00825BF3" w:rsidRDefault="00825BF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C7B73" w14:textId="77777777" w:rsidR="00825BF3" w:rsidRDefault="00825BF3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97D27" w14:textId="77777777" w:rsidR="00825BF3" w:rsidRDefault="00825BF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B5C1D" w14:textId="77777777" w:rsidR="00E52A72" w:rsidRDefault="00E52A72" w:rsidP="00825BF3">
      <w:pPr>
        <w:spacing w:after="0" w:line="240" w:lineRule="auto"/>
      </w:pPr>
      <w:r>
        <w:separator/>
      </w:r>
    </w:p>
  </w:footnote>
  <w:footnote w:type="continuationSeparator" w:id="0">
    <w:p w14:paraId="524E7419" w14:textId="77777777" w:rsidR="00E52A72" w:rsidRDefault="00E52A72" w:rsidP="00825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56F36" w14:textId="77777777" w:rsidR="00825BF3" w:rsidRDefault="00825BF3" w:rsidP="00825BF3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308B96" w14:textId="77777777" w:rsidR="00825BF3" w:rsidRDefault="00825BF3" w:rsidP="00825BF3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76889" w14:textId="77777777" w:rsidR="00825BF3" w:rsidRDefault="00825BF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749CD"/>
    <w:multiLevelType w:val="multilevel"/>
    <w:tmpl w:val="0C1AC3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8392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F3"/>
    <w:rsid w:val="0000626C"/>
    <w:rsid w:val="00021B66"/>
    <w:rsid w:val="00027CC7"/>
    <w:rsid w:val="00035085"/>
    <w:rsid w:val="00073CFA"/>
    <w:rsid w:val="000913DA"/>
    <w:rsid w:val="000B35CC"/>
    <w:rsid w:val="000B49F8"/>
    <w:rsid w:val="001058E6"/>
    <w:rsid w:val="0012714A"/>
    <w:rsid w:val="00146835"/>
    <w:rsid w:val="0015153E"/>
    <w:rsid w:val="00166B44"/>
    <w:rsid w:val="00181573"/>
    <w:rsid w:val="0019213F"/>
    <w:rsid w:val="001B43B9"/>
    <w:rsid w:val="001B6043"/>
    <w:rsid w:val="001C56A6"/>
    <w:rsid w:val="001C6135"/>
    <w:rsid w:val="001E020B"/>
    <w:rsid w:val="001F59DE"/>
    <w:rsid w:val="00215CD8"/>
    <w:rsid w:val="00224928"/>
    <w:rsid w:val="002318B4"/>
    <w:rsid w:val="00241B83"/>
    <w:rsid w:val="0025031A"/>
    <w:rsid w:val="00276FD0"/>
    <w:rsid w:val="00285DCF"/>
    <w:rsid w:val="00287DD5"/>
    <w:rsid w:val="00293D75"/>
    <w:rsid w:val="0029738B"/>
    <w:rsid w:val="002A7536"/>
    <w:rsid w:val="002C17DF"/>
    <w:rsid w:val="002C4066"/>
    <w:rsid w:val="002C5360"/>
    <w:rsid w:val="003112F1"/>
    <w:rsid w:val="00315D3D"/>
    <w:rsid w:val="003178C6"/>
    <w:rsid w:val="00320CB1"/>
    <w:rsid w:val="0032159F"/>
    <w:rsid w:val="00325E08"/>
    <w:rsid w:val="00342822"/>
    <w:rsid w:val="003534D7"/>
    <w:rsid w:val="003850A5"/>
    <w:rsid w:val="003D6762"/>
    <w:rsid w:val="003F0307"/>
    <w:rsid w:val="003F0F21"/>
    <w:rsid w:val="004248A9"/>
    <w:rsid w:val="004251E5"/>
    <w:rsid w:val="0044614D"/>
    <w:rsid w:val="00447485"/>
    <w:rsid w:val="00460E0C"/>
    <w:rsid w:val="00467917"/>
    <w:rsid w:val="0048362E"/>
    <w:rsid w:val="004A0D9C"/>
    <w:rsid w:val="004A51BB"/>
    <w:rsid w:val="004C556E"/>
    <w:rsid w:val="004E59F7"/>
    <w:rsid w:val="00502547"/>
    <w:rsid w:val="00533D62"/>
    <w:rsid w:val="005457D3"/>
    <w:rsid w:val="005538DD"/>
    <w:rsid w:val="005670B4"/>
    <w:rsid w:val="005675C9"/>
    <w:rsid w:val="0058673D"/>
    <w:rsid w:val="005B028A"/>
    <w:rsid w:val="005B08E4"/>
    <w:rsid w:val="005C1E65"/>
    <w:rsid w:val="005C621E"/>
    <w:rsid w:val="006305E9"/>
    <w:rsid w:val="006413E2"/>
    <w:rsid w:val="00674D93"/>
    <w:rsid w:val="00690C74"/>
    <w:rsid w:val="006B5C30"/>
    <w:rsid w:val="006B64B3"/>
    <w:rsid w:val="007119DB"/>
    <w:rsid w:val="00746A62"/>
    <w:rsid w:val="00757FDD"/>
    <w:rsid w:val="00776C3D"/>
    <w:rsid w:val="007958DF"/>
    <w:rsid w:val="007962E8"/>
    <w:rsid w:val="007C3E48"/>
    <w:rsid w:val="007F542F"/>
    <w:rsid w:val="00802F6A"/>
    <w:rsid w:val="00825BF3"/>
    <w:rsid w:val="00825E16"/>
    <w:rsid w:val="00826C6B"/>
    <w:rsid w:val="00835156"/>
    <w:rsid w:val="00846E4C"/>
    <w:rsid w:val="00853D3A"/>
    <w:rsid w:val="00866A2D"/>
    <w:rsid w:val="00877509"/>
    <w:rsid w:val="00880D95"/>
    <w:rsid w:val="00891572"/>
    <w:rsid w:val="00896B38"/>
    <w:rsid w:val="008A1ED2"/>
    <w:rsid w:val="008A4409"/>
    <w:rsid w:val="008A4731"/>
    <w:rsid w:val="008A6345"/>
    <w:rsid w:val="008D439F"/>
    <w:rsid w:val="008D7CDD"/>
    <w:rsid w:val="008E4BAA"/>
    <w:rsid w:val="008E5A85"/>
    <w:rsid w:val="008F2785"/>
    <w:rsid w:val="00900B92"/>
    <w:rsid w:val="00902E3B"/>
    <w:rsid w:val="00910F48"/>
    <w:rsid w:val="00920BCE"/>
    <w:rsid w:val="00923281"/>
    <w:rsid w:val="0095156B"/>
    <w:rsid w:val="009615BB"/>
    <w:rsid w:val="00972094"/>
    <w:rsid w:val="009839D8"/>
    <w:rsid w:val="009A4784"/>
    <w:rsid w:val="009B0B89"/>
    <w:rsid w:val="009D70CB"/>
    <w:rsid w:val="009F3F47"/>
    <w:rsid w:val="00A13414"/>
    <w:rsid w:val="00A13D3B"/>
    <w:rsid w:val="00A1542E"/>
    <w:rsid w:val="00A21AE8"/>
    <w:rsid w:val="00A23B03"/>
    <w:rsid w:val="00A301B8"/>
    <w:rsid w:val="00A44C52"/>
    <w:rsid w:val="00A50259"/>
    <w:rsid w:val="00A504D1"/>
    <w:rsid w:val="00A53F20"/>
    <w:rsid w:val="00A60B79"/>
    <w:rsid w:val="00A70269"/>
    <w:rsid w:val="00A72E27"/>
    <w:rsid w:val="00AA09F2"/>
    <w:rsid w:val="00AB01A7"/>
    <w:rsid w:val="00AB77FF"/>
    <w:rsid w:val="00AC12C2"/>
    <w:rsid w:val="00AD71DA"/>
    <w:rsid w:val="00AE240D"/>
    <w:rsid w:val="00AE2F5A"/>
    <w:rsid w:val="00AE5F6B"/>
    <w:rsid w:val="00B0532D"/>
    <w:rsid w:val="00B06937"/>
    <w:rsid w:val="00B12E38"/>
    <w:rsid w:val="00B437BF"/>
    <w:rsid w:val="00B45AE2"/>
    <w:rsid w:val="00B76944"/>
    <w:rsid w:val="00C00286"/>
    <w:rsid w:val="00C07B15"/>
    <w:rsid w:val="00C1362D"/>
    <w:rsid w:val="00C2445F"/>
    <w:rsid w:val="00C24EEC"/>
    <w:rsid w:val="00C34923"/>
    <w:rsid w:val="00C428C6"/>
    <w:rsid w:val="00C42A80"/>
    <w:rsid w:val="00C60005"/>
    <w:rsid w:val="00C74DBB"/>
    <w:rsid w:val="00C93A1C"/>
    <w:rsid w:val="00C94369"/>
    <w:rsid w:val="00CA1785"/>
    <w:rsid w:val="00CA4D48"/>
    <w:rsid w:val="00CD256A"/>
    <w:rsid w:val="00CE6ECE"/>
    <w:rsid w:val="00D004CD"/>
    <w:rsid w:val="00D16CA7"/>
    <w:rsid w:val="00D661CD"/>
    <w:rsid w:val="00D7045D"/>
    <w:rsid w:val="00D70990"/>
    <w:rsid w:val="00D80391"/>
    <w:rsid w:val="00D83220"/>
    <w:rsid w:val="00D86D87"/>
    <w:rsid w:val="00D9635B"/>
    <w:rsid w:val="00D9663D"/>
    <w:rsid w:val="00DB094B"/>
    <w:rsid w:val="00DB7E5F"/>
    <w:rsid w:val="00DC6ADB"/>
    <w:rsid w:val="00DC72A4"/>
    <w:rsid w:val="00E04691"/>
    <w:rsid w:val="00E100AA"/>
    <w:rsid w:val="00E11A96"/>
    <w:rsid w:val="00E275D1"/>
    <w:rsid w:val="00E34E94"/>
    <w:rsid w:val="00E354EB"/>
    <w:rsid w:val="00E426AC"/>
    <w:rsid w:val="00E472E5"/>
    <w:rsid w:val="00E52A72"/>
    <w:rsid w:val="00E73EBB"/>
    <w:rsid w:val="00E7617E"/>
    <w:rsid w:val="00E91C47"/>
    <w:rsid w:val="00ED1231"/>
    <w:rsid w:val="00EE12D4"/>
    <w:rsid w:val="00EE22FA"/>
    <w:rsid w:val="00EF1410"/>
    <w:rsid w:val="00F031BF"/>
    <w:rsid w:val="00F04440"/>
    <w:rsid w:val="00F07728"/>
    <w:rsid w:val="00F27A49"/>
    <w:rsid w:val="00F54586"/>
    <w:rsid w:val="00F637E8"/>
    <w:rsid w:val="00F7057B"/>
    <w:rsid w:val="00F705FC"/>
    <w:rsid w:val="00F736BD"/>
    <w:rsid w:val="00F8417F"/>
    <w:rsid w:val="00F87BB3"/>
    <w:rsid w:val="00F953F8"/>
    <w:rsid w:val="00FA26D9"/>
    <w:rsid w:val="00FA346A"/>
    <w:rsid w:val="00FA4093"/>
    <w:rsid w:val="00FE64DD"/>
    <w:rsid w:val="00FF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1E4470"/>
  <w15:chartTrackingRefBased/>
  <w15:docId w15:val="{B4071C43-4E2B-4A65-AE5D-37964130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25BF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25B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5B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5BF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5BF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5BF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5BF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5BF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5BF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5BF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25BF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25BF3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25B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25B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25B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25B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25BF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25BF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25B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25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25B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25B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25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25BF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25BF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25BF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25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25BF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25BF3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25B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25BF3"/>
  </w:style>
  <w:style w:type="paragraph" w:styleId="ab">
    <w:name w:val="footer"/>
    <w:basedOn w:val="a"/>
    <w:link w:val="Char4"/>
    <w:uiPriority w:val="99"/>
    <w:unhideWhenUsed/>
    <w:rsid w:val="00825BF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25BF3"/>
  </w:style>
  <w:style w:type="paragraph" w:styleId="ac">
    <w:name w:val="Date"/>
    <w:basedOn w:val="a"/>
    <w:next w:val="a"/>
    <w:link w:val="Char5"/>
    <w:uiPriority w:val="99"/>
    <w:semiHidden/>
    <w:unhideWhenUsed/>
    <w:rsid w:val="00F637E8"/>
  </w:style>
  <w:style w:type="character" w:customStyle="1" w:styleId="Char5">
    <w:name w:val="날짜 Char"/>
    <w:basedOn w:val="a0"/>
    <w:link w:val="ac"/>
    <w:uiPriority w:val="99"/>
    <w:semiHidden/>
    <w:rsid w:val="00F63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64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2EF60-81D2-46DA-8DB9-DD8176A3F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junghyun ko</dc:creator>
  <cp:keywords/>
  <dc:description/>
  <cp:lastModifiedBy>junghyun ko</cp:lastModifiedBy>
  <cp:revision>226</cp:revision>
  <dcterms:created xsi:type="dcterms:W3CDTF">2024-03-16T11:16:00Z</dcterms:created>
  <dcterms:modified xsi:type="dcterms:W3CDTF">2024-03-28T15:57:00Z</dcterms:modified>
</cp:coreProperties>
</file>