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HW3_助教看看我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110598040 資工碩一 陳廷豪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環境: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29063" cy="25756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575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2831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83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程式碼: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先import我要的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633663" cy="16401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64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再爬資料: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319588" cy="17592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75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問題一: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297227" cy="309086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227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00538" cy="3979069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979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問題一之輸出: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538413" cy="355802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3558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3215492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215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問題二: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373302" cy="419168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302" cy="4191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問題二之輸出: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014663" cy="274594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74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資料夾包括此word說明文件以及兩份相同內容的程式碼(.py與.ipynb)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我一樣也是先在jupyter notebook上先執行程式碼來測試自己寫的code能不能成功執行起來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確認能夠執行了之後，再改到虛擬機上面開terminal來執行跑一樣的code來看輸出結果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兩邊確認都是OK的!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虛擬機我是採用VMware，而環境設定就是照著助教PPT那樣子來設置的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弄好了hadoop之後，確認有三個node cluster在run之後，去執行test spark就能在終端機上打開Pyspark來執行我上面的那些程式碼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首先讀取SGM檔案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接著就如同上面code那樣去實作與查看輸出結果這樣子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要注意的地方應該是檔案路徑的不同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jupyter上路徑是: 'C://Users//user//Desktop//reuters21578'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虛擬機終端機上的路徑是: 'file:///home//bdm//Downloads//reuters21578'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