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Javascript：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如果可以请尽量使用原生Javascript，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避免使用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第三方库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(jQuery等附加各种库)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，第三方库包含的功能太多，而使用里面封装的功能却很少，比如页面上只使用获取节点操作和HttpRequest，使用原生的并不需要太多代码，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有封装的简易ajax，嵌入式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平台下的CPU、内存无法和PC系统配置相比较，所以也不能像写PC网页那样包含一大推JS，越精简越好</w:t>
      </w:r>
      <w:bookmarkStart w:id="0" w:name="OLE_LINK9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延迟加载javascript，Script脚本</w:t>
      </w:r>
      <w:bookmarkStart w:id="1" w:name="OLE_LINK8"/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defer</w:t>
      </w:r>
      <w:bookmarkEnd w:id="1"/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属性，如果某些JS文件页面一上来不需要里面的函数或变量，则可以使用这个属性，等页面HTML元素渲染完后再执行，JS执行往往也是比较耗费时间，文件约到耗费时间越多</w:t>
      </w:r>
    </w:p>
    <w:bookmarkEnd w:id="0"/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" w:name="_GoBack"/>
      <w:bookmarkEnd w:id="3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图片：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图片尽可能的小，涉及到大范围渐变区域，建议使用图片拉伸效果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或CSS3里面的渐变效果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多用JPG格式，少用PNG，PNG解码后比较耗内存，使用太多的透明效果也会影响绘制性能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bookmarkStart w:id="2" w:name="OLE_LINK3"/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小图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标之类的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请使用CSS切图，避免小图产所过多的HTTP请求，对浏览器和服务器都是不太友好</w:t>
      </w:r>
      <w:bookmarkEnd w:id="2"/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如果要使用海报或者大背景，建议尺寸不超过1280*720，1280的一张图片解码后占用内存至少在3.5M以上，,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估算一张图片在解码后的占用内存提供以下公式参考：w * h * 4=占用内存(字节)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与图片存储大小无关，与长宽有关(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案例中有张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图片37KB，但解码后有11M之多，就因为尺寸太大)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  <w:t>如果页面一次加载很多图片，只加载当前页面用到的，暂时用不到的可以通过定时器等机制延后加载，页面也不要缩放图片，使用实际大小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总结: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减少JS文件的数量及控制大小，小段的JS片段代码放入页面中或者合并一个文件，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注意JS是同步执行，如果某一个JS文件因网速卡住解析器就会等待它下完（或超时）再继续往下执行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6E0D"/>
    <w:multiLevelType w:val="singleLevel"/>
    <w:tmpl w:val="04D06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802BD7"/>
    <w:multiLevelType w:val="singleLevel"/>
    <w:tmpl w:val="13802B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22665"/>
    <w:rsid w:val="01D93289"/>
    <w:rsid w:val="0E1B1DC9"/>
    <w:rsid w:val="28322665"/>
    <w:rsid w:val="2D5A0719"/>
    <w:rsid w:val="2FDE7ED1"/>
    <w:rsid w:val="341B523D"/>
    <w:rsid w:val="35163387"/>
    <w:rsid w:val="37C2714B"/>
    <w:rsid w:val="38CD6E64"/>
    <w:rsid w:val="3EAA1381"/>
    <w:rsid w:val="3FE63645"/>
    <w:rsid w:val="47AF4F56"/>
    <w:rsid w:val="488E16A7"/>
    <w:rsid w:val="489A0EEA"/>
    <w:rsid w:val="599F6BBD"/>
    <w:rsid w:val="5C1441F1"/>
    <w:rsid w:val="63C12499"/>
    <w:rsid w:val="765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2019-06-18T07:16:00Z</dcterms:created>
  <dc:creator>godazhe(QQ账号)</dc:creator>
  <cp:lastModifiedBy>godazhe(QQ账号)</cp:lastModifiedBy>
  <dcterms:modified xsi:type="dcterms:W3CDTF">2019-06-19T06:18:28Z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