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酷开JS-SDK接口文档</w:t>
      </w:r>
    </w:p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V0.1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"1-4"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_Toc31350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接口定义Sample</w:t>
      </w:r>
      <w:r>
        <w:tab/>
      </w:r>
      <w:r>
        <w:fldChar w:fldCharType="begin"/>
      </w:r>
      <w:r>
        <w:instrText xml:space="preserve"> PAGEREF _Toc31350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_Toc25052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wx调用类接口</w:t>
      </w:r>
      <w:r>
        <w:tab/>
      </w:r>
      <w:r>
        <w:fldChar w:fldCharType="begin"/>
      </w:r>
      <w:r>
        <w:instrText xml:space="preserve"> PAGEREF _Toc25052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_Toc18699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bCs/>
          <w:szCs w:val="28"/>
          <w:lang w:val="en-US" w:eastAsia="zh-CN"/>
        </w:rPr>
        <w:t>wx.chooseImage(Object object)</w:t>
      </w:r>
      <w:r>
        <w:tab/>
      </w:r>
      <w:r>
        <w:fldChar w:fldCharType="begin"/>
      </w:r>
      <w:r>
        <w:instrText xml:space="preserve"> PAGEREF _Toc18699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_Toc22600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wx监听类接口</w:t>
      </w:r>
      <w:r>
        <w:tab/>
      </w:r>
      <w:r>
        <w:fldChar w:fldCharType="begin"/>
      </w:r>
      <w:r>
        <w:instrText xml:space="preserve"> PAGEREF _Toc22600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_Toc17768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bCs/>
          <w:szCs w:val="28"/>
          <w:lang w:val="en-US" w:eastAsia="zh-CN"/>
        </w:rPr>
        <w:t>onProgressUpdate(function callback)</w:t>
      </w:r>
      <w:r>
        <w:tab/>
      </w:r>
      <w:r>
        <w:fldChar w:fldCharType="begin"/>
      </w:r>
      <w:r>
        <w:instrText xml:space="preserve"> PAGEREF _Toc17768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_Toc12788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酷开JS-SDK接口定义</w:t>
      </w:r>
      <w:r>
        <w:tab/>
      </w:r>
      <w:r>
        <w:fldChar w:fldCharType="begin"/>
      </w:r>
      <w:r>
        <w:instrText xml:space="preserve"> PAGEREF _Toc12788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接口汇总</w:t>
      </w:r>
      <w:r>
        <w:tab/>
      </w:r>
      <w:r>
        <w:fldChar w:fldCharType="begin"/>
      </w:r>
      <w:r>
        <w:instrText xml:space="preserve"> PAGEREF _Toc826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_Toc29340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接口详细说明</w:t>
      </w:r>
      <w:r>
        <w:tab/>
      </w:r>
      <w:r>
        <w:fldChar w:fldCharType="begin"/>
      </w:r>
      <w:r>
        <w:instrText xml:space="preserve"> PAGEREF _Toc29340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_Toc17159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系统接口</w:t>
      </w:r>
      <w:r>
        <w:tab/>
      </w:r>
      <w:r>
        <w:fldChar w:fldCharType="begin"/>
      </w:r>
      <w:r>
        <w:instrText xml:space="preserve"> PAGEREF _Toc17159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_Toc23935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Cs/>
          <w:szCs w:val="28"/>
          <w:lang w:val="en-US" w:eastAsia="zh-CN"/>
        </w:rPr>
        <w:t>coocaaosapi</w:t>
      </w:r>
      <w:r>
        <w:rPr>
          <w:rFonts w:hint="default"/>
          <w:bCs/>
          <w:szCs w:val="28"/>
          <w:lang w:val="en-US" w:eastAsia="zh-CN"/>
        </w:rPr>
        <w:t>.getVideoSource(Object object)</w:t>
      </w:r>
      <w:r>
        <w:tab/>
      </w:r>
      <w:r>
        <w:fldChar w:fldCharType="begin"/>
      </w:r>
      <w:r>
        <w:instrText xml:space="preserve"> PAGEREF _Toc23935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_Toc29859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Cs/>
          <w:szCs w:val="28"/>
          <w:lang w:val="en-US" w:eastAsia="zh-CN"/>
        </w:rPr>
        <w:t>coocaaosapi</w:t>
      </w:r>
      <w:r>
        <w:rPr>
          <w:rFonts w:hint="default"/>
          <w:bCs/>
          <w:szCs w:val="28"/>
          <w:lang w:val="en-US" w:eastAsia="zh-CN"/>
        </w:rPr>
        <w:t>.getAppInfo(Object object)</w:t>
      </w:r>
      <w:r>
        <w:tab/>
      </w:r>
      <w:r>
        <w:fldChar w:fldCharType="begin"/>
      </w:r>
      <w:r>
        <w:instrText xml:space="preserve"> PAGEREF _Toc29859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_Toc7810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Cs/>
          <w:szCs w:val="28"/>
          <w:lang w:val="en-US" w:eastAsia="zh-CN"/>
        </w:rPr>
        <w:t>coocaaosapi</w:t>
      </w:r>
      <w:r>
        <w:rPr>
          <w:rFonts w:hint="default"/>
          <w:bCs/>
          <w:szCs w:val="28"/>
          <w:lang w:val="en-US" w:eastAsia="zh-CN"/>
        </w:rPr>
        <w:t>.getPushInfo(Object object)</w:t>
      </w:r>
      <w:r>
        <w:tab/>
      </w:r>
      <w:r>
        <w:fldChar w:fldCharType="begin"/>
      </w:r>
      <w:r>
        <w:instrText xml:space="preserve"> PAGEREF _Toc7810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_Toc10801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Cs/>
          <w:szCs w:val="28"/>
          <w:lang w:val="en-US" w:eastAsia="zh-CN"/>
        </w:rPr>
        <w:t>coocaaosapi</w:t>
      </w:r>
      <w:r>
        <w:rPr>
          <w:rFonts w:hint="default"/>
          <w:bCs/>
          <w:szCs w:val="28"/>
          <w:lang w:val="en-US" w:eastAsia="zh-CN"/>
        </w:rPr>
        <w:t>.getPropertiesValue(Object object)</w:t>
      </w:r>
      <w:r>
        <w:tab/>
      </w:r>
      <w:r>
        <w:fldChar w:fldCharType="begin"/>
      </w:r>
      <w:r>
        <w:instrText xml:space="preserve"> PAGEREF _Toc10801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_Toc9647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Cs/>
          <w:szCs w:val="28"/>
          <w:lang w:val="en-US" w:eastAsia="zh-CN"/>
        </w:rPr>
        <w:t>coocaaosapi.</w:t>
      </w:r>
      <w:r>
        <w:rPr>
          <w:rFonts w:hint="default"/>
          <w:bCs/>
          <w:szCs w:val="28"/>
          <w:lang w:val="en-US" w:eastAsia="zh-CN"/>
        </w:rPr>
        <w:t>addGlobalBroadcastListener(Object object)</w:t>
      </w:r>
      <w:r>
        <w:tab/>
      </w:r>
      <w:r>
        <w:fldChar w:fldCharType="begin"/>
      </w:r>
      <w:r>
        <w:instrText xml:space="preserve"> PAGEREF _Toc9647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_Toc26688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Cs/>
          <w:szCs w:val="28"/>
          <w:lang w:val="en-US" w:eastAsia="zh-CN"/>
        </w:rPr>
        <w:t>coocaaosapi.removeGlobalBroadcastListener</w:t>
      </w:r>
      <w:r>
        <w:rPr>
          <w:rFonts w:hint="default"/>
          <w:bCs/>
          <w:szCs w:val="28"/>
          <w:lang w:val="en-US" w:eastAsia="zh-CN"/>
        </w:rPr>
        <w:t>(Object object)</w:t>
      </w:r>
      <w:r>
        <w:tab/>
      </w:r>
      <w:r>
        <w:fldChar w:fldCharType="begin"/>
      </w:r>
      <w:r>
        <w:instrText xml:space="preserve"> PAGEREF _Toc26688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_Toc3933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Cs/>
          <w:szCs w:val="28"/>
          <w:lang w:val="en-US" w:eastAsia="zh-CN"/>
        </w:rPr>
        <w:t>coocaaosapi.addCommonListener</w:t>
      </w:r>
      <w:r>
        <w:rPr>
          <w:rFonts w:hint="default"/>
          <w:bCs/>
          <w:szCs w:val="28"/>
          <w:lang w:val="en-US" w:eastAsia="zh-CN"/>
        </w:rPr>
        <w:t>(function callback)</w:t>
      </w:r>
      <w:r>
        <w:tab/>
      </w:r>
      <w:r>
        <w:fldChar w:fldCharType="begin"/>
      </w:r>
      <w:r>
        <w:instrText xml:space="preserve"> PAGEREF _Toc3933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_Toc25543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Cs/>
          <w:szCs w:val="28"/>
          <w:lang w:val="en-US" w:eastAsia="zh-CN"/>
        </w:rPr>
        <w:t>coocaaosapi.removeCommonListener</w:t>
      </w:r>
      <w:r>
        <w:rPr>
          <w:rFonts w:hint="default"/>
          <w:bCs/>
          <w:szCs w:val="28"/>
          <w:lang w:val="en-US" w:eastAsia="zh-CN"/>
        </w:rPr>
        <w:t>(function callback)</w:t>
      </w:r>
      <w:r>
        <w:tab/>
      </w:r>
      <w:r>
        <w:fldChar w:fldCharType="begin"/>
      </w:r>
      <w:r>
        <w:instrText xml:space="preserve"> PAGEREF _Toc25543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Cs/>
          <w:szCs w:val="28"/>
          <w:lang w:val="en-US" w:eastAsia="zh-CN"/>
        </w:rPr>
        <w:t>coocaaosapi.addUSBChangedListener</w:t>
      </w:r>
      <w:r>
        <w:rPr>
          <w:rFonts w:hint="default"/>
          <w:bCs/>
          <w:szCs w:val="28"/>
          <w:lang w:val="en-US" w:eastAsia="zh-CN"/>
        </w:rPr>
        <w:t>(function callback)</w:t>
      </w:r>
      <w:r>
        <w:tab/>
      </w:r>
      <w:r>
        <w:fldChar w:fldCharType="begin"/>
      </w:r>
      <w:r>
        <w:instrText xml:space="preserve"> PAGEREF _Toc1719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Cs/>
          <w:szCs w:val="28"/>
          <w:lang w:val="en-US" w:eastAsia="zh-CN"/>
        </w:rPr>
        <w:t>coocaaosapi.removeUSBChangedListener</w:t>
      </w:r>
      <w:r>
        <w:rPr>
          <w:rFonts w:hint="default"/>
          <w:bCs/>
          <w:szCs w:val="28"/>
          <w:lang w:val="en-US" w:eastAsia="zh-CN"/>
        </w:rPr>
        <w:t>(function callback)</w:t>
      </w:r>
      <w:r>
        <w:tab/>
      </w:r>
      <w:r>
        <w:fldChar w:fldCharType="begin"/>
      </w:r>
      <w:r>
        <w:instrText xml:space="preserve"> PAGEREF _Toc1292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_Toc15757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Cs/>
          <w:szCs w:val="28"/>
          <w:lang w:val="en-US" w:eastAsia="zh-CN"/>
        </w:rPr>
        <w:t>coocaaosapi</w:t>
      </w:r>
      <w:r>
        <w:rPr>
          <w:rFonts w:hint="default"/>
          <w:bCs/>
          <w:szCs w:val="28"/>
          <w:lang w:val="en-US" w:eastAsia="zh-CN"/>
        </w:rPr>
        <w:t>.startBlueToothSetting(Object object)</w:t>
      </w:r>
      <w:r>
        <w:tab/>
      </w:r>
      <w:r>
        <w:fldChar w:fldCharType="begin"/>
      </w:r>
      <w:r>
        <w:instrText xml:space="preserve"> PAGEREF _Toc15757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_Toc32444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Cs/>
          <w:szCs w:val="28"/>
          <w:lang w:val="en-US" w:eastAsia="zh-CN"/>
        </w:rPr>
        <w:t>coocaaosapi</w:t>
      </w:r>
      <w:r>
        <w:rPr>
          <w:rFonts w:hint="default"/>
          <w:bCs/>
          <w:szCs w:val="28"/>
          <w:lang w:val="en-US" w:eastAsia="zh-CN"/>
        </w:rPr>
        <w:t>.startLocalMedia(Object object)</w:t>
      </w:r>
      <w:r>
        <w:tab/>
      </w:r>
      <w:r>
        <w:fldChar w:fldCharType="begin"/>
      </w:r>
      <w:r>
        <w:instrText xml:space="preserve"> PAGEREF _Toc32444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_Toc11148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Cs/>
          <w:szCs w:val="28"/>
          <w:lang w:val="en-US" w:eastAsia="zh-CN"/>
        </w:rPr>
        <w:t>coocaaosapi</w:t>
      </w:r>
      <w:r>
        <w:rPr>
          <w:rFonts w:hint="default"/>
          <w:bCs/>
          <w:szCs w:val="28"/>
          <w:lang w:val="en-US" w:eastAsia="zh-CN"/>
        </w:rPr>
        <w:t>.startMessageBox(Object object)</w:t>
      </w:r>
      <w:r>
        <w:tab/>
      </w:r>
      <w:r>
        <w:fldChar w:fldCharType="begin"/>
      </w:r>
      <w:r>
        <w:instrText xml:space="preserve"> PAGEREF _Toc11148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Cs/>
          <w:szCs w:val="28"/>
          <w:lang w:val="en-US" w:eastAsia="zh-CN"/>
        </w:rPr>
        <w:t>coocaaosapi</w:t>
      </w:r>
      <w:r>
        <w:rPr>
          <w:rFonts w:hint="default"/>
          <w:bCs/>
          <w:szCs w:val="28"/>
          <w:lang w:val="en-US" w:eastAsia="zh-CN"/>
        </w:rPr>
        <w:t>.startSourceList(Object object)</w:t>
      </w:r>
      <w:r>
        <w:tab/>
      </w:r>
      <w:r>
        <w:fldChar w:fldCharType="begin"/>
      </w:r>
      <w:r>
        <w:instrText xml:space="preserve"> PAGEREF _Toc696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_Toc6222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Cs/>
          <w:szCs w:val="28"/>
          <w:lang w:val="en-US" w:eastAsia="zh-CN"/>
        </w:rPr>
        <w:t>coocaaosapi</w:t>
      </w:r>
      <w:r>
        <w:rPr>
          <w:rFonts w:hint="default"/>
          <w:bCs/>
          <w:szCs w:val="28"/>
          <w:lang w:val="en-US" w:eastAsia="zh-CN"/>
        </w:rPr>
        <w:t>.startSystemUpgrade(Object object)</w:t>
      </w:r>
      <w:r>
        <w:tab/>
      </w:r>
      <w:r>
        <w:fldChar w:fldCharType="begin"/>
      </w:r>
      <w:r>
        <w:instrText xml:space="preserve"> PAGEREF _Toc6222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_Toc10859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Cs/>
          <w:szCs w:val="28"/>
          <w:lang w:val="en-US" w:eastAsia="zh-CN"/>
        </w:rPr>
        <w:t>coocaaosapi</w:t>
      </w:r>
      <w:r>
        <w:rPr>
          <w:rFonts w:hint="default"/>
          <w:bCs/>
          <w:szCs w:val="28"/>
          <w:lang w:val="en-US" w:eastAsia="zh-CN"/>
        </w:rPr>
        <w:t>.startTVSetting(Object object)</w:t>
      </w:r>
      <w:r>
        <w:tab/>
      </w:r>
      <w:r>
        <w:fldChar w:fldCharType="begin"/>
      </w:r>
      <w:r>
        <w:instrText xml:space="preserve"> PAGEREF _Toc10859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_Toc20200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Cs/>
          <w:szCs w:val="28"/>
          <w:lang w:val="en-US" w:eastAsia="zh-CN"/>
        </w:rPr>
        <w:t>coocaaosapi</w:t>
      </w:r>
      <w:r>
        <w:rPr>
          <w:rFonts w:hint="default"/>
          <w:bCs/>
          <w:szCs w:val="28"/>
          <w:lang w:val="en-US" w:eastAsia="zh-CN"/>
        </w:rPr>
        <w:t>.startNetSetting(Object object)</w:t>
      </w:r>
      <w:r>
        <w:tab/>
      </w:r>
      <w:r>
        <w:fldChar w:fldCharType="begin"/>
      </w:r>
      <w:r>
        <w:instrText xml:space="preserve"> PAGEREF _Toc20200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_Toc5792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Cs/>
          <w:szCs w:val="28"/>
          <w:lang w:val="en-US" w:eastAsia="zh-CN"/>
        </w:rPr>
        <w:t>coocaaosapi</w:t>
      </w:r>
      <w:r>
        <w:rPr>
          <w:rFonts w:hint="default"/>
          <w:bCs/>
          <w:szCs w:val="28"/>
          <w:lang w:val="en-US" w:eastAsia="zh-CN"/>
        </w:rPr>
        <w:t>.startCommonNormalAction(Object object)</w:t>
      </w:r>
      <w:r>
        <w:tab/>
      </w:r>
      <w:r>
        <w:fldChar w:fldCharType="begin"/>
      </w:r>
      <w:r>
        <w:instrText xml:space="preserve"> PAGEREF _Toc5792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_Toc3804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Cs/>
          <w:szCs w:val="28"/>
          <w:lang w:val="en-US" w:eastAsia="zh-CN"/>
        </w:rPr>
        <w:t>coocaaosapi</w:t>
      </w:r>
      <w:r>
        <w:rPr>
          <w:rFonts w:hint="default"/>
          <w:bCs/>
          <w:szCs w:val="28"/>
          <w:lang w:val="en-US" w:eastAsia="zh-CN"/>
        </w:rPr>
        <w:t>.startHomeTab(Object object)</w:t>
      </w:r>
      <w:r>
        <w:tab/>
      </w:r>
      <w:r>
        <w:fldChar w:fldCharType="begin"/>
      </w:r>
      <w:r>
        <w:instrText xml:space="preserve"> PAGEREF _Toc3804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_Toc11054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Cs/>
          <w:szCs w:val="28"/>
          <w:lang w:val="en-US" w:eastAsia="zh-CN"/>
        </w:rPr>
        <w:t>coocaaosapi</w:t>
      </w:r>
      <w:r>
        <w:rPr>
          <w:rFonts w:hint="default"/>
          <w:bCs/>
          <w:szCs w:val="28"/>
          <w:lang w:val="en-US" w:eastAsia="zh-CN"/>
        </w:rPr>
        <w:t>.startHomeCommonList(Object object)</w:t>
      </w:r>
      <w:r>
        <w:tab/>
      </w:r>
      <w:r>
        <w:fldChar w:fldCharType="begin"/>
      </w:r>
      <w:r>
        <w:instrText xml:space="preserve"> PAGEREF _Toc11054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_Toc11669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Cs/>
          <w:szCs w:val="28"/>
          <w:lang w:val="en-US" w:eastAsia="zh-CN"/>
        </w:rPr>
        <w:t>coocaaosapi</w:t>
      </w:r>
      <w:r>
        <w:rPr>
          <w:rFonts w:hint="default"/>
          <w:bCs/>
          <w:szCs w:val="28"/>
          <w:lang w:val="en-US" w:eastAsia="zh-CN"/>
        </w:rPr>
        <w:t>.startByPackName(Object object)</w:t>
      </w:r>
      <w:r>
        <w:tab/>
      </w:r>
      <w:r>
        <w:fldChar w:fldCharType="begin"/>
      </w:r>
      <w:r>
        <w:instrText xml:space="preserve"> PAGEREF _Toc11669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_Toc11517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网络接口</w:t>
      </w:r>
      <w:r>
        <w:tab/>
      </w:r>
      <w:r>
        <w:fldChar w:fldCharType="begin"/>
      </w:r>
      <w:r>
        <w:instrText xml:space="preserve"> PAGEREF _Toc11517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_Toc13532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Cs/>
          <w:szCs w:val="28"/>
          <w:lang w:val="en-US" w:eastAsia="zh-CN"/>
        </w:rPr>
        <w:t>coocaaosapi</w:t>
      </w:r>
      <w:r>
        <w:rPr>
          <w:rFonts w:hint="default"/>
          <w:bCs/>
          <w:szCs w:val="28"/>
          <w:lang w:val="en-US" w:eastAsia="zh-CN"/>
        </w:rPr>
        <w:t>.</w:t>
      </w:r>
      <w:r>
        <w:rPr>
          <w:rFonts w:hint="eastAsia"/>
          <w:bCs/>
          <w:szCs w:val="28"/>
          <w:lang w:val="en-US" w:eastAsia="zh-CN"/>
        </w:rPr>
        <w:t>getNetworkStatus</w:t>
      </w:r>
      <w:r>
        <w:rPr>
          <w:rFonts w:hint="default"/>
          <w:bCs/>
          <w:szCs w:val="28"/>
          <w:lang w:val="en-US" w:eastAsia="zh-CN"/>
        </w:rPr>
        <w:t>(Object object)</w:t>
      </w:r>
      <w:r>
        <w:tab/>
      </w:r>
      <w:r>
        <w:fldChar w:fldCharType="begin"/>
      </w:r>
      <w:r>
        <w:instrText xml:space="preserve"> PAGEREF _Toc13532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_Toc32044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Cs/>
          <w:szCs w:val="28"/>
          <w:lang w:val="en-US" w:eastAsia="zh-CN"/>
        </w:rPr>
        <w:t>coocaaosapi</w:t>
      </w:r>
      <w:r>
        <w:rPr>
          <w:rFonts w:hint="default"/>
          <w:bCs/>
          <w:szCs w:val="28"/>
          <w:lang w:val="en-US" w:eastAsia="zh-CN"/>
        </w:rPr>
        <w:t>.getNetworkType(Object object)</w:t>
      </w:r>
      <w:r>
        <w:tab/>
      </w:r>
      <w:r>
        <w:fldChar w:fldCharType="begin"/>
      </w:r>
      <w:r>
        <w:instrText xml:space="preserve"> PAGEREF _Toc32044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_Toc28136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Cs/>
          <w:szCs w:val="28"/>
          <w:lang w:val="en-US" w:eastAsia="zh-CN"/>
        </w:rPr>
        <w:t>coocaaosapi</w:t>
      </w:r>
      <w:r>
        <w:rPr>
          <w:rFonts w:hint="default"/>
          <w:bCs/>
          <w:szCs w:val="28"/>
          <w:lang w:val="en-US" w:eastAsia="zh-CN"/>
        </w:rPr>
        <w:t>.getIpInfo(Object object)</w:t>
      </w:r>
      <w:r>
        <w:tab/>
      </w:r>
      <w:r>
        <w:fldChar w:fldCharType="begin"/>
      </w:r>
      <w:r>
        <w:instrText xml:space="preserve"> PAGEREF _Toc28136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_Toc16988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Cs/>
          <w:szCs w:val="28"/>
          <w:lang w:val="en-US" w:eastAsia="zh-CN"/>
        </w:rPr>
        <w:t>coocaaosapi.addNetChangedListener</w:t>
      </w:r>
      <w:r>
        <w:rPr>
          <w:rFonts w:hint="default"/>
          <w:bCs/>
          <w:szCs w:val="28"/>
          <w:lang w:val="en-US" w:eastAsia="zh-CN"/>
        </w:rPr>
        <w:t>(function callback)</w:t>
      </w:r>
      <w:r>
        <w:tab/>
      </w:r>
      <w:r>
        <w:fldChar w:fldCharType="begin"/>
      </w:r>
      <w:r>
        <w:instrText xml:space="preserve"> PAGEREF _Toc16988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Cs/>
          <w:szCs w:val="28"/>
          <w:lang w:val="en-US" w:eastAsia="zh-CN"/>
        </w:rPr>
        <w:t>coocaaosapi.removeNetChangedListener</w:t>
      </w:r>
      <w:r>
        <w:rPr>
          <w:rFonts w:hint="default"/>
          <w:bCs/>
          <w:szCs w:val="28"/>
          <w:lang w:val="en-US" w:eastAsia="zh-CN"/>
        </w:rPr>
        <w:t>(function callback)</w:t>
      </w:r>
      <w:r>
        <w:tab/>
      </w:r>
      <w:r>
        <w:fldChar w:fldCharType="begin"/>
      </w:r>
      <w:r>
        <w:instrText xml:space="preserve"> PAGEREF _Toc1527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_Toc6514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下载接口</w:t>
      </w:r>
      <w:r>
        <w:tab/>
      </w:r>
      <w:r>
        <w:fldChar w:fldCharType="begin"/>
      </w:r>
      <w:r>
        <w:instrText xml:space="preserve"> PAGEREF _Toc6514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_Toc8332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Cs/>
          <w:szCs w:val="28"/>
          <w:lang w:val="en-US" w:eastAsia="zh-CN"/>
        </w:rPr>
        <w:t>coocaaosapi</w:t>
      </w:r>
      <w:r>
        <w:rPr>
          <w:rFonts w:hint="default"/>
          <w:bCs/>
          <w:szCs w:val="28"/>
          <w:lang w:val="en-US" w:eastAsia="zh-CN"/>
        </w:rPr>
        <w:t>.startOrCreateDownloadTask(Object object)</w:t>
      </w:r>
      <w:r>
        <w:tab/>
      </w:r>
      <w:r>
        <w:fldChar w:fldCharType="begin"/>
      </w:r>
      <w:r>
        <w:instrText xml:space="preserve"> PAGEREF _Toc8332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_Toc29007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Cs/>
          <w:szCs w:val="28"/>
          <w:lang w:val="en-US" w:eastAsia="zh-CN"/>
        </w:rPr>
        <w:t>coocaaosapi</w:t>
      </w:r>
      <w:r>
        <w:rPr>
          <w:rFonts w:hint="default"/>
          <w:bCs/>
          <w:szCs w:val="28"/>
          <w:lang w:val="en-US" w:eastAsia="zh-CN"/>
        </w:rPr>
        <w:t>.createDownloadTask(Object object)</w:t>
      </w:r>
      <w:r>
        <w:tab/>
      </w:r>
      <w:r>
        <w:fldChar w:fldCharType="begin"/>
      </w:r>
      <w:r>
        <w:instrText xml:space="preserve"> PAGEREF _Toc29007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Cs/>
          <w:szCs w:val="28"/>
          <w:lang w:val="en-US" w:eastAsia="zh-CN"/>
        </w:rPr>
        <w:t>coocaaosapi.addAppTaskListener</w:t>
      </w:r>
      <w:r>
        <w:rPr>
          <w:rFonts w:hint="default"/>
          <w:bCs/>
          <w:szCs w:val="28"/>
          <w:lang w:val="en-US" w:eastAsia="zh-CN"/>
        </w:rPr>
        <w:t>(function callback)</w:t>
      </w:r>
      <w:r>
        <w:tab/>
      </w:r>
      <w:r>
        <w:fldChar w:fldCharType="begin"/>
      </w:r>
      <w:r>
        <w:instrText xml:space="preserve"> PAGEREF _Toc3272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_Toc4422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Cs/>
          <w:szCs w:val="28"/>
          <w:lang w:val="en-US" w:eastAsia="zh-CN"/>
        </w:rPr>
        <w:t>coocaaosapi.removeNetChangedListener</w:t>
      </w:r>
      <w:r>
        <w:rPr>
          <w:rFonts w:hint="default"/>
          <w:bCs/>
          <w:szCs w:val="28"/>
          <w:lang w:val="en-US" w:eastAsia="zh-CN"/>
        </w:rPr>
        <w:t>(function callback)</w:t>
      </w:r>
      <w:r>
        <w:tab/>
      </w:r>
      <w:r>
        <w:fldChar w:fldCharType="begin"/>
      </w:r>
      <w:r>
        <w:instrText xml:space="preserve"> PAGEREF _Toc4422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_Toc16000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Cs/>
          <w:szCs w:val="28"/>
          <w:lang w:val="en-US" w:eastAsia="zh-CN"/>
        </w:rPr>
        <w:t>coocaaosapi</w:t>
      </w:r>
      <w:r>
        <w:rPr>
          <w:rFonts w:hint="default"/>
          <w:bCs/>
          <w:szCs w:val="28"/>
          <w:lang w:val="en-US" w:eastAsia="zh-CN"/>
        </w:rPr>
        <w:t>.pauseDownloadTask(Object object)</w:t>
      </w:r>
      <w:r>
        <w:tab/>
      </w:r>
      <w:r>
        <w:fldChar w:fldCharType="begin"/>
      </w:r>
      <w:r>
        <w:instrText xml:space="preserve"> PAGEREF _Toc16000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Cs/>
          <w:szCs w:val="28"/>
          <w:lang w:val="en-US" w:eastAsia="zh-CN"/>
        </w:rPr>
        <w:t>coocaaosapi</w:t>
      </w:r>
      <w:r>
        <w:rPr>
          <w:rFonts w:hint="default"/>
          <w:bCs/>
          <w:szCs w:val="28"/>
          <w:lang w:val="en-US" w:eastAsia="zh-CN"/>
        </w:rPr>
        <w:t>.resumeDownloadTask(Object object)</w:t>
      </w:r>
      <w:r>
        <w:tab/>
      </w:r>
      <w:r>
        <w:fldChar w:fldCharType="begin"/>
      </w:r>
      <w:r>
        <w:instrText xml:space="preserve"> PAGEREF _Toc2146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_Toc28920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Cs/>
          <w:szCs w:val="28"/>
          <w:lang w:val="en-US" w:eastAsia="zh-CN"/>
        </w:rPr>
        <w:t>coocaaosapi</w:t>
      </w:r>
      <w:r>
        <w:rPr>
          <w:rFonts w:hint="default"/>
          <w:bCs/>
          <w:szCs w:val="28"/>
          <w:lang w:val="en-US" w:eastAsia="zh-CN"/>
        </w:rPr>
        <w:t>.deleteDownloadTask(Object object)</w:t>
      </w:r>
      <w:r>
        <w:tab/>
      </w:r>
      <w:r>
        <w:fldChar w:fldCharType="begin"/>
      </w:r>
      <w:r>
        <w:instrText xml:space="preserve"> PAGEREF _Toc28920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31350"/>
      <w:r>
        <w:rPr>
          <w:rFonts w:hint="eastAsia"/>
          <w:lang w:val="en-US" w:eastAsia="zh-CN"/>
        </w:rPr>
        <w:t>接口定义Sample</w:t>
      </w:r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</w:t>
      </w:r>
      <w:r>
        <w:rPr>
          <w:rFonts w:hint="eastAsia"/>
          <w:color w:val="auto"/>
          <w:u w:val="none"/>
          <w:lang w:val="en-US" w:eastAsia="zh-CN"/>
        </w:rPr>
        <w:t>微信公众号JS-SDK</w:t>
      </w:r>
      <w:r>
        <w:rPr>
          <w:rFonts w:hint="eastAsia"/>
          <w:lang w:val="en-US" w:eastAsia="zh-CN"/>
        </w:rPr>
        <w:t xml:space="preserve"> API参数、返回值的说明格式。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25052"/>
      <w:r>
        <w:rPr>
          <w:rFonts w:hint="eastAsia"/>
          <w:lang w:val="en-US" w:eastAsia="zh-CN"/>
        </w:rPr>
        <w:t>wx调用类接口</w:t>
      </w:r>
      <w:bookmarkEnd w:id="1"/>
    </w:p>
    <w:p>
      <w:pPr>
        <w:pStyle w:val="4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bookmarkStart w:id="2" w:name="_Toc18699"/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fldChar w:fldCharType="begin"/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instrText xml:space="preserve"> HYPERLINK "https://developers.weixin.qq.com/miniprogram/dev/api/wx.chooseImage.html" </w:instrTex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fldChar w:fldCharType="separate"/>
      </w:r>
      <w:r>
        <w:rPr>
          <w:rStyle w:val="12"/>
          <w:rFonts w:hint="default"/>
          <w:b w:val="0"/>
          <w:bCs/>
          <w:sz w:val="28"/>
          <w:szCs w:val="28"/>
          <w:lang w:val="en-US" w:eastAsia="zh-CN"/>
        </w:rPr>
        <w:t>wx.chooseImage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fldChar w:fldCharType="end"/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(Object object)</w:t>
      </w:r>
      <w:bookmarkEnd w:id="2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从本地相册选择图片或使用相机拍照。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750"/>
        <w:gridCol w:w="3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750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3938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count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9</w:t>
            </w:r>
          </w:p>
        </w:tc>
        <w:tc>
          <w:tcPr>
            <w:tcW w:w="750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3938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最多可以选择的图片张数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sizeType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Array.&lt;string&gt;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['original', 'compressed']</w:t>
            </w:r>
          </w:p>
        </w:tc>
        <w:tc>
          <w:tcPr>
            <w:tcW w:w="750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3938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所选的图片的尺寸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sourceType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Array.&lt;string&gt;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['album', 'camera']</w:t>
            </w:r>
          </w:p>
        </w:tc>
        <w:tc>
          <w:tcPr>
            <w:tcW w:w="750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3938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选择图片的来源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750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3938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750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3938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750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3938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object.sizeType 的合法值</w:t>
      </w:r>
    </w:p>
    <w:tbl>
      <w:tblPr>
        <w:tblStyle w:val="16"/>
        <w:tblW w:w="30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1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</w:t>
            </w:r>
          </w:p>
        </w:tc>
        <w:tc>
          <w:tcPr>
            <w:tcW w:w="1719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original</w:t>
            </w:r>
          </w:p>
        </w:tc>
        <w:tc>
          <w:tcPr>
            <w:tcW w:w="1719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原图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compressed</w:t>
            </w:r>
          </w:p>
        </w:tc>
        <w:tc>
          <w:tcPr>
            <w:tcW w:w="1719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压缩图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object.sourceType 的合法值</w:t>
      </w:r>
    </w:p>
    <w:tbl>
      <w:tblPr>
        <w:tblStyle w:val="16"/>
        <w:tblW w:w="30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1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</w:t>
            </w:r>
          </w:p>
        </w:tc>
        <w:tc>
          <w:tcPr>
            <w:tcW w:w="1719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album</w:t>
            </w:r>
          </w:p>
        </w:tc>
        <w:tc>
          <w:tcPr>
            <w:tcW w:w="1719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从相册选图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camera</w:t>
            </w:r>
          </w:p>
        </w:tc>
        <w:tc>
          <w:tcPr>
            <w:tcW w:w="1719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使用相机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6"/>
        <w:tblW w:w="98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4"/>
        <w:gridCol w:w="1650"/>
        <w:gridCol w:w="6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650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6718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tempFilePaths</w:t>
            </w:r>
          </w:p>
        </w:tc>
        <w:tc>
          <w:tcPr>
            <w:tcW w:w="1650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Array.&lt;string&gt;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图片的本地临时文件路径列表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tempFiles</w:t>
            </w:r>
          </w:p>
        </w:tc>
        <w:tc>
          <w:tcPr>
            <w:tcW w:w="1650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Array.&lt;Object&gt;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图片的本地临时文件列表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res.</w:t>
      </w:r>
      <w:r>
        <w:rPr>
          <w:rFonts w:hint="default"/>
          <w:lang w:val="en-US" w:eastAsia="zh-CN"/>
        </w:rPr>
        <w:t>tempFiles</w:t>
      </w:r>
      <w:r>
        <w:rPr>
          <w:rFonts w:hint="eastAsia"/>
          <w:lang w:val="en-US" w:eastAsia="zh-CN"/>
        </w:rPr>
        <w:t>的结构：</w:t>
      </w:r>
    </w:p>
    <w:tbl>
      <w:tblPr>
        <w:tblStyle w:val="16"/>
        <w:tblW w:w="98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4"/>
        <w:gridCol w:w="1650"/>
        <w:gridCol w:w="6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650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6718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path</w:t>
            </w:r>
          </w:p>
        </w:tc>
        <w:tc>
          <w:tcPr>
            <w:tcW w:w="1650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本地临时文件路径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size</w:t>
            </w:r>
          </w:p>
        </w:tc>
        <w:tc>
          <w:tcPr>
            <w:tcW w:w="1650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本地临时文件大小，单位 B</w:t>
            </w:r>
          </w:p>
        </w:tc>
      </w:tr>
    </w:tbl>
    <w:p>
      <w:pPr>
        <w:rPr>
          <w:rFonts w:hint="default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wx.chooseImage({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count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1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sizeType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: [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shd w:val="clear" w:fill="F7F7F7"/>
        </w:rPr>
        <w:t>'original'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shd w:val="clear" w:fill="F7F7F7"/>
        </w:rPr>
        <w:t>'compressed'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],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sourceType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: [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shd w:val="clear" w:fill="F7F7F7"/>
        </w:rPr>
        <w:t>'album'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shd w:val="clear" w:fill="F7F7F7"/>
        </w:rPr>
        <w:t>'camera'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],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shd w:val="clear" w:fill="F7F7F7"/>
        </w:rPr>
        <w:t>// tempFilePath可以作为img标签的src属性显示图片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const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tempFilePaths = res.tempFilePaths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22600"/>
      <w:r>
        <w:rPr>
          <w:rFonts w:hint="eastAsia"/>
          <w:lang w:val="en-US" w:eastAsia="zh-CN"/>
        </w:rPr>
        <w:t>wx监听类接口</w:t>
      </w:r>
      <w:bookmarkEnd w:id="3"/>
    </w:p>
    <w:p>
      <w:pPr>
        <w:pStyle w:val="4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bookmarkStart w:id="4" w:name="_Toc17768"/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fldChar w:fldCharType="begin"/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instrText xml:space="preserve"> HYPERLINK "https://developers.weixin.qq.com/miniprogram/dev/api/DownloadTask.onProgressUpdate.html" </w:instrTex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fldChar w:fldCharType="separate"/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onProgressUpdate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fldChar w:fldCharType="end"/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(function callback)</w:t>
      </w:r>
      <w:bookmarkEnd w:id="4"/>
    </w:p>
    <w:p>
      <w:pPr>
        <w:rPr>
          <w:rFonts w:hint="default"/>
        </w:rPr>
      </w:pPr>
      <w:r>
        <w:rPr>
          <w:rFonts w:hint="default"/>
        </w:rPr>
        <w:t>监听上传进度变化事件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callback</w:t>
      </w:r>
    </w:p>
    <w:p>
      <w:pPr>
        <w:rPr>
          <w:rFonts w:hint="default"/>
        </w:rPr>
      </w:pPr>
      <w:r>
        <w:rPr>
          <w:rFonts w:hint="default"/>
        </w:rPr>
        <w:t>上传进度变化事件的回调函数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</w:p>
    <w:p>
      <w:pPr>
        <w:rPr>
          <w:rFonts w:hint="default"/>
        </w:rPr>
      </w:pPr>
      <w:r>
        <w:rPr>
          <w:rFonts w:hint="default"/>
        </w:rPr>
        <w:t>Object res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progress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上传进度百分比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totalBytesSent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已经上传的数据长度，单位 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totalBytesExpectedToSend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预期需要上传的数据总长度，单位 Bytes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wx.onProgressUpdate(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res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=&gt;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console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.log(res.progress)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console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.log(res.totalBytesSent)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console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.log(res.totalBytesExpectedToSend)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1"/>
          <w:szCs w:val="21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5" w:name="_Toc12788"/>
      <w:r>
        <w:rPr>
          <w:rFonts w:hint="eastAsia"/>
          <w:lang w:val="en-US" w:eastAsia="zh-CN"/>
        </w:rPr>
        <w:t>酷开JS-SDK接口定义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826"/>
      <w:r>
        <w:rPr>
          <w:rFonts w:hint="eastAsia"/>
          <w:lang w:val="en-US" w:eastAsia="zh-CN"/>
        </w:rPr>
        <w:t>接口汇总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（按模块分类，此处放列表汇总...)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29340"/>
      <w:r>
        <w:rPr>
          <w:rFonts w:hint="eastAsia"/>
          <w:lang w:val="en-US" w:eastAsia="zh-CN"/>
        </w:rPr>
        <w:t>接口详细说明</w:t>
      </w:r>
      <w:bookmarkEnd w:id="7"/>
    </w:p>
    <w:p>
      <w:pPr>
        <w:pStyle w:val="4"/>
        <w:rPr>
          <w:rFonts w:hint="eastAsia"/>
          <w:lang w:val="en-US" w:eastAsia="zh-CN"/>
        </w:rPr>
      </w:pPr>
      <w:bookmarkStart w:id="8" w:name="_Toc17159"/>
      <w:r>
        <w:rPr>
          <w:rFonts w:hint="eastAsia"/>
          <w:lang w:val="en-US" w:eastAsia="zh-CN"/>
        </w:rPr>
        <w:t>系统接口</w:t>
      </w:r>
      <w:bookmarkEnd w:id="8"/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bookmarkStart w:id="9" w:name="_Toc23935"/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.getVideoSource(Object object)</w:t>
      </w:r>
      <w:bookmarkEnd w:id="9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获取本机视频源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参数Object res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source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Tencent/iqiyi/other</w:t>
            </w:r>
          </w:p>
        </w:tc>
      </w:tr>
    </w:tbl>
    <w:p>
      <w:pPr>
        <w:rPr>
          <w:rFonts w:hint="default"/>
        </w:rPr>
      </w:pPr>
      <w:r>
        <w:rPr>
          <w:rFonts w:hint="eastAsia"/>
          <w:lang w:val="en-US" w:eastAsia="zh-CN"/>
        </w:rPr>
        <w:t>res</w:t>
      </w:r>
      <w:r>
        <w:rPr>
          <w:rFonts w:hint="default"/>
        </w:rPr>
        <w:t>.</w:t>
      </w:r>
      <w:r>
        <w:rPr>
          <w:rFonts w:hint="eastAsia"/>
          <w:lang w:val="en-US" w:eastAsia="zh-CN"/>
        </w:rPr>
        <w:t>source</w:t>
      </w:r>
      <w:r>
        <w:rPr>
          <w:rFonts w:hint="default"/>
        </w:rPr>
        <w:t>的合法值</w:t>
      </w:r>
    </w:p>
    <w:tbl>
      <w:tblPr>
        <w:tblStyle w:val="16"/>
        <w:tblW w:w="30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1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</w:t>
            </w:r>
          </w:p>
        </w:tc>
        <w:tc>
          <w:tcPr>
            <w:tcW w:w="1719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Tencent</w:t>
            </w:r>
          </w:p>
        </w:tc>
        <w:tc>
          <w:tcPr>
            <w:tcW w:w="1719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腾讯源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Iqiyi</w:t>
            </w:r>
          </w:p>
        </w:tc>
        <w:tc>
          <w:tcPr>
            <w:tcW w:w="1719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爱奇艺源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Other</w:t>
            </w:r>
          </w:p>
        </w:tc>
        <w:tc>
          <w:tcPr>
            <w:tcW w:w="171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默认源为？</w:t>
            </w:r>
          </w:p>
        </w:tc>
      </w:tr>
    </w:tbl>
    <w:p>
      <w:pPr>
        <w:rPr>
          <w:rFonts w:hint="default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coocaaosapi.getVideoSource({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</w:t>
      </w: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C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onsole.log(res.source);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bookmarkStart w:id="10" w:name="_Toc29859"/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.getAppInfo(Object object)</w:t>
      </w:r>
      <w:bookmarkEnd w:id="10"/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获取app相关信息。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pk</w:t>
            </w:r>
            <w:r>
              <w:rPr>
                <w:rFonts w:hint="eastAsia"/>
                <w:lang w:val="en-US" w:eastAsia="zh-CN"/>
              </w:rPr>
              <w:t>g</w:t>
            </w:r>
            <w:r>
              <w:rPr>
                <w:rFonts w:hint="default"/>
              </w:rPr>
              <w:t>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一个对象，key为"pkgList",value为应用包名的数组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Style w:val="14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versionCode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Style w:val="14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</w:pPr>
            <w:r>
              <w:rPr>
                <w:rStyle w:val="14"/>
                <w:rFonts w:hint="eastAsia" w:ascii="Consolas" w:hAnsi="Consolas" w:cs="Consolas"/>
                <w:i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S</w:t>
            </w:r>
            <w:r>
              <w:rPr>
                <w:rStyle w:val="14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tatus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0:ok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Style w:val="14"/>
                <w:rFonts w:hint="eastAsia" w:ascii="Consolas" w:hAnsi="Consolas" w:cs="Consolas"/>
                <w:i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</w:pPr>
            <w:r>
              <w:rPr>
                <w:rStyle w:val="14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versionName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var a = '{"pkgList":["com.tianci.user","com.coocaa.mall"]}'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coocaaosapi.getAppInfo({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4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p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kgname: a,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</w:t>
      </w: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C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onsole.log(JSON.stringify(res));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Fonts w:hint="eastAsia"/>
          <w:lang w:val="en-US" w:eastAsia="zh-CN"/>
        </w:rPr>
        <w:t>返回值如下：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{\"com.coocaa.mall\":{\"versionCode\":31100003,\"status\":\"0\",\"versionName\":\"3.11.3[CC][1904030048]\"},\"com.tianci.user\":{\"versionCode\":4100018,\"status\":\"0\",\"versionName\":\"4.10.18\"}}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bookmarkStart w:id="11" w:name="_Toc7810"/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.getPushInfo(Object object)</w:t>
      </w:r>
      <w:bookmarkEnd w:id="11"/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获取应用push信息。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pk</w:t>
            </w:r>
            <w:r>
              <w:rPr>
                <w:rFonts w:hint="eastAsia"/>
                <w:lang w:val="en-US" w:eastAsia="zh-CN"/>
              </w:rPr>
              <w:t>g</w:t>
            </w:r>
            <w:r>
              <w:rPr>
                <w:rFonts w:hint="default"/>
              </w:rPr>
              <w:t>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一个对象，key为"pkgList",value为应用包名的数组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Style w:val="14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status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0:ok, -1: 没有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Style w:val="14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</w:pPr>
            <w:r>
              <w:rPr>
                <w:rStyle w:val="14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pushId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var a = '{"pkgList":["com.tianci.user","com.coocaa.mall"]}'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coocaaosapi.getPushInfo({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4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p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kgname: a,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</w:t>
      </w: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C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onsole.log(JSON.stringify(res));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Fonts w:hint="eastAsia"/>
          <w:lang w:val="en-US" w:eastAsia="zh-CN"/>
        </w:rPr>
        <w:t>返回值如下：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{\"com.coocaa.mall\":{\"status\":\"-1\",\"pushId\":\"\"},\"com.tianci.user\":{\"status\":\"0\",\"pushId\":\"8024f864706d485f935eb7e0b1cd9e99c903a65d\"}}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bookmarkStart w:id="12" w:name="_Toc10801"/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.getPropertiesValue(Object object)</w:t>
      </w:r>
      <w:bookmarkEnd w:id="12"/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获取属性值。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key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属性的</w:t>
            </w:r>
            <w:r>
              <w:rPr>
                <w:rFonts w:hint="eastAsia"/>
                <w:lang w:val="en-US" w:eastAsia="zh-CN"/>
              </w:rPr>
              <w:t>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属性的值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var a = '{"pkgList":["com.tianci.user","com.coocaa.mall"]}'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coocaaosapi.getPropertiesValue({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4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key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: </w:t>
      </w:r>
      <w:r>
        <w:rPr>
          <w:rStyle w:val="14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“third.get.4k”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</w:t>
      </w: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C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onsole.log(res.value);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bookmarkStart w:id="13" w:name="_Toc9647"/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coocaaosapi.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addGlobalBroadcastListener(Object object)</w:t>
      </w:r>
      <w:bookmarkEnd w:id="13"/>
    </w:p>
    <w:p>
      <w:pPr>
        <w:rPr>
          <w:rFonts w:hint="default"/>
        </w:rPr>
      </w:pPr>
      <w:r>
        <w:rPr>
          <w:rFonts w:hint="default"/>
        </w:rPr>
        <w:t>添加全局广播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需要监听的广播消息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callback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接收到广播消息时</w:t>
            </w:r>
            <w:r>
              <w:rPr>
                <w:rFonts w:hint="default"/>
                <w:lang w:val="en-US" w:eastAsia="zh-CN"/>
              </w:rPr>
              <w:t>的回调函数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coocaaosapi.addGlobalBroadcastListener(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a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ction: </w:t>
      </w:r>
      <w:r>
        <w:rPr>
          <w:rStyle w:val="14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“com.coocaa.appx.broadcasr.action.appx_launched”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callback(res)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console.log('callback ok..'+JSON.stringify(res));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176" w:firstLineChars="10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1"/>
          <w:szCs w:val="21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ind w:firstLine="0" w:firstLineChars="0"/>
        <w:rPr>
          <w:rFonts w:hint="default"/>
          <w:lang w:val="en-US" w:eastAsia="zh-CN"/>
        </w:rPr>
      </w:pP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bookmarkStart w:id="14" w:name="_Toc26688"/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coocaaosapi.removeGlobalBroadcastListener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(Object object)</w:t>
      </w:r>
      <w:bookmarkEnd w:id="14"/>
    </w:p>
    <w:p>
      <w:pPr>
        <w:rPr>
          <w:rFonts w:hint="default"/>
        </w:rPr>
      </w:pPr>
      <w:r>
        <w:rPr>
          <w:rFonts w:hint="eastAsia"/>
          <w:lang w:eastAsia="zh-CN"/>
        </w:rPr>
        <w:t>删除</w:t>
      </w:r>
      <w:r>
        <w:rPr>
          <w:rFonts w:hint="default"/>
        </w:rPr>
        <w:t>全局广播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需要监听的广播消息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callback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接收到广播消息时</w:t>
            </w:r>
            <w:r>
              <w:rPr>
                <w:rFonts w:hint="default"/>
                <w:lang w:val="en-US" w:eastAsia="zh-CN"/>
              </w:rPr>
              <w:t>的回调函数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coocaaosapi.removeGlobalBroadcastListener(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a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ction: </w:t>
      </w:r>
      <w:r>
        <w:rPr>
          <w:rStyle w:val="14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“com.coocaa.appx.broadcasr.action.appx_launched”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callback(res)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console.log('callback ok..'+JSON.stringify(res));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176" w:firstLineChars="10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1"/>
          <w:szCs w:val="21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bookmarkStart w:id="15" w:name="_Toc1719"/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coocaaosapi.addUSBChangedListener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(function callback)</w:t>
      </w:r>
      <w:bookmarkEnd w:id="15"/>
    </w:p>
    <w:p>
      <w:pPr>
        <w:rPr>
          <w:rFonts w:hint="default"/>
        </w:rPr>
      </w:pPr>
      <w:r>
        <w:rPr>
          <w:rFonts w:hint="default"/>
        </w:rPr>
        <w:t>USB状态事件监听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callback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监听到事件时的回调函数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default"/>
              </w:rPr>
              <w:t>usbmount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Usb是否挂载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mountpath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Usb挂载路径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coocaaosapi.addUSBChangedListener(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f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unction(res)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528" w:firstLineChars="30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console.log("USB_CHANGGED received! ismount: " + res.usbmount);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528" w:firstLineChars="30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console.log("USB_CHANGGED received! mountpath: " + res.mountpath);}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)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bookmarkStart w:id="16" w:name="_Toc1292"/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coocaaosapi.removeUSBChangedListener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(function callback)</w:t>
      </w:r>
      <w:bookmarkEnd w:id="16"/>
    </w:p>
    <w:p>
      <w:pPr>
        <w:rPr>
          <w:rFonts w:hint="default"/>
        </w:rPr>
      </w:pPr>
      <w:r>
        <w:rPr>
          <w:rFonts w:hint="eastAsia"/>
          <w:lang w:eastAsia="zh-CN"/>
        </w:rPr>
        <w:t>移除USB状态事件监听【u盘】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callback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监听到事件时的回调函数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rPr>
          <w:rStyle w:val="11"/>
          <w:rFonts w:hint="eastAsia"/>
          <w:b w:val="0"/>
          <w:bCs/>
          <w:sz w:val="28"/>
          <w:szCs w:val="28"/>
          <w:lang w:val="en-US" w:eastAsia="zh-CN"/>
        </w:rPr>
      </w:pP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bookmarkStart w:id="17" w:name="_Toc15757"/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.startBlueToothSetting(Object object)</w:t>
      </w:r>
      <w:bookmarkEnd w:id="17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启动本地媒体。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coocaaosapi.startBlueToothSetting({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ind w:firstLine="0" w:firstLineChars="0"/>
        <w:rPr>
          <w:rFonts w:hint="default"/>
          <w:lang w:val="en-US" w:eastAsia="zh-CN"/>
        </w:rPr>
      </w:pP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bookmarkStart w:id="18" w:name="_Toc32444"/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.startLocalMedia(Object object)</w:t>
      </w:r>
      <w:bookmarkEnd w:id="18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启动本地媒体。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coocaaosapi.startLocalMedia({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tabs>
          <w:tab w:val="left" w:pos="2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bookmarkStart w:id="19" w:name="_Toc11148"/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.startMessageBox(Object object)</w:t>
      </w:r>
      <w:bookmarkEnd w:id="19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启动本地媒体。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coocaaosapi.startMessageBox({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tabs>
          <w:tab w:val="left" w:pos="2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bookmarkStart w:id="20" w:name="_Toc696"/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.startSourceList(Object object)</w:t>
      </w:r>
      <w:bookmarkEnd w:id="20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启动本地媒体。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coocaaosapi.startSourceList({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tabs>
          <w:tab w:val="left" w:pos="2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bookmarkStart w:id="21" w:name="_Toc6222"/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.startSystemUpgrade(Object object)</w:t>
      </w:r>
      <w:bookmarkEnd w:id="21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启动本地媒体。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coocaaosapi.startSystemUpgrade({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tabs>
          <w:tab w:val="left" w:pos="2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bookmarkStart w:id="22" w:name="_Toc10859"/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.startTVSetting(Object object)</w:t>
      </w:r>
      <w:bookmarkEnd w:id="22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启动本地媒体。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startTVSetting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Style w:val="11"/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bookmarkStart w:id="23" w:name="_Toc20200"/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.startNetSetting(Object object)</w:t>
      </w:r>
      <w:bookmarkEnd w:id="23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启动网络设置。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coocaaosapi.startNetSetting({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tabs>
          <w:tab w:val="left" w:pos="2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bookmarkStart w:id="24" w:name="_Toc5792"/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.startCommonNormalAction(Object object)</w:t>
      </w:r>
      <w:bookmarkEnd w:id="24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启动传参action页面。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Activity/action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pkgname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Type为activity时必传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Type为activity时必传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Type为action时必传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uri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Type为action时传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extra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拓展参数[{key1:"value1"},{key2:"value2"}]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object.</w:t>
      </w:r>
      <w:r>
        <w:rPr>
          <w:rFonts w:hint="eastAsia"/>
          <w:lang w:val="en-US" w:eastAsia="zh-CN"/>
        </w:rPr>
        <w:t>Type</w:t>
      </w:r>
      <w:r>
        <w:rPr>
          <w:rFonts w:hint="default"/>
        </w:rPr>
        <w:t>的合法值</w:t>
      </w:r>
    </w:p>
    <w:tbl>
      <w:tblPr>
        <w:tblStyle w:val="16"/>
        <w:tblW w:w="68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5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</w:t>
            </w:r>
          </w:p>
        </w:tc>
        <w:tc>
          <w:tcPr>
            <w:tcW w:w="5543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Activity</w:t>
            </w:r>
          </w:p>
        </w:tc>
        <w:tc>
          <w:tcPr>
            <w:tcW w:w="5543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用activity方式启动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</w:t>
            </w:r>
          </w:p>
        </w:tc>
        <w:tc>
          <w:tcPr>
            <w:tcW w:w="5543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>用其他方式启动</w:t>
            </w:r>
          </w:p>
        </w:tc>
      </w:tr>
    </w:tbl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coocaaosapi.startCommonNormalAction({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type: </w:t>
      </w:r>
      <w:r>
        <w:rPr>
          <w:rStyle w:val="14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action</w:t>
      </w:r>
      <w:r>
        <w:rPr>
          <w:rStyle w:val="14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actionName: </w:t>
      </w:r>
      <w:r>
        <w:rPr>
          <w:rStyle w:val="14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coocaa.intent.action.browser</w:t>
      </w:r>
      <w:r>
        <w:rPr>
          <w:rStyle w:val="14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bookmarkStart w:id="25" w:name="_Toc3804"/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.startHomeTab(Object object)</w:t>
      </w:r>
      <w:bookmarkEnd w:id="25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跳转主页指定tab。（各个版本的兼容性由接口内部处理）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</w:t>
            </w:r>
            <w:r>
              <w:rPr>
                <w:rFonts w:hint="default"/>
                <w:lang w:val="en-US" w:eastAsia="zh-CN"/>
              </w:rPr>
              <w:t>abid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由运营提供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coocaaosapi.startHomeTab({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>abid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: </w:t>
      </w:r>
      <w:r>
        <w:rPr>
          <w:rStyle w:val="14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1’,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bookmarkStart w:id="26" w:name="_Toc11054"/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.startHomeCommonList(Object object)</w:t>
      </w:r>
      <w:bookmarkEnd w:id="26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启动主页二级列表页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  <w:r>
              <w:rPr>
                <w:rFonts w:hint="default"/>
                <w:lang w:val="en-US" w:eastAsia="zh-CN"/>
              </w:rPr>
              <w:t>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由运营提供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coocaaosapi.startHomeCommonList({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listid: </w:t>
      </w:r>
      <w:r>
        <w:rPr>
          <w:rStyle w:val="14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1’,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bookmarkStart w:id="27" w:name="_Toc11669"/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.startByPackName(Object object)</w:t>
      </w:r>
      <w:bookmarkEnd w:id="27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包名方式启动对应app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Pkgname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coocaaosapi.startByPackName({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Pkgname: </w:t>
      </w:r>
      <w:r>
        <w:rPr>
          <w:rStyle w:val="14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com.coocaa.mall’,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8" w:name="_Toc11517"/>
      <w:r>
        <w:rPr>
          <w:rFonts w:hint="eastAsia"/>
          <w:lang w:val="en-US" w:eastAsia="zh-CN"/>
        </w:rPr>
        <w:t>网络接口</w:t>
      </w:r>
      <w:bookmarkEnd w:id="28"/>
    </w:p>
    <w:p>
      <w:pPr>
        <w:ind w:firstLine="0" w:firstLineChars="0"/>
        <w:outlineLvl w:val="3"/>
        <w:rPr>
          <w:rStyle w:val="11"/>
          <w:rFonts w:hint="eastAsia"/>
          <w:b w:val="0"/>
          <w:bCs/>
          <w:sz w:val="28"/>
          <w:szCs w:val="28"/>
          <w:lang w:val="en-US" w:eastAsia="zh-CN"/>
        </w:rPr>
      </w:pPr>
      <w:bookmarkStart w:id="29" w:name="_Toc13532"/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</w:t>
      </w:r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getNetworkStatus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(Object object)</w:t>
      </w:r>
      <w:bookmarkEnd w:id="29"/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获取网络连接状态。</w:t>
      </w:r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(原名：isNetConnected）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9" w:hRule="atLeast"/>
        </w:trPr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t>isConnected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boolean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当前是否有网络连接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coocaaosapi.getPropertiesValue({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</w:t>
      </w: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C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onsole.log(res.isConnected);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1"/>
          <w:rFonts w:hint="eastAsia"/>
          <w:b w:val="0"/>
          <w:bCs/>
          <w:sz w:val="28"/>
          <w:szCs w:val="28"/>
          <w:lang w:val="en-US" w:eastAsia="zh-CN"/>
        </w:rPr>
      </w:pPr>
      <w:bookmarkStart w:id="30" w:name="_Toc32044"/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.getNetworkType(Object object)</w:t>
      </w:r>
      <w:bookmarkEnd w:id="30"/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获取网络类型。</w:t>
      </w:r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(原名：getNetType）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9" w:hRule="atLeast"/>
        </w:trPr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networkType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网络类型</w:t>
            </w:r>
            <w:r>
              <w:rPr>
                <w:rFonts w:hint="eastAsia"/>
                <w:lang w:val="en-US" w:eastAsia="zh-CN"/>
              </w:rPr>
              <w:t>（wifi/cable/...）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coocaaosapi.getNetworkType({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</w:t>
      </w: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C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onsole.log(res.networkType);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1"/>
          <w:rFonts w:hint="eastAsia"/>
          <w:b w:val="0"/>
          <w:bCs/>
          <w:sz w:val="28"/>
          <w:szCs w:val="28"/>
          <w:lang w:val="en-US" w:eastAsia="zh-CN"/>
        </w:rPr>
      </w:pPr>
      <w:bookmarkStart w:id="31" w:name="_Toc28136"/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.getIpInfo(Object object)</w:t>
      </w:r>
      <w:bookmarkEnd w:id="31"/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获取网络参数。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Style w:val="14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ip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Style w:val="14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</w:pPr>
            <w:r>
              <w:rPr>
                <w:rStyle w:val="14"/>
                <w:rFonts w:hint="eastAsia" w:ascii="Consolas" w:hAnsi="Consolas" w:cs="Consolas"/>
                <w:i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M</w:t>
            </w:r>
            <w:r>
              <w:rPr>
                <w:rStyle w:val="14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ac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Style w:val="14"/>
                <w:rFonts w:hint="eastAsia" w:ascii="Consolas" w:hAnsi="Consolas" w:cs="Consolas"/>
                <w:i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</w:pPr>
            <w:r>
              <w:rPr>
                <w:rStyle w:val="14"/>
                <w:rFonts w:hint="eastAsia" w:ascii="Consolas" w:hAnsi="Consolas" w:cs="Consolas"/>
                <w:i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Gateway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Style w:val="14"/>
                <w:rFonts w:hint="eastAsia" w:ascii="Consolas" w:hAnsi="Consolas" w:cs="Consolas"/>
                <w:i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</w:pPr>
            <w:r>
              <w:rPr>
                <w:rStyle w:val="14"/>
                <w:rFonts w:hint="eastAsia" w:ascii="Consolas" w:hAnsi="Consolas" w:cs="Consolas"/>
                <w:i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Netmask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Style w:val="14"/>
                <w:rFonts w:hint="eastAsia" w:ascii="Consolas" w:hAnsi="Consolas" w:cs="Consolas"/>
                <w:i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</w:pPr>
            <w:r>
              <w:rPr>
                <w:rStyle w:val="14"/>
                <w:rFonts w:hint="eastAsia" w:ascii="Consolas" w:hAnsi="Consolas" w:cs="Consolas"/>
                <w:i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Dns0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Style w:val="14"/>
                <w:rFonts w:hint="eastAsia" w:ascii="Consolas" w:hAnsi="Consolas" w:cs="Consolas"/>
                <w:i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</w:pPr>
            <w:r>
              <w:rPr>
                <w:rStyle w:val="14"/>
                <w:rFonts w:hint="eastAsia" w:ascii="Consolas" w:hAnsi="Consolas" w:cs="Consolas"/>
                <w:i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Dns1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coocaaosapi.getIpInfo({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</w:t>
      </w: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C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onsole.log(res.ip);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eastAsia="zh-CN"/>
        </w:rPr>
        <w:t>返回值：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"dns1": "172.20.135.2",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"mac": "60:42:7f:e1:31:52",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"gateway": "172.20.146.1",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"netmask": "255.255.255.0",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"dns0": "172.20.135.1",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"ip": "172.20.146.147"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bookmarkStart w:id="32" w:name="_Toc16988"/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coocaaosapi.addNetChangedListener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(function callback)</w:t>
      </w:r>
      <w:bookmarkEnd w:id="32"/>
    </w:p>
    <w:p>
      <w:pPr>
        <w:rPr>
          <w:rFonts w:hint="default"/>
        </w:rPr>
      </w:pPr>
      <w:r>
        <w:rPr>
          <w:rFonts w:hint="default"/>
        </w:rPr>
        <w:t>网络状态变更事件监听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callback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监听到事件时的回调函数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t>isConnected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</w:rPr>
              <w:t>boolean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当前是否有网络连接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networkType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网络类型</w:t>
            </w:r>
            <w:r>
              <w:rPr>
                <w:rFonts w:hint="eastAsia"/>
                <w:lang w:val="en-US" w:eastAsia="zh-CN"/>
              </w:rPr>
              <w:t>（wifi/cable/...）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coocaaosapi.addNetChangedListener(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f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unction(res)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528" w:firstLineChars="30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console.log(res.isConnected);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528" w:firstLineChars="30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console.log(res.networkType);}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)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bookmarkStart w:id="33" w:name="_Toc1527"/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coocaaosapi.removeNetChangedListener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(function callback)</w:t>
      </w:r>
      <w:bookmarkEnd w:id="33"/>
    </w:p>
    <w:p>
      <w:pPr>
        <w:rPr>
          <w:rFonts w:hint="default"/>
        </w:rPr>
      </w:pPr>
      <w:r>
        <w:rPr>
          <w:rFonts w:hint="eastAsia"/>
          <w:lang w:eastAsia="zh-CN"/>
        </w:rPr>
        <w:t>移除网络状态变更事件监听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callback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监听到事件时的回调函数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4" w:name="_Toc6514"/>
      <w:r>
        <w:rPr>
          <w:rFonts w:hint="eastAsia"/>
          <w:lang w:val="en-US" w:eastAsia="zh-CN"/>
        </w:rPr>
        <w:t>下载接口</w:t>
      </w:r>
      <w:bookmarkEnd w:id="34"/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bookmarkStart w:id="35" w:name="_Toc8332"/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.startOrCreateDownloadTask(Object object)</w:t>
      </w:r>
      <w:bookmarkEnd w:id="3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启动apk，如果本地没有安装的话，启动下载一个任务。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 w:eastAsia="宋体"/>
                <w:lang w:val="en-US" w:eastAsia="zh-CN"/>
              </w:rPr>
              <w:t>ownloadurl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md5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Title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packageName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appID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iconUrl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coocaaosapi.startOrCreateDownloadTask({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</w:t>
      </w: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D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ownloadurl: "https://qd.myapp.com/myapp/qqteam/AndroidQQ/mobileqq_android.apk",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</w:t>
      </w: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M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d5: '',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</w:t>
      </w: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T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itle: 'qq移动版',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packageName: 'com.tencent.mobileqq',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appID: '123123',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iconUrl:'http://img.zcool.cn/community/01559e565d84d832f875964706920d.png',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bookmarkStart w:id="36" w:name="_Toc29007"/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.createDownloadTask(Object object)</w:t>
      </w:r>
      <w:bookmarkEnd w:id="3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直接下载任务。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 w:eastAsia="宋体"/>
                <w:lang w:val="en-US" w:eastAsia="zh-CN"/>
              </w:rPr>
              <w:t>ownloadurl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md5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Title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packageName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appID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iconUrl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coocaaosapi.createDownloadTask({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</w:t>
      </w: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D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ownloadurl: "https://qd.myapp.com/myapp/qqteam/AndroidQQ/mobileqq_android.apk",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</w:t>
      </w: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M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d5: '',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</w:t>
      </w: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T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itle: 'qq移动版',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packageName: 'com.tencent.mobileqq',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appID: '123123',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iconUrl:'http://img.zcool.cn/community/01559e565d84d832f875964706920d.png',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bookmarkStart w:id="37" w:name="_Toc3272"/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coocaaosapi.addAppTaskListener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(function callback)</w:t>
      </w:r>
      <w:bookmarkEnd w:id="37"/>
    </w:p>
    <w:p>
      <w:pPr>
        <w:rPr>
          <w:rFonts w:hint="default"/>
        </w:rPr>
      </w:pPr>
      <w:r>
        <w:rPr>
          <w:rFonts w:hint="default"/>
        </w:rPr>
        <w:t>APK下载事件监听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callback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监听到事件时的回调函数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t>cancelBubble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t>returnValue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srcElement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defaultPrevented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cancelable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bubbles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eventPhase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currentTarget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target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progress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coocaaosapi.addAppTaskListener(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f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unction(res)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528" w:firstLineChars="30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console.log(res.taskid);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528" w:firstLineChars="30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console.log(res.name);}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回调函数参数如下：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"cancelBubble": false,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"returnValue": true,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"srcElement": null,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"defaultPrevented": false,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"timeStamp": 1557905734705,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"cancelable": false,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"bubbles": false,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"eventPhase": 0,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"currentTarget": null,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"target": null,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"type": "APP_TASK_CALLBACK",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"createtime": 1557905734243,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"progress": 0,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"code": 0,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"status": "ON_STARTING",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"url": "https://qd.myapp.com/myapp/qqteam/AndroidQQ/mobileqq_android.apk",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"name": "qq移动版",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"taskid": 10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bookmarkStart w:id="38" w:name="_Toc4422"/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coocaaosapi.removeAppTaskListener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(function callback)</w:t>
      </w:r>
      <w:bookmarkEnd w:id="38"/>
    </w:p>
    <w:p>
      <w:pPr>
        <w:rPr>
          <w:rFonts w:hint="default"/>
        </w:rPr>
      </w:pPr>
      <w:r>
        <w:rPr>
          <w:rFonts w:hint="eastAsia"/>
          <w:lang w:eastAsia="zh-CN"/>
        </w:rPr>
        <w:t>移除APK下载事件监听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callback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监听到事件时的回调函数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bookmarkStart w:id="39" w:name="_Toc16000"/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.pauseDownloadTask(Object object)</w:t>
      </w:r>
      <w:bookmarkEnd w:id="39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暂停下载接口。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Taskid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coocaaosapi.pauseDownloadTask({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4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</w:t>
      </w: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T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askid: </w:t>
      </w:r>
      <w:r>
        <w:rPr>
          <w:rStyle w:val="14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</w:t>
      </w:r>
      <w:r>
        <w:rPr>
          <w:rStyle w:val="14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bookmarkStart w:id="40" w:name="_Toc2146"/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.resumeDownloadTask(Object object)</w:t>
      </w:r>
      <w:bookmarkEnd w:id="40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恢复下载接口。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Taskid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coocaaosapi.resumeDownloadTask({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4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</w:t>
      </w: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T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askid: </w:t>
      </w:r>
      <w:r>
        <w:rPr>
          <w:rStyle w:val="14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</w:t>
      </w:r>
      <w:r>
        <w:rPr>
          <w:rStyle w:val="14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bookmarkStart w:id="41" w:name="_Toc28920"/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.deleteDownloadTask(Object object)</w:t>
      </w:r>
      <w:bookmarkEnd w:id="41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删除下载接口。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Taskid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coocaaosapi.deleteDownloadTask({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4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</w:t>
      </w: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T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askid: </w:t>
      </w:r>
      <w:r>
        <w:rPr>
          <w:rStyle w:val="14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</w:t>
      </w:r>
      <w:r>
        <w:rPr>
          <w:rStyle w:val="14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多媒体接口</w:t>
      </w: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.startCommonWebview(Object object)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启动web播放器。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uri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Height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width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Call_url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coocaaosapi.startCommonWebview({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528" w:right="0" w:hanging="528" w:hangingChars="30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uri: "http://gm-vd.coocaa.com/edb2878fvodtransgzp1253922718/7789c9d45285890783126962554/v.f240.m3u8?t=6198a5c6&amp;exper=0&amp;sign=033b301fd791463b85cbecfcc3a7acbb",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name: '如何使用遥控器',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bookmarkStart w:id="42" w:name="_Toc3933"/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coocaaosapi.addCommonListener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(function callback)</w:t>
      </w:r>
      <w:bookmarkEnd w:id="42"/>
    </w:p>
    <w:p>
      <w:pPr>
        <w:rPr>
          <w:rFonts w:hint="default"/>
        </w:rPr>
      </w:pPr>
      <w:r>
        <w:rPr>
          <w:rFonts w:hint="default"/>
        </w:rPr>
        <w:t>通用事件监听【新浏览器】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callback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监听到事件时的回调函数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web_player_event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网络播放器播放状态</w:t>
            </w:r>
          </w:p>
        </w:tc>
      </w:tr>
    </w:tbl>
    <w:p>
      <w:pPr>
        <w:rPr>
          <w:rFonts w:hint="default"/>
        </w:rPr>
      </w:pPr>
      <w:r>
        <w:rPr>
          <w:rFonts w:hint="eastAsia"/>
          <w:lang w:val="en-US" w:eastAsia="zh-CN"/>
        </w:rPr>
        <w:t>res</w:t>
      </w:r>
      <w:r>
        <w:rPr>
          <w:rFonts w:hint="default"/>
        </w:rPr>
        <w:t>.web_player_event的合法值</w:t>
      </w:r>
    </w:p>
    <w:tbl>
      <w:tblPr>
        <w:tblStyle w:val="16"/>
        <w:tblW w:w="58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4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5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</w:t>
            </w:r>
          </w:p>
        </w:tc>
        <w:tc>
          <w:tcPr>
            <w:tcW w:w="4350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5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Style w:val="14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on_start</w:t>
            </w:r>
          </w:p>
        </w:tc>
        <w:tc>
          <w:tcPr>
            <w:tcW w:w="435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网络播放器开始播放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Style w:val="14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on_complete</w:t>
            </w:r>
          </w:p>
        </w:tc>
        <w:tc>
          <w:tcPr>
            <w:tcW w:w="4350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网络播放器播放完成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Style w:val="14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on_interrupt</w:t>
            </w:r>
          </w:p>
        </w:tc>
        <w:tc>
          <w:tcPr>
            <w:tcW w:w="435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网络播放器播放中断（按返回键等）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coocaaosapi.addCommonListener(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f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unction(res)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352" w:firstLineChars="20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if(res.web_player_event == "on_start")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704" w:firstLineChars="40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//some codes...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52" w:firstLineChars="20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}else if(message.web_player_event == "on_complete")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704" w:firstLineChars="40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//some codes...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52" w:firstLineChars="20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}else if(message.web_player_event == "on_interrupt")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704" w:firstLineChars="40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//some codes...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52" w:firstLineChars="20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176" w:firstLineChars="10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)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bookmarkStart w:id="43" w:name="_Toc25543"/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coocaaosapi.removeCommonListener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(function callback)</w:t>
      </w:r>
      <w:bookmarkEnd w:id="43"/>
    </w:p>
    <w:p>
      <w:pPr>
        <w:rPr>
          <w:rFonts w:hint="default"/>
        </w:rPr>
      </w:pPr>
      <w:r>
        <w:rPr>
          <w:rFonts w:hint="eastAsia"/>
          <w:lang w:eastAsia="zh-CN"/>
        </w:rPr>
        <w:t>取消</w:t>
      </w:r>
      <w:r>
        <w:rPr>
          <w:rFonts w:hint="default"/>
        </w:rPr>
        <w:t>通用事件监听【新浏览器】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callback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监听到事件时的回调函数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.playOnlineMovie(Object object)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启动系统播放器。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uri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needparse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coocaaosapi.playOnlineMovie({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528" w:right="0" w:hanging="528" w:hangingChars="30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uri: "http://gm-vd.coocaa.com/edb2878fvodtransgzp1253922718/7789c9d45285890783126962554/v.f240.m3u8?t=6198a5c6&amp;exper=0&amp;sign=033b301fd791463b85cbecfcc3a7acbb",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name: '如何使用遥控器',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设备信息</w:t>
      </w: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.getSpaceInfo(Object object)</w:t>
      </w:r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获取本机磁盘和内存信息。(原名 getBaseInfo)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参数Object res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freeSpace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可用硬盘空间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totalSpace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总共硬盘空间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totalMem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总共内存大小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leftMem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可用内存大小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coocaaosapi.getSpaceInfo({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console.log(res.freeSpace);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528" w:firstLineChars="30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console.log(res.totalSpace);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528" w:firstLineChars="30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console.log(res.totalMem);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528" w:firstLineChars="30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console.log(res.leftMem);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返回值如下：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"freeSpace": 630980608,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"totalMem": 484253696,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"totalSpace": 2039562240,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"leftMem": 111505408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}  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1"/>
          <w:rFonts w:hint="eastAsia"/>
          <w:b w:val="0"/>
          <w:bCs/>
          <w:sz w:val="28"/>
          <w:szCs w:val="28"/>
          <w:lang w:val="en-US" w:eastAsia="zh-CN"/>
        </w:rPr>
      </w:pPr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.getDeviceInfo(Object object)</w:t>
      </w:r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 xml:space="preserve"> 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获取设备信息(屏幕大小/机芯机型/激活ID等）。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panel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本机屏幕尺寸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chip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本机机芯型号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chipid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本机主芯片型号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model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本机机型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emmcid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EMMC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activeid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激活ID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barcode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二维码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mac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MAC地址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androidsdk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Android SDK版本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本机软件系统版本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coocaaosapi.getBaseInfo({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console.log(res.panel);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528" w:firstLineChars="30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console.log(res.chip);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528" w:firstLineChars="30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console.log(res.activeid);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返回值如下：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"panel": "32",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"chip": "8S47",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"chipid": "MST-6A338",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"sid": "ebc9f795-788e-4c8f-b0cc-cd5371e112f3",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"model": "E2A",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"devid": "c86ae6c2352dd8b8d6624c6af6d8a5ad",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"emmcid": "11010030303447363002129d2fa2a400",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"activeid": "31140974",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"brand": "Skyworth",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"barcode": "32E2AXX-S093662-Z180516-406D9",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"mac: "2835452aa239",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"androidsdk": 19,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"version": "7.00.190222"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.getDeviceLocation(Object object)</w:t>
      </w:r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获取设备位置信息。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参数Object res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Style w:val="14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location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地址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coocaaosapi.getBaseInfo({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console.log(res.location);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返回值如下：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"location": "广东省,深圳市\","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}  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.getCurTheme(Object object)</w:t>
      </w:r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获取主题信息。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参数Object res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Style w:val="14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theme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地址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coocaaosapi.getCurTheme({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console.log(res.theme);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.hasApk(Object object)</w:t>
      </w:r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检测是否装有apk。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Pkgname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Apk包名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参数Object res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存在</w:t>
            </w:r>
            <w:r>
              <w:rPr>
                <w:rFonts w:hint="eastAsia"/>
                <w:vertAlign w:val="baseline"/>
                <w:lang w:val="en-US" w:eastAsia="zh-CN"/>
              </w:rPr>
              <w:t>/不存在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coocaaosapi.hasApk({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P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kgname: </w:t>
      </w:r>
      <w:r>
        <w:rPr>
          <w:rStyle w:val="14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com.coocaa.mall</w:t>
      </w:r>
      <w:r>
        <w:rPr>
          <w:rStyle w:val="14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</w:t>
      </w: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C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onsole.log(res.status);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用户信息</w:t>
      </w: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</w:t>
      </w:r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startUserAccountSetting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(Object object)</w:t>
      </w:r>
    </w:p>
    <w:p>
      <w:pPr>
        <w:ind w:firstLine="0" w:firstLineChars="0"/>
        <w:rPr>
          <w:rStyle w:val="11"/>
          <w:rFonts w:hint="eastAsia"/>
          <w:b w:val="0"/>
          <w:bCs/>
          <w:sz w:val="28"/>
          <w:szCs w:val="28"/>
          <w:lang w:val="en-US" w:eastAsia="zh-CN"/>
        </w:rPr>
      </w:pPr>
      <w:r>
        <w:rPr>
          <w:rStyle w:val="11"/>
          <w:rFonts w:hint="eastAsia"/>
          <w:b w:val="0"/>
          <w:bCs/>
          <w:sz w:val="24"/>
          <w:szCs w:val="24"/>
          <w:lang w:val="en-US" w:eastAsia="zh-CN"/>
        </w:rPr>
        <w:t>(原名startUserSettingAndFinish,把startWeixinOrQQ/startWeixinOrQQ2等逻辑都隐藏在里面)</w:t>
      </w:r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 xml:space="preserve"> 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启动用户账号设置页面。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needFinish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启动用户设置，登录成功就消失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Source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本机视频源类型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object.</w:t>
      </w:r>
      <w:r>
        <w:rPr>
          <w:rFonts w:hint="eastAsia"/>
          <w:lang w:val="en-US" w:eastAsia="zh-CN"/>
        </w:rPr>
        <w:t>Source</w:t>
      </w:r>
      <w:r>
        <w:rPr>
          <w:rFonts w:hint="default"/>
        </w:rPr>
        <w:t>的合法值</w:t>
      </w:r>
    </w:p>
    <w:tbl>
      <w:tblPr>
        <w:tblStyle w:val="16"/>
        <w:tblW w:w="30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1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</w:t>
            </w:r>
          </w:p>
        </w:tc>
        <w:tc>
          <w:tcPr>
            <w:tcW w:w="1719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Tencent</w:t>
            </w:r>
          </w:p>
        </w:tc>
        <w:tc>
          <w:tcPr>
            <w:tcW w:w="1719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腾讯源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Iqiyi</w:t>
            </w:r>
          </w:p>
        </w:tc>
        <w:tc>
          <w:tcPr>
            <w:tcW w:w="1719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爱奇艺源</w:t>
            </w:r>
          </w:p>
        </w:tc>
      </w:tr>
    </w:tbl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coocaaosapi.startUserSetting({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needFinish: true,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S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ource:</w:t>
      </w:r>
      <w:r>
        <w:rPr>
          <w:rStyle w:val="14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iqiyi</w:t>
      </w:r>
      <w:r>
        <w:rPr>
          <w:rStyle w:val="14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.hasCoocaaUserLogin(Object object)</w:t>
      </w:r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用户是否登录。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参数Object res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haslogin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是否已登录状态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coocaaosapi.hasCoocaaUserLogin({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console.log(res.haslogin);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.getUserInfo(Object object)</w:t>
      </w:r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获取用户信息。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参数Object res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653"/>
        <w:gridCol w:w="53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653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307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sky_id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update_image_times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open_id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visit_num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loginFlag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external_info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Array.&lt;object&gt;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Avatar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tel1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nick_name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cardNo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create_date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last_name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Current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Gender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Avatars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third_account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Qq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Revenue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Account_type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default"/>
        </w:rPr>
      </w:pPr>
      <w:r>
        <w:rPr>
          <w:rFonts w:hint="default"/>
        </w:rPr>
        <w:t>object.</w:t>
      </w:r>
      <w:r>
        <w:rPr>
          <w:rFonts w:hint="eastAsia"/>
          <w:lang w:val="en-US" w:eastAsia="zh-CN"/>
        </w:rPr>
        <w:t>external_info参数</w:t>
      </w:r>
    </w:p>
    <w:tbl>
      <w:tblPr>
        <w:tblStyle w:val="16"/>
        <w:tblW w:w="98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5"/>
        <w:gridCol w:w="1039"/>
        <w:gridCol w:w="6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039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6718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external_flag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qq/weixin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Login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Vusession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Unionid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bind_time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external_nickname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external_id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Vuserid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external_avatar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object.</w:t>
      </w:r>
      <w:r>
        <w:rPr>
          <w:rFonts w:hint="eastAsia"/>
          <w:lang w:val="en-US" w:eastAsia="zh-CN"/>
        </w:rPr>
        <w:t>avatars参数</w:t>
      </w:r>
    </w:p>
    <w:tbl>
      <w:tblPr>
        <w:tblStyle w:val="16"/>
        <w:tblW w:w="98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5"/>
        <w:gridCol w:w="1039"/>
        <w:gridCol w:w="6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039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6718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f_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f_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f_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default"/>
                <w:lang w:val="en-US" w:eastAsia="zh-CN"/>
              </w:rPr>
              <w:t>00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f_</w:t>
            </w:r>
            <w:r>
              <w:rPr>
                <w:rFonts w:hint="eastAsia"/>
                <w:lang w:val="en-US" w:eastAsia="zh-CN"/>
              </w:rPr>
              <w:t>25</w:t>
            </w: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f_</w:t>
            </w:r>
            <w:r>
              <w:rPr>
                <w:rFonts w:hint="eastAsia"/>
                <w:lang w:val="en-US" w:eastAsia="zh-CN"/>
              </w:rPr>
              <w:t>37</w:t>
            </w:r>
            <w:r>
              <w:rPr>
                <w:rFonts w:hint="eastAsia"/>
              </w:rPr>
              <w:t>0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f_</w:t>
            </w:r>
            <w:r>
              <w:rPr>
                <w:rFonts w:hint="eastAsia"/>
                <w:lang w:val="en-US" w:eastAsia="zh-CN"/>
              </w:rPr>
              <w:t>50</w:t>
            </w: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f_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default"/>
                <w:lang w:val="en-US" w:eastAsia="zh-CN"/>
              </w:rPr>
              <w:t>00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coocaaosapi.getUserInfo({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console.log(res.open_id);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528" w:firstLineChars="30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console.log(res.nick_name);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返回值如下（demo）：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"sky_id": "200000000474",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"update_image_times": "0",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"open_id": "8151266f4ede11e6987500505687790a",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"visit_num": "566",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"loginFlag": "",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"external_info": "[{\"external_avatar\":\"\",\"vuserid\":\"\",\"external_id\":\"5E15FF5348E0B462797E4F4965B640C3\",\"external_nickname\":\"\",\"bind_time\":1469062720000,\"vusession\":\"\",\"login\":false,\"external_flag\":\"qq\"},{\"external_avatar\":\"http://thirdwx.qlogo.cn/mmopen/vi_32/DYAIOgq83erkBY5Jun4VqFRlXgcNXfJ0CFWIUfBIkdV6b7CcttYy8zsWfgWzRJewDricGNbO7yjmx9kcwiaIZlwA/132\",\"vuserid\":\"530287424\",\"external_id\":\"o-G_Utw3KfMLFKe6sUcaVoIx9mPY\",\"external_nickname\":\"北纬36度\",\"bind_time\":1518143947000,\"unionid\":\"o6sbmwL5YwqJLZs2318xFcRbagWg\",\"vusession\":\"9b71d60e144de9ece3d6\",\"login\":false,\"external_flag\":\"weixin\"}]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"avatar": "http://thirdwx.qlogo.cn/mmopen/vi_32/DYAIOgq83erkBY5Jun4VqFRlXgcNXfJ0CFWIUfBIkdV6b7CcttYy8zsWfgWzRJewDricGNbO7yjmx9kcwiaIZlwA/132",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"tel1": "",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"nick_name": "　        1",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"cardNo": "1101415325916",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"balance": "0",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"create_date": "1469062824000",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"email": "",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"last_name": "　        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"current": "true",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"gender": "1",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"avatars": "{\"f_70\":\"http://thirdwx.qlogo.cn/mmopen/vi_32/DYAIOgq83erkBY5Jun4VqFRlXgcNXfJ0CFWIUfBIkdV6b7CcttYy8zsWfgWzRJewDricGNbO7yjmx9kcwiaIZlwA/132\",\"f_50\":\"http://thirdwx.qlogo.cn/mmopen/vi_32/DYAIOgq83erkBY5Jun4VqFRlXgcNXfJ0CFWIUfBIkdV6b7CcttYy8zsWfgWzRJewDricGNbO7yjmx9kcwiaIZlwA/132\",\"f_800\":\"http://thirdwx.qlogo.cn/mmopen/vi_32/DYAIOgq83erkBY5Jun4VqFRlXgcNXfJ0CFWIUfBIkdV6b7CcttYy8zsWfgWzRJewDricGNbO7yjmx9kcwiaIZlwA/132\",\"f_370\":\"http://thirdwx.qlogo.cn/mmopen/vi_32/DYAIOgq83erkBY5Jun4VqFRlXgcNXfJ0CFWIUfBIkdV6b7CcttYy8zsWfgWzRJewDricGNbO7yjmx9kcwiaIZlwA/132\",\"f_500\":\"http://thirdwx.qlogo.cn/mmopen/vi_32/DYAIOgq83erkBY5Jun4VqFRlXgcNXfJ0CFWIUfBIkdV6b7CcttYy8zsWfgWzRJewDricGNbO7yjmx9kcwiaIZlwA/132\",\"f_250\":\"http://thirdwx.qlogo.cn/mmopen/vi_32/DYAIOgq83erkBY5Jun4VqFRlXgcNXfJ0CFWIUfBIkdV6b7CcttYy8zsWfgWzRJewDricGNbO7yjmx9kcwiaIZlwA/132\",\"f_200\":\"http://thirdwx.qlogo.cn/mmopen/vi_32/DYAIOgq83erkBY5Jun4VqFRlXgcNXfJ0CFWIUfBIkdV6b7CcttYy8zsWfgWzRJewDricGNbO7yjmx9kcwiaIZlwA/132\"}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"third_account": "1",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"qq": "",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"revenue": "0",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"mobile": "13728755689",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"account_type": "1"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} 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.getUserAccessToken(Object object)</w:t>
      </w:r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获取用户access_token。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参数Object res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accesstoken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coocaaosapi.getUserAccessToken({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console.log(res.accesstoken); //类似2.b290780935a64bb0aed89fe8f509cxxx的值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.setCoocaaUserLogout(Object object)</w:t>
      </w:r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用户退出登录。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coocaaosapi.setCoocaaUserLogout({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Style w:val="11"/>
          <w:rFonts w:hint="eastAsia"/>
          <w:b w:val="0"/>
          <w:bCs/>
          <w:sz w:val="28"/>
          <w:szCs w:val="28"/>
          <w:lang w:val="en-US" w:eastAsia="zh-CN"/>
        </w:rPr>
      </w:pP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coocaaosapi.addUserChanggedListener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(function callback)</w:t>
      </w:r>
    </w:p>
    <w:p>
      <w:pPr>
        <w:rPr>
          <w:rFonts w:hint="default"/>
        </w:rPr>
      </w:pPr>
      <w:r>
        <w:rPr>
          <w:rFonts w:hint="default"/>
        </w:rPr>
        <w:t>账户状态变更事件监听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callback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监听到事件时的回调函数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haslogin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</w:rPr>
              <w:t>boolean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coocaaosapi.addUserChanggedListener(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f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unction(res)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528" w:firstLineChars="30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console.log(res.haslogin);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176" w:firstLineChars="10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)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coocaaosapi.removeUserChanggedListener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(function callback)</w:t>
      </w:r>
    </w:p>
    <w:p>
      <w:pPr>
        <w:rPr>
          <w:rFonts w:hint="default"/>
        </w:rPr>
      </w:pPr>
      <w:r>
        <w:rPr>
          <w:rFonts w:hint="eastAsia"/>
          <w:lang w:eastAsia="zh-CN"/>
        </w:rPr>
        <w:t>移除账户状态变更事件监听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callback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监听到事件时的回调函数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44" w:name="_GoBack"/>
      <w:bookmarkEnd w:id="4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//todo 剩余待处理接口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//todo待完善：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getUserAccessToken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getUserInfo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hasCoocaaUserLogin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isNetConnected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setCoocaaUserLogout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addAppTaskListener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addCommonListener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addNetChangedListener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addPurchaseOrderListener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addUSBChangedListener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addUserChanggedListener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removeAppTaskListener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removeCommonListener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removeNetChangedListener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removePurchaseOrderListener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removeUSBChangedListener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removeUserChanggedListener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removeGlobalBroadcastListener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0" w:firstLineChars="0"/>
        <w:rPr>
          <w:rStyle w:val="11"/>
          <w:rFonts w:hint="eastAsia"/>
          <w:b w:val="0"/>
          <w:bCs/>
          <w:sz w:val="28"/>
          <w:szCs w:val="28"/>
          <w:lang w:val="en-US" w:eastAsia="zh-CN"/>
        </w:rPr>
      </w:pPr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.startAppX2(Object object)</w:t>
      </w:r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 xml:space="preserve"> 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启动安卓小程序页面。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Url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安卓小程序</w:t>
            </w:r>
            <w:r>
              <w:rPr>
                <w:rFonts w:hint="eastAsia"/>
                <w:lang w:val="en-US" w:eastAsia="zh-CN"/>
              </w:rPr>
              <w:t>url地址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preLoad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是否预加载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coocaaosapi.startAppX2({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U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rl: </w:t>
      </w:r>
      <w:r>
        <w:rPr>
          <w:rStyle w:val="14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“appx://com.coocaa.appx.member.guide”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preLoad: </w:t>
      </w:r>
      <w:r>
        <w:rPr>
          <w:rStyle w:val="14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false</w:t>
      </w:r>
      <w:r>
        <w:rPr>
          <w:rStyle w:val="14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日志提交：</w:t>
      </w:r>
    </w:p>
    <w:p>
      <w:pPr>
        <w:ind w:firstLine="0" w:firstLineChars="0"/>
        <w:rPr>
          <w:rStyle w:val="11"/>
          <w:rFonts w:hint="eastAsia"/>
          <w:b w:val="0"/>
          <w:bCs/>
          <w:sz w:val="28"/>
          <w:szCs w:val="28"/>
          <w:lang w:val="en-US" w:eastAsia="zh-CN"/>
        </w:rPr>
      </w:pPr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.notifyJSLogInfo(Object object)</w:t>
      </w:r>
      <w:r>
        <w:rPr>
          <w:rStyle w:val="11"/>
          <w:rFonts w:hint="eastAsia"/>
          <w:b w:val="0"/>
          <w:bCs/>
          <w:sz w:val="24"/>
          <w:szCs w:val="24"/>
          <w:lang w:val="en-US" w:eastAsia="zh-CN"/>
        </w:rPr>
        <w:t xml:space="preserve"> </w:t>
      </w:r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Web日志提交上传到酷开大数据服务器。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eventId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自定义</w:t>
            </w:r>
            <w:r>
              <w:rPr>
                <w:rFonts w:hint="eastAsia"/>
                <w:lang w:val="en-US" w:eastAsia="zh-CN"/>
              </w:rPr>
              <w:t>Event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自定义字段对象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var _date =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"page_name": "新手学习页面",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"user_openid": </w:t>
      </w:r>
      <w:r>
        <w:rPr>
          <w:rStyle w:val="14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12345</w:t>
      </w:r>
      <w:r>
        <w:rPr>
          <w:rStyle w:val="14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_date = JSON.stringify(_date);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coocaaosapi.notifyJSLogInfo({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eventId: </w:t>
      </w:r>
      <w:r>
        <w:rPr>
          <w:rStyle w:val="14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page_show</w:t>
      </w:r>
      <w:r>
        <w:rPr>
          <w:rStyle w:val="14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D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ata: _data,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notifyJSLogPauseInfo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用于活动中心的曝光事件，可采集时长，与notifyJSLogResumeInfo成对出现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notifyJSLogResumeInfo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用于活动中心的曝光事件，可采集时长，与notifyJSLogPauseInfo成对出现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notifyJSMessage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Web页面消息上传，发送信息给主页APK；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影视类：</w:t>
      </w:r>
    </w:p>
    <w:p>
      <w:pPr>
        <w:ind w:firstLine="0" w:firstLineChars="0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.startMovieHistory(Object object)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启动影视历史。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coocaaosapi.startMovieHistory({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0" w:firstLineChars="0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.startMovieList(Object object)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启动影视列表页。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listid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影视列表id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coocaaosapi.startMovieList({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l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istid: 1,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</w:p>
    <w:p>
      <w:pPr>
        <w:ind w:firstLine="0" w:firstLineChars="0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.startMovieDetail(Object object)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启动影视列表页。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detailid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影视id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coocaaosapi.startMovieDetail({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detailid: 1,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</w:p>
    <w:p>
      <w:pPr>
        <w:ind w:firstLine="0" w:firstLineChars="0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.startMovieTopic(Object object)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启动影视专题页。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topicid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影视主题id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coocaaosapi.startMovieTopic({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topicid: 1,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</w:p>
    <w:p>
      <w:pPr>
        <w:ind w:firstLine="0" w:firstLineChars="0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.startMovieMemberCenter(Object object)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启动影视会员中心。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sourceid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影视主题id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coocaaosapi.startMovieMemberCenter({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sourceid: 1,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/>
    <w:p/>
    <w:p>
      <w:pPr>
        <w:rPr>
          <w:rFonts w:hint="eastAsia"/>
        </w:rPr>
      </w:pPr>
      <w:r>
        <w:rPr>
          <w:rFonts w:hint="eastAsia"/>
        </w:rPr>
        <w:t>//todo : 播放器回調 on_start 流程  系統播放器/ 瀏覽器播放器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playOnlineMovie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needparse: 需要传递'true'|'false'，默认传递false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-apple-system-font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44FC3"/>
    <w:rsid w:val="012E2B2C"/>
    <w:rsid w:val="01DF6A5F"/>
    <w:rsid w:val="021432C4"/>
    <w:rsid w:val="02B6462F"/>
    <w:rsid w:val="02BF5C37"/>
    <w:rsid w:val="03095DA5"/>
    <w:rsid w:val="032058DF"/>
    <w:rsid w:val="035D7A9B"/>
    <w:rsid w:val="03824253"/>
    <w:rsid w:val="038D329C"/>
    <w:rsid w:val="038F6E43"/>
    <w:rsid w:val="03CC0EC1"/>
    <w:rsid w:val="03F76009"/>
    <w:rsid w:val="04AC4291"/>
    <w:rsid w:val="054569D5"/>
    <w:rsid w:val="054A226E"/>
    <w:rsid w:val="054F5436"/>
    <w:rsid w:val="0621371E"/>
    <w:rsid w:val="068418F0"/>
    <w:rsid w:val="06A90615"/>
    <w:rsid w:val="07384B5D"/>
    <w:rsid w:val="07987FB7"/>
    <w:rsid w:val="07A149E5"/>
    <w:rsid w:val="07F44646"/>
    <w:rsid w:val="08553F8E"/>
    <w:rsid w:val="08BE6B70"/>
    <w:rsid w:val="08DB06C9"/>
    <w:rsid w:val="090C1F7C"/>
    <w:rsid w:val="09863D8E"/>
    <w:rsid w:val="09A014F4"/>
    <w:rsid w:val="09BF6BBF"/>
    <w:rsid w:val="09D26EB3"/>
    <w:rsid w:val="0AB50BA2"/>
    <w:rsid w:val="0AEF162C"/>
    <w:rsid w:val="0B21265E"/>
    <w:rsid w:val="0B575DE3"/>
    <w:rsid w:val="0BCC0853"/>
    <w:rsid w:val="0BF771F8"/>
    <w:rsid w:val="0C0631B7"/>
    <w:rsid w:val="0C197AD2"/>
    <w:rsid w:val="0C5E39E1"/>
    <w:rsid w:val="0CC27CB4"/>
    <w:rsid w:val="0CFC6C72"/>
    <w:rsid w:val="0D243808"/>
    <w:rsid w:val="0D251294"/>
    <w:rsid w:val="0D3D176B"/>
    <w:rsid w:val="0D6738EF"/>
    <w:rsid w:val="0DC41A48"/>
    <w:rsid w:val="0DFD36C0"/>
    <w:rsid w:val="0E034A90"/>
    <w:rsid w:val="0E4E27EB"/>
    <w:rsid w:val="0E657D58"/>
    <w:rsid w:val="0E7B1026"/>
    <w:rsid w:val="0E7B5D3C"/>
    <w:rsid w:val="0EBF6372"/>
    <w:rsid w:val="0EDC7EB4"/>
    <w:rsid w:val="0F1F0014"/>
    <w:rsid w:val="0F494B65"/>
    <w:rsid w:val="0F556EE5"/>
    <w:rsid w:val="0F597203"/>
    <w:rsid w:val="0FA31755"/>
    <w:rsid w:val="106D4231"/>
    <w:rsid w:val="10803839"/>
    <w:rsid w:val="10AF1053"/>
    <w:rsid w:val="11434851"/>
    <w:rsid w:val="116830AD"/>
    <w:rsid w:val="117A0C7B"/>
    <w:rsid w:val="1197204C"/>
    <w:rsid w:val="11A65E64"/>
    <w:rsid w:val="11A95814"/>
    <w:rsid w:val="11D02CAC"/>
    <w:rsid w:val="11DB65C1"/>
    <w:rsid w:val="121C6CBF"/>
    <w:rsid w:val="12507E81"/>
    <w:rsid w:val="12DF1682"/>
    <w:rsid w:val="13321D5B"/>
    <w:rsid w:val="1332467B"/>
    <w:rsid w:val="139707A7"/>
    <w:rsid w:val="13C563E3"/>
    <w:rsid w:val="13C57F80"/>
    <w:rsid w:val="146A5C47"/>
    <w:rsid w:val="14A9005D"/>
    <w:rsid w:val="151D69BA"/>
    <w:rsid w:val="1579706E"/>
    <w:rsid w:val="15AD0A9C"/>
    <w:rsid w:val="15AF645E"/>
    <w:rsid w:val="161C7695"/>
    <w:rsid w:val="16383829"/>
    <w:rsid w:val="16904299"/>
    <w:rsid w:val="17A97544"/>
    <w:rsid w:val="18017A6D"/>
    <w:rsid w:val="18A12C85"/>
    <w:rsid w:val="18DF3211"/>
    <w:rsid w:val="18EC7378"/>
    <w:rsid w:val="18ED23BF"/>
    <w:rsid w:val="19FC0658"/>
    <w:rsid w:val="1AF91B6E"/>
    <w:rsid w:val="1BEF1313"/>
    <w:rsid w:val="1C3003F1"/>
    <w:rsid w:val="1CA9737E"/>
    <w:rsid w:val="1CCB4B80"/>
    <w:rsid w:val="1CE5629D"/>
    <w:rsid w:val="1DCB7D30"/>
    <w:rsid w:val="1DED54B2"/>
    <w:rsid w:val="1E120FF3"/>
    <w:rsid w:val="1E1840ED"/>
    <w:rsid w:val="1E1B32D3"/>
    <w:rsid w:val="1E4878ED"/>
    <w:rsid w:val="1E53723F"/>
    <w:rsid w:val="1EA46B8F"/>
    <w:rsid w:val="1EB95CE6"/>
    <w:rsid w:val="1F0C6C3B"/>
    <w:rsid w:val="1F155008"/>
    <w:rsid w:val="1FB06C4E"/>
    <w:rsid w:val="205065DA"/>
    <w:rsid w:val="206D5820"/>
    <w:rsid w:val="2145103E"/>
    <w:rsid w:val="215D7232"/>
    <w:rsid w:val="217512B5"/>
    <w:rsid w:val="21AF67E5"/>
    <w:rsid w:val="230E6241"/>
    <w:rsid w:val="232F0D79"/>
    <w:rsid w:val="2378425A"/>
    <w:rsid w:val="23A10CE8"/>
    <w:rsid w:val="23B137D0"/>
    <w:rsid w:val="2418648C"/>
    <w:rsid w:val="24471C16"/>
    <w:rsid w:val="255343F0"/>
    <w:rsid w:val="25582A66"/>
    <w:rsid w:val="25D22862"/>
    <w:rsid w:val="25E76BC1"/>
    <w:rsid w:val="262A5530"/>
    <w:rsid w:val="264B0085"/>
    <w:rsid w:val="268730FA"/>
    <w:rsid w:val="2687667E"/>
    <w:rsid w:val="26AB6176"/>
    <w:rsid w:val="2727691E"/>
    <w:rsid w:val="277C701C"/>
    <w:rsid w:val="278B43E6"/>
    <w:rsid w:val="27B014C3"/>
    <w:rsid w:val="27CE7EFB"/>
    <w:rsid w:val="281A7087"/>
    <w:rsid w:val="28246DD1"/>
    <w:rsid w:val="285E5026"/>
    <w:rsid w:val="288B234C"/>
    <w:rsid w:val="2962761C"/>
    <w:rsid w:val="2973436C"/>
    <w:rsid w:val="29920B12"/>
    <w:rsid w:val="29BE68D8"/>
    <w:rsid w:val="29FA795E"/>
    <w:rsid w:val="2A1230A9"/>
    <w:rsid w:val="2A23646F"/>
    <w:rsid w:val="2AB222CF"/>
    <w:rsid w:val="2AB41F80"/>
    <w:rsid w:val="2AF86364"/>
    <w:rsid w:val="2B1068CC"/>
    <w:rsid w:val="2B367E20"/>
    <w:rsid w:val="2B4018F4"/>
    <w:rsid w:val="2B6761E0"/>
    <w:rsid w:val="2BA10B23"/>
    <w:rsid w:val="2BE80B73"/>
    <w:rsid w:val="2BFC2BCB"/>
    <w:rsid w:val="2C4D656B"/>
    <w:rsid w:val="2D364734"/>
    <w:rsid w:val="2D402972"/>
    <w:rsid w:val="2D4F17B7"/>
    <w:rsid w:val="2D511542"/>
    <w:rsid w:val="2D6E51F7"/>
    <w:rsid w:val="2D8305B7"/>
    <w:rsid w:val="2DCC51E2"/>
    <w:rsid w:val="2E0F2901"/>
    <w:rsid w:val="2E59788D"/>
    <w:rsid w:val="2E8973DB"/>
    <w:rsid w:val="2EB36FA7"/>
    <w:rsid w:val="2EDB40E5"/>
    <w:rsid w:val="2EDD7339"/>
    <w:rsid w:val="2F3B6553"/>
    <w:rsid w:val="2F7C0BE3"/>
    <w:rsid w:val="2FB17C27"/>
    <w:rsid w:val="2FED7B5C"/>
    <w:rsid w:val="30DB35CF"/>
    <w:rsid w:val="316C03FF"/>
    <w:rsid w:val="31CB3360"/>
    <w:rsid w:val="3254014E"/>
    <w:rsid w:val="325B4830"/>
    <w:rsid w:val="32BD010C"/>
    <w:rsid w:val="331A45CF"/>
    <w:rsid w:val="33584128"/>
    <w:rsid w:val="337533FE"/>
    <w:rsid w:val="33AD31A0"/>
    <w:rsid w:val="33C9477A"/>
    <w:rsid w:val="346D3FF6"/>
    <w:rsid w:val="348816E0"/>
    <w:rsid w:val="34D16479"/>
    <w:rsid w:val="34D86564"/>
    <w:rsid w:val="34DE09CD"/>
    <w:rsid w:val="34F260ED"/>
    <w:rsid w:val="352D2EE7"/>
    <w:rsid w:val="353B4B9C"/>
    <w:rsid w:val="35A75D2D"/>
    <w:rsid w:val="365B0BF5"/>
    <w:rsid w:val="36FF68C0"/>
    <w:rsid w:val="373E0080"/>
    <w:rsid w:val="378E60C5"/>
    <w:rsid w:val="379122A4"/>
    <w:rsid w:val="37CC0CE8"/>
    <w:rsid w:val="37F26F7B"/>
    <w:rsid w:val="38BE0630"/>
    <w:rsid w:val="38E041D1"/>
    <w:rsid w:val="390D4FCD"/>
    <w:rsid w:val="39356A51"/>
    <w:rsid w:val="39C05210"/>
    <w:rsid w:val="39D25BF9"/>
    <w:rsid w:val="39D306C4"/>
    <w:rsid w:val="3A64793C"/>
    <w:rsid w:val="3AB653DA"/>
    <w:rsid w:val="3B423A79"/>
    <w:rsid w:val="3B830E9C"/>
    <w:rsid w:val="3B971570"/>
    <w:rsid w:val="3BC3117A"/>
    <w:rsid w:val="3C03016A"/>
    <w:rsid w:val="3C35751C"/>
    <w:rsid w:val="3C447D66"/>
    <w:rsid w:val="3C677D02"/>
    <w:rsid w:val="3C7E7488"/>
    <w:rsid w:val="3C8C27E0"/>
    <w:rsid w:val="3C8E0E76"/>
    <w:rsid w:val="3C9A5435"/>
    <w:rsid w:val="3D840B85"/>
    <w:rsid w:val="3D9564D5"/>
    <w:rsid w:val="3DAD10D4"/>
    <w:rsid w:val="3DC73B49"/>
    <w:rsid w:val="3DD77920"/>
    <w:rsid w:val="3DDF7E20"/>
    <w:rsid w:val="3E2F0E2E"/>
    <w:rsid w:val="3E8900AC"/>
    <w:rsid w:val="3E921C02"/>
    <w:rsid w:val="3F944860"/>
    <w:rsid w:val="3FA46173"/>
    <w:rsid w:val="40EE5B32"/>
    <w:rsid w:val="41B90AF1"/>
    <w:rsid w:val="41FD1295"/>
    <w:rsid w:val="420A1C33"/>
    <w:rsid w:val="42245A76"/>
    <w:rsid w:val="42315EA3"/>
    <w:rsid w:val="42567F43"/>
    <w:rsid w:val="428C259E"/>
    <w:rsid w:val="42B40B85"/>
    <w:rsid w:val="42C71B1A"/>
    <w:rsid w:val="42F84AEB"/>
    <w:rsid w:val="430137A7"/>
    <w:rsid w:val="430677AE"/>
    <w:rsid w:val="43535219"/>
    <w:rsid w:val="43634923"/>
    <w:rsid w:val="43777655"/>
    <w:rsid w:val="44005A1C"/>
    <w:rsid w:val="4401669B"/>
    <w:rsid w:val="441B40A7"/>
    <w:rsid w:val="44252F22"/>
    <w:rsid w:val="44417774"/>
    <w:rsid w:val="45A440E3"/>
    <w:rsid w:val="45FB0AA3"/>
    <w:rsid w:val="464F31FA"/>
    <w:rsid w:val="46677BA2"/>
    <w:rsid w:val="477E619B"/>
    <w:rsid w:val="486A635B"/>
    <w:rsid w:val="48E31341"/>
    <w:rsid w:val="4A372D9B"/>
    <w:rsid w:val="4A746B3E"/>
    <w:rsid w:val="4A977BDE"/>
    <w:rsid w:val="4B0125E2"/>
    <w:rsid w:val="4B3A2D4E"/>
    <w:rsid w:val="4B8E72CC"/>
    <w:rsid w:val="4BB777EA"/>
    <w:rsid w:val="4BDA2F60"/>
    <w:rsid w:val="4BE06F2A"/>
    <w:rsid w:val="4BE2013D"/>
    <w:rsid w:val="4C1821CC"/>
    <w:rsid w:val="4C1D2A45"/>
    <w:rsid w:val="4C6F5D8F"/>
    <w:rsid w:val="4D615338"/>
    <w:rsid w:val="4D6577CE"/>
    <w:rsid w:val="4D665084"/>
    <w:rsid w:val="4DB36365"/>
    <w:rsid w:val="4DCA3FFA"/>
    <w:rsid w:val="4E063C2F"/>
    <w:rsid w:val="4E1D3F00"/>
    <w:rsid w:val="4E4301F5"/>
    <w:rsid w:val="4E5E48B9"/>
    <w:rsid w:val="4E761C01"/>
    <w:rsid w:val="4E8B26EC"/>
    <w:rsid w:val="4F2907A4"/>
    <w:rsid w:val="4FA0525B"/>
    <w:rsid w:val="4FB0123B"/>
    <w:rsid w:val="4FB10FB9"/>
    <w:rsid w:val="4FE91E14"/>
    <w:rsid w:val="4FEC2281"/>
    <w:rsid w:val="50062D64"/>
    <w:rsid w:val="50B37CA8"/>
    <w:rsid w:val="50D56B3A"/>
    <w:rsid w:val="5103105D"/>
    <w:rsid w:val="511752C4"/>
    <w:rsid w:val="511B3DC1"/>
    <w:rsid w:val="517210EE"/>
    <w:rsid w:val="51AE15D6"/>
    <w:rsid w:val="51D76927"/>
    <w:rsid w:val="51EA30C6"/>
    <w:rsid w:val="52007FA9"/>
    <w:rsid w:val="52851EE2"/>
    <w:rsid w:val="529A69F7"/>
    <w:rsid w:val="52BB35BA"/>
    <w:rsid w:val="52FD5686"/>
    <w:rsid w:val="531B4A93"/>
    <w:rsid w:val="534F3667"/>
    <w:rsid w:val="537E20EF"/>
    <w:rsid w:val="541E5C71"/>
    <w:rsid w:val="54522883"/>
    <w:rsid w:val="54E96D3C"/>
    <w:rsid w:val="55515515"/>
    <w:rsid w:val="558C3E9E"/>
    <w:rsid w:val="559D6688"/>
    <w:rsid w:val="55FE5D2B"/>
    <w:rsid w:val="56391D87"/>
    <w:rsid w:val="56E2367E"/>
    <w:rsid w:val="57421A9C"/>
    <w:rsid w:val="575417E9"/>
    <w:rsid w:val="57960658"/>
    <w:rsid w:val="57BE15C6"/>
    <w:rsid w:val="57D26D5B"/>
    <w:rsid w:val="58131CCC"/>
    <w:rsid w:val="586F6429"/>
    <w:rsid w:val="58AD50B3"/>
    <w:rsid w:val="593A2E3D"/>
    <w:rsid w:val="596F45C4"/>
    <w:rsid w:val="59976845"/>
    <w:rsid w:val="59A552CB"/>
    <w:rsid w:val="59AF684F"/>
    <w:rsid w:val="5A377A12"/>
    <w:rsid w:val="5A993CEA"/>
    <w:rsid w:val="5B685EB7"/>
    <w:rsid w:val="5BF466F9"/>
    <w:rsid w:val="5C0A65A8"/>
    <w:rsid w:val="5C833E57"/>
    <w:rsid w:val="5C9D6429"/>
    <w:rsid w:val="5CAD68A1"/>
    <w:rsid w:val="5CE27804"/>
    <w:rsid w:val="5CE77C07"/>
    <w:rsid w:val="5D0D28E5"/>
    <w:rsid w:val="5D18564C"/>
    <w:rsid w:val="5D361835"/>
    <w:rsid w:val="5D7D638C"/>
    <w:rsid w:val="5D89393B"/>
    <w:rsid w:val="5DA81C6D"/>
    <w:rsid w:val="5DCE4668"/>
    <w:rsid w:val="5E166F92"/>
    <w:rsid w:val="5E4734B1"/>
    <w:rsid w:val="5E887795"/>
    <w:rsid w:val="5E9150FD"/>
    <w:rsid w:val="5EAA5EAD"/>
    <w:rsid w:val="5EB81529"/>
    <w:rsid w:val="5F2B1DAD"/>
    <w:rsid w:val="5F31716D"/>
    <w:rsid w:val="5F4F3B77"/>
    <w:rsid w:val="5F987AB7"/>
    <w:rsid w:val="5FA7038C"/>
    <w:rsid w:val="5FBE6A92"/>
    <w:rsid w:val="5FDA29E0"/>
    <w:rsid w:val="61513518"/>
    <w:rsid w:val="619D7D90"/>
    <w:rsid w:val="6220223C"/>
    <w:rsid w:val="6232613B"/>
    <w:rsid w:val="625E5692"/>
    <w:rsid w:val="62661F66"/>
    <w:rsid w:val="62A400B6"/>
    <w:rsid w:val="63454F28"/>
    <w:rsid w:val="63625C1E"/>
    <w:rsid w:val="637A7A64"/>
    <w:rsid w:val="637C6F7E"/>
    <w:rsid w:val="642254D4"/>
    <w:rsid w:val="64255637"/>
    <w:rsid w:val="643175F5"/>
    <w:rsid w:val="64F47257"/>
    <w:rsid w:val="65265696"/>
    <w:rsid w:val="65403E57"/>
    <w:rsid w:val="65557865"/>
    <w:rsid w:val="65BB4B2D"/>
    <w:rsid w:val="660A3528"/>
    <w:rsid w:val="660C3E00"/>
    <w:rsid w:val="66610F15"/>
    <w:rsid w:val="66B2121A"/>
    <w:rsid w:val="66DB2C03"/>
    <w:rsid w:val="676D1D3B"/>
    <w:rsid w:val="67B97B7A"/>
    <w:rsid w:val="680A3F28"/>
    <w:rsid w:val="68DC244F"/>
    <w:rsid w:val="69BE1D31"/>
    <w:rsid w:val="6A0E2775"/>
    <w:rsid w:val="6A4D60AD"/>
    <w:rsid w:val="6A902E4D"/>
    <w:rsid w:val="6ADB031F"/>
    <w:rsid w:val="6AFD7DF5"/>
    <w:rsid w:val="6AFE7917"/>
    <w:rsid w:val="6B051305"/>
    <w:rsid w:val="6B3018C8"/>
    <w:rsid w:val="6B6917FE"/>
    <w:rsid w:val="6B6F01EC"/>
    <w:rsid w:val="6B803CEC"/>
    <w:rsid w:val="6C162414"/>
    <w:rsid w:val="6C3A5ED5"/>
    <w:rsid w:val="6C4D2329"/>
    <w:rsid w:val="6C7F528A"/>
    <w:rsid w:val="6C83360B"/>
    <w:rsid w:val="6CBF2199"/>
    <w:rsid w:val="6CC5102D"/>
    <w:rsid w:val="6D227FCA"/>
    <w:rsid w:val="6DDE7604"/>
    <w:rsid w:val="6E9F16D2"/>
    <w:rsid w:val="6EAD6312"/>
    <w:rsid w:val="6EAF79EC"/>
    <w:rsid w:val="703C5CBD"/>
    <w:rsid w:val="707F7039"/>
    <w:rsid w:val="70A603B5"/>
    <w:rsid w:val="70C16530"/>
    <w:rsid w:val="710817E3"/>
    <w:rsid w:val="7126116E"/>
    <w:rsid w:val="71313626"/>
    <w:rsid w:val="717074C8"/>
    <w:rsid w:val="721D00ED"/>
    <w:rsid w:val="721D09CB"/>
    <w:rsid w:val="722244F2"/>
    <w:rsid w:val="72462F59"/>
    <w:rsid w:val="724D262E"/>
    <w:rsid w:val="72610B34"/>
    <w:rsid w:val="72755718"/>
    <w:rsid w:val="727B2F2F"/>
    <w:rsid w:val="728873FA"/>
    <w:rsid w:val="72B72D6E"/>
    <w:rsid w:val="72C445C2"/>
    <w:rsid w:val="72CE2E6D"/>
    <w:rsid w:val="7340205D"/>
    <w:rsid w:val="737F7EE8"/>
    <w:rsid w:val="740559E2"/>
    <w:rsid w:val="743F03C2"/>
    <w:rsid w:val="75077D0E"/>
    <w:rsid w:val="750F7052"/>
    <w:rsid w:val="752D1A53"/>
    <w:rsid w:val="753D45E2"/>
    <w:rsid w:val="753E76DE"/>
    <w:rsid w:val="75420E1C"/>
    <w:rsid w:val="7542450D"/>
    <w:rsid w:val="75497478"/>
    <w:rsid w:val="763167B2"/>
    <w:rsid w:val="772F2395"/>
    <w:rsid w:val="77305B8E"/>
    <w:rsid w:val="77395EFA"/>
    <w:rsid w:val="77407DC5"/>
    <w:rsid w:val="776A2990"/>
    <w:rsid w:val="777A038D"/>
    <w:rsid w:val="77894240"/>
    <w:rsid w:val="77C343D5"/>
    <w:rsid w:val="77D759FD"/>
    <w:rsid w:val="780E68E2"/>
    <w:rsid w:val="783B4166"/>
    <w:rsid w:val="78725107"/>
    <w:rsid w:val="78841CB1"/>
    <w:rsid w:val="78C10A9B"/>
    <w:rsid w:val="78D43A50"/>
    <w:rsid w:val="78FD19B9"/>
    <w:rsid w:val="79303779"/>
    <w:rsid w:val="79555F9C"/>
    <w:rsid w:val="7A2A45F2"/>
    <w:rsid w:val="7A4B2459"/>
    <w:rsid w:val="7A787D05"/>
    <w:rsid w:val="7A9621B5"/>
    <w:rsid w:val="7A9D3AC8"/>
    <w:rsid w:val="7AFB193A"/>
    <w:rsid w:val="7B057653"/>
    <w:rsid w:val="7B072C90"/>
    <w:rsid w:val="7B12270D"/>
    <w:rsid w:val="7B78197A"/>
    <w:rsid w:val="7BC961C3"/>
    <w:rsid w:val="7BD864A5"/>
    <w:rsid w:val="7CF55CDB"/>
    <w:rsid w:val="7D0147DD"/>
    <w:rsid w:val="7D8E0827"/>
    <w:rsid w:val="7DEB5FCB"/>
    <w:rsid w:val="7DF330F8"/>
    <w:rsid w:val="7E5B496A"/>
    <w:rsid w:val="7E9C0DA1"/>
    <w:rsid w:val="7F110463"/>
    <w:rsid w:val="7F2B44F4"/>
    <w:rsid w:val="7F300537"/>
    <w:rsid w:val="7F64554F"/>
    <w:rsid w:val="7F693255"/>
    <w:rsid w:val="7F8F7A57"/>
    <w:rsid w:val="7FBB4AAB"/>
    <w:rsid w:val="7FBF0074"/>
    <w:rsid w:val="7FC8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semiHidden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4"/>
    <w:basedOn w:val="1"/>
    <w:next w:val="1"/>
    <w:qFormat/>
    <w:uiPriority w:val="0"/>
    <w:pPr>
      <w:ind w:left="1260" w:leftChars="600"/>
    </w:pPr>
  </w:style>
  <w:style w:type="paragraph" w:styleId="8">
    <w:name w:val="toc 2"/>
    <w:basedOn w:val="1"/>
    <w:next w:val="1"/>
    <w:uiPriority w:val="0"/>
    <w:pPr>
      <w:ind w:left="420" w:leftChars="200"/>
    </w:p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FollowedHyperlink"/>
    <w:basedOn w:val="10"/>
    <w:uiPriority w:val="0"/>
    <w:rPr>
      <w:color w:val="800080"/>
      <w:u w:val="single"/>
    </w:rPr>
  </w:style>
  <w:style w:type="character" w:styleId="13">
    <w:name w:val="Hyperlink"/>
    <w:basedOn w:val="10"/>
    <w:uiPriority w:val="0"/>
    <w:rPr>
      <w:color w:val="0000FF"/>
      <w:u w:val="single"/>
    </w:rPr>
  </w:style>
  <w:style w:type="character" w:styleId="14">
    <w:name w:val="HTML Code"/>
    <w:basedOn w:val="10"/>
    <w:uiPriority w:val="0"/>
    <w:rPr>
      <w:rFonts w:ascii="Courier New" w:hAnsi="Courier New"/>
      <w:sz w:val="20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Office_10.8.0.6108_F1E327BC-269C-435d-A152-05C5408002CA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2019-05-14T08:57:00Z</dcterms:created>
  <dc:creator>SKY060215</dc:creator>
  <cp:lastModifiedBy>SKY060215</cp:lastModifiedBy>
  <dcterms:modified xsi:type="dcterms:W3CDTF">2019-05-15T09:05:27Z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2052-10.8.0.6108</vt:lpwstr>
  </property>
</Properties>
</file>