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0a0a"/>
          <w:sz w:val="48"/>
          <w:szCs w:val="48"/>
        </w:rPr>
        <w:t xml:space="preserve">GROUNDWORK DIGITAL</w:t>
      </w:r>
    </w:p>
    <w:p>
      <w:pPr>
        <w:pBdr>
          <w:bottom w:val="single" w:color="2d6a1f" w:sz="6" w:space="6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Social Media Posts &amp; Cold Pitch Templates</w:t>
      </w:r>
    </w:p>
    <w:p>
      <w:pPr>
        <w:spacing w:after="0" w:before="100"/>
      </w:pPr>
      <w:r>
        <w:t xml:space="preserve"/>
      </w:r>
    </w:p>
    <w:p>
      <w:pPr>
        <w:pBdr>
          <w:bottom w:val="single" w:color="2d6a1f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INAUGURAL FACEBOOK POST — PERSONAL PROFILE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Post this to your personal Facebook with 1000 friends. Include a screenshot of groundwork-digital.ca as the image.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6a1f"/>
          <w:sz w:val="18"/>
          <w:szCs w:val="18"/>
        </w:rPr>
        <w:t xml:space="preserve">OPTION 1 — PERSONAL &amp; STORY-DRIVEN (RECOMMENDED)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I've been sitting on this for a while, so here goes.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I've spent 25+ years in IT. Bell Canada for 10 years. The House of Commons for the last 15. I know technology inside and out.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But lately I've been looking around at businesses here in the Pontiac — places I grew up around, people I know — and I keep seeing the same thing.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Facebook page. A phone number. Maybe an email.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That's it.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website. No Google presence. No way for a stranger to find them, trust them or contact them.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 I kept thinking — these are good people running good businesses. They just don't know what they're missing.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 I built something to fix that.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It's called GroundWork Digital. I help small and local businesses in the Pontiac, Gatineau and the Outaouais get a real online presence — a website, a Google listing, social media that actually works — without any tech headaches or big agency prices.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Plain language. Local guy. Real results.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 own a business, know someone who does, or have been meaning to "do something about your online presence" for years — send me a message. First consultation is free and there's zero pressure.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 if this resonates with you — share it. You probably know someone who needs this more than they realize. 👇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🌐 groundwork-digital.ca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📧 terry@groundwork-digital.ca</w:t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6a1f"/>
          <w:sz w:val="18"/>
          <w:szCs w:val="18"/>
        </w:rPr>
        <w:t xml:space="preserve">OPTION 2 — BOLD &amp; PUNCHY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 talk.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I've looked up dozens of local businesses in the Pontiac and Outaouais lately.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90% of them have nothing but a Facebook page.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website. No Google listing. No way for someone who doesn't already know them to find them.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That's money walking out the door every single day.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I'm Terry. I've spent 25 years in IT — Bell Canada, House of Commons — and I just launched GroundWork Digital to fix exactly this problem for local businesses.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Here's what I do: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Websites &amp; landing pages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Google Business Profile setup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Social media management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AI tools that actually save you time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All of it in plain language — no jargon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you're a local business owner who knows you should "do something online" but never got around to it — now's the time. And I'm the guy.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consultation. No pressure. Local prices.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DM me or visit groundwork-digital.ca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And please share this — you definitely know someone who needs it. 🙏</w:t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Bdr>
          <w:bottom w:val="single" w:color="2d6a1f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COLD FACEBOOK MESSAGE TEMPLATES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Replace [NAME], [BUSINESS NAME] and [TOWN] with real details. Personalize every single message.</w:t>
      </w:r>
    </w:p>
    <w:p>
      <w:pPr>
        <w:spacing w:after="0" w:before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6a1f"/>
          <w:sz w:val="18"/>
          <w:szCs w:val="18"/>
        </w:rPr>
        <w:t xml:space="preserve">OPTION 1 — FRIENDLY &amp; LOCAL (BEST FOR PONTIAC BUSINESSES)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Hey [NAME] 👋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I'm Terry — local guy from the Pontiac, based in Aylmer. I came across [BUSINESS NAME] and noticed you don't have a website yet.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run GroundWork Digital and I help local businesses like yours get found on Google, set up a proper web presence and start attracting customers who don't already know you.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First chat is completely free — no pressure, just a quick conversation about what's possible.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Interested? groundwork-digital.ca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— Terry</w:t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6a1f"/>
          <w:sz w:val="18"/>
          <w:szCs w:val="18"/>
        </w:rPr>
        <w:t xml:space="preserve">OPTION 2 — PROBLEM &amp; SOLUTION (BEST FOR RESEARCHED TARGETS)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 [NAME],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 question — when someone in [TOWN] searches Google for [their service, e.g. 'roofer Shawville'], can they find you?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not, you're leaving real money on the table every day.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I'm Terry Bevvan — IT professional with 25+ years experience, now helping local Outaouais and Pontiac businesses get found online. Websites, Google listings, social media — plain language, local prices.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consultation, no obligation.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groundwork-digital.ca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— Terry, GroundWork Digital</w:t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d6a1f"/>
          <w:sz w:val="18"/>
          <w:szCs w:val="18"/>
        </w:rPr>
        <w:t xml:space="preserve">OPTION 3 — ULTRA SHORT (BEST FOR COMPLETELY COLD CONTACTS)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 [NAME] — I'm Terry, local guy based in Aylmer.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noticed [BUSINESS NAME] doesn't have a website yet. I help local businesses in the Pontiac and Outaouais get online fast — websites, Google presence, social media.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 first chat if you're curious. groundwork-digital.ca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— Terry</w:t>
      </w:r>
    </w:p>
    <w:p>
      <w:pPr>
        <w:pBdr>
          <w:bottom w:val="single" w:color="e5e7eb" w:sz="2" w:space="1"/>
        </w:pBdr>
        <w:spacing w:after="200" w:before="200"/>
      </w:pPr>
      <w:r>
        <w:t xml:space="preserve"/>
      </w:r>
    </w:p>
    <w:p>
      <w:pPr>
        <w:pBdr>
          <w:bottom w:val="single" w:color="2d6a1f" w:sz="8" w:space="4"/>
        </w:pBdr>
        <w:spacing w:after="100" w:before="360"/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TIPS FOR COLD OUTREACH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Never send the same message twice to the same person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Personalize every single one — use their actual business name and town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Start with Ultra Short for cold contacts — open a door, not a sale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If they respond with interest, follow up with Problem &amp; Solution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Send max 5-10 messages per day to avoid Facebook spam flags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Always check if you have mutual friends — mention it if you do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Best times to send: Tuesday-Thursday, 9am-11am or 7pm-9pm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Follow up once after 5-7 days if no response — then move on</w:t>
      </w:r>
    </w:p>
    <w:p>
      <w:pPr>
        <w:spacing w:after="0" w:before="100"/>
      </w:pPr>
      <w:r>
        <w:t xml:space="preserve"/>
      </w:r>
    </w:p>
    <w:p>
      <w:pPr>
        <w:pBdr>
          <w:top w:val="single" w:color="2d6a1f" w:sz="4" w:space="6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GroundWork Digital · terry@groundwork-digital.ca · groundwork-digital.ca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2026-04-21T16:46:49.250Z</dcterms:created>
  <dcterms:modified xsi:type="dcterms:W3CDTF">2026-04-21T16:46:49.251Z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