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4D7" w:rsidRDefault="00AD74D7" w:rsidP="00AD74D7">
      <w:r>
        <w:t xml:space="preserve">Singapore is a city state with a relatively small land mass. The Central Business District (CBD) has always been located along Shenton Way in Singapore. However, with the </w:t>
      </w:r>
      <w:r>
        <w:t>ever-increasing</w:t>
      </w:r>
      <w:r>
        <w:t xml:space="preserve"> population and to ensure even development between the different areas in Singapore, as part of the urban redevelopment strategy, Jurong East has been selected and to be redevelopment as a potential second Central Business District in the country. </w:t>
      </w:r>
    </w:p>
    <w:p w:rsidR="00AD74D7" w:rsidRDefault="00AD74D7" w:rsidP="00AD74D7">
      <w:r>
        <w:t xml:space="preserve">https://www.ura.gov.sg/corporate/media-room/media-releases/pr16-45 </w:t>
      </w:r>
    </w:p>
    <w:p w:rsidR="00145051" w:rsidRPr="00AD74D7" w:rsidRDefault="00AD74D7" w:rsidP="00AD74D7">
      <w:r>
        <w:t xml:space="preserve">However, even then, as planning may take years to come fruition. It is useful to </w:t>
      </w:r>
      <w:r>
        <w:t>plan</w:t>
      </w:r>
      <w:r>
        <w:t>, and to look for other potential regions in which new CBD areas may potentially be set up, so that planners can hit the ground running.</w:t>
      </w:r>
      <w:bookmarkStart w:id="0" w:name="_GoBack"/>
      <w:bookmarkEnd w:id="0"/>
    </w:p>
    <w:sectPr w:rsidR="00145051" w:rsidRPr="00AD7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ED"/>
    <w:rsid w:val="000464B3"/>
    <w:rsid w:val="00071FD3"/>
    <w:rsid w:val="000A4593"/>
    <w:rsid w:val="000D0FD6"/>
    <w:rsid w:val="000D2C91"/>
    <w:rsid w:val="000E4BB4"/>
    <w:rsid w:val="00104050"/>
    <w:rsid w:val="00145051"/>
    <w:rsid w:val="00163793"/>
    <w:rsid w:val="001B015E"/>
    <w:rsid w:val="002F78B8"/>
    <w:rsid w:val="003334E1"/>
    <w:rsid w:val="004321FA"/>
    <w:rsid w:val="00433C59"/>
    <w:rsid w:val="00493603"/>
    <w:rsid w:val="005C323C"/>
    <w:rsid w:val="006828DE"/>
    <w:rsid w:val="007A2577"/>
    <w:rsid w:val="00882BCA"/>
    <w:rsid w:val="008F4F75"/>
    <w:rsid w:val="00910CBC"/>
    <w:rsid w:val="00927DED"/>
    <w:rsid w:val="00AD2D96"/>
    <w:rsid w:val="00AD74D7"/>
    <w:rsid w:val="00C639F1"/>
    <w:rsid w:val="00CE242C"/>
    <w:rsid w:val="00CF0A33"/>
    <w:rsid w:val="00D40966"/>
    <w:rsid w:val="00D63B50"/>
    <w:rsid w:val="00DB1414"/>
    <w:rsid w:val="00EB3822"/>
    <w:rsid w:val="00EB7108"/>
    <w:rsid w:val="00EE201A"/>
    <w:rsid w:val="00EF6171"/>
    <w:rsid w:val="00F2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CAB6"/>
  <w15:chartTrackingRefBased/>
  <w15:docId w15:val="{07769E9F-BD11-4D7C-BB60-6325B1DD3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Yung Siew</dc:creator>
  <cp:keywords/>
  <dc:description/>
  <cp:lastModifiedBy>Chi Yung Siew</cp:lastModifiedBy>
  <cp:revision>2</cp:revision>
  <dcterms:created xsi:type="dcterms:W3CDTF">2019-01-07T09:52:00Z</dcterms:created>
  <dcterms:modified xsi:type="dcterms:W3CDTF">2019-01-07T09:52:00Z</dcterms:modified>
</cp:coreProperties>
</file>