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spacing w:before="400"/>
        <w:jc w:val="center"/>
      </w:pPr>
      <w:r>
        <w:rPr>
          <w:b/>
          <w:color w:val="1D4ED8"/>
          <w:sz w:val="28"/>
        </w:rPr>
        <w:t>LAKEWOOD RANCH PICKLEBALL CLUB</w:t>
        <w:br/>
      </w:r>
      <w:r>
        <w:rPr>
          <w:b/>
          <w:color w:val="0A2540"/>
          <w:sz w:val="48"/>
        </w:rPr>
        <w:t>LEAGUE MANAGEMENT SYSTEM (LMS)</w:t>
        <w:br/>
      </w:r>
      <w:r>
        <w:rPr>
          <w:color w:val="059669"/>
          <w:sz w:val="32"/>
        </w:rPr>
        <w:t>Master Operations Manual &amp; System Reference</w:t>
      </w:r>
    </w:p>
    <w:p>
      <w:pPr>
        <w:spacing w:before="3000"/>
        <w:jc w:val="center"/>
      </w:pPr>
      <w:r>
        <w:rPr>
          <w:color w:val="64748B"/>
          <w:sz w:val="20"/>
        </w:rPr>
        <w:t>System Build: LMS-0566 | Platform: Next.js 16 / Supabase</w:t>
        <w:br/>
        <w:t>Date: Fall 2026 Season Release</w:t>
        <w:br/>
        <w:t>Author: League Administration &amp; Operations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A2540"/>
          <w:sz w:val="36"/>
        </w:rPr>
        <w:t>Table of Contents</w:t>
      </w:r>
    </w:p>
    <w:p>
      <w:r>
        <w:rPr>
          <w:i/>
          <w:color w:val="1D4ED8"/>
        </w:rPr>
        <w:t>[Table of Contents field - Right-click in Word and select 'Update Field']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A2540"/>
          <w:sz w:val="36"/>
        </w:rPr>
        <w:t>1. System Overview &amp; Architecture</w:t>
      </w:r>
    </w:p>
    <w:p>
      <w:r>
        <w:rPr>
          <w:sz w:val="21"/>
        </w:rPr>
        <w:t>The Lakewood Ranch Pickleball Club (LWRPC) League Management System (LMS) is a complete administrative platform designed specifically for club leagues, ratings, match operations, schedules, and standings.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[IMAGE PLACEHOLDER]</w:t>
              <w:br/>
            </w:r>
            <w:r>
              <w:rPr>
                <w:color w:val="1E293B"/>
                <w:sz w:val="19"/>
              </w:rPr>
              <w:t>Screenshot File Missing: 01-admin-dashboard-01-overview.png. Place image in target directory.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[ARCHITECTURE ARCHITECTURE NOTE]</w:t>
              <w:br/>
            </w:r>
            <w:r>
              <w:rPr>
                <w:color w:val="1E293B"/>
                <w:sz w:val="19"/>
              </w:rPr>
              <w:t>The LMS separates causal social play from official DUPR competition. Standalone round robins run on separate database tables to protect league standings.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0A2540"/>
          <w:sz w:val="36"/>
        </w:rPr>
        <w:t>2. Player &amp; Team Captain Manual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D4ED8"/>
          <w:sz w:val="28"/>
        </w:rPr>
        <w:t>2.1 Player Dashboard</w:t>
      </w:r>
    </w:p>
    <w:p>
      <w:r>
        <w:t>Players can log in at https://league.lwrpickleballclub.com to view upcoming match locations, court numbers, team standings, and play history.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[IMAGE PLACEHOLDER]</w:t>
              <w:br/>
            </w:r>
            <w:r>
              <w:rPr>
                <w:color w:val="1E293B"/>
                <w:sz w:val="19"/>
              </w:rPr>
              <w:t>Screenshot File Missing: 02-members-01.png. Place image in target directory.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D4ED8"/>
          <w:sz w:val="28"/>
        </w:rPr>
        <w:t>2.2 Team Captain Match Setup &amp; Lineups</w:t>
      </w:r>
    </w:p>
    <w:p>
      <w:r>
        <w:t>Captains must exchange lineups via Match Setup at least 3 days before scheduled play. The system checks individual ratings and team maximum caps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[IMAGE PLACEHOLDER]</w:t>
              <w:br/>
            </w:r>
            <w:r>
              <w:rPr>
                <w:color w:val="1E293B"/>
                <w:sz w:val="19"/>
              </w:rPr>
              <w:t>Screenshot File Missing: 20-score-sheets-01.png. Place image in target directory.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[FORFEIT VS. RETIREMENT RULE]</w:t>
              <w:br/>
            </w:r>
            <w:r>
              <w:rPr>
                <w:color w:val="1E293B"/>
                <w:sz w:val="19"/>
              </w:rPr>
              <w:t>If a match stops before 6 points, record it as a Forfeit (0-0, not sent to DUPR). If 6+ points were played, record as Retired (scores stand and post to DUPR).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0A2540"/>
          <w:sz w:val="36"/>
        </w:rPr>
        <w:t>3. System Administrator Manual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D4ED8"/>
          <w:sz w:val="28"/>
        </w:rPr>
        <w:t>3.1 Visual Schedule Editor &amp; Overbooking Engine</w:t>
      </w:r>
    </w:p>
    <w:p>
      <w:r>
        <w:t>League Managers can generate automated schedules, resolve court overbooking conflicts, and swap home/away teams with instant capacity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[IMAGE PLACEHOLDER]</w:t>
              <w:br/>
            </w:r>
            <w:r>
              <w:rPr>
                <w:color w:val="1E293B"/>
                <w:sz w:val="19"/>
              </w:rPr>
              <w:t>Screenshot File Missing: 19-round-robin-manager-01.png. Place image in target directory.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D4ED8"/>
          <w:sz w:val="28"/>
        </w:rPr>
        <w:t>3.2 Scoring Operations &amp; DUPR Export</w:t>
      </w:r>
    </w:p>
    <w:p>
      <w:r>
        <w:t>Scoring operations allow administrators to audit score entries, override disputed matches, and generate official DUPR CSV export batches.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  <w:sz w:val="20"/>
              </w:rPr>
              <w:t>[IMAGE PLACEHOLDER]</w:t>
              <w:br/>
            </w:r>
            <w:r>
              <w:rPr>
                <w:color w:val="1E293B"/>
                <w:sz w:val="19"/>
              </w:rPr>
              <w:t>Screenshot File Missing: 23-member-import-01.png. Place image in target directory.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Lakewood Ranch Pickleball Club | LMS Master User Guide v0566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