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BFC4A7" w14:textId="77777777" w:rsidR="00092AD9" w:rsidRDefault="00092AD9" w:rsidP="00092AD9">
      <w:pPr>
        <w:spacing w:line="480" w:lineRule="auto"/>
        <w:rPr>
          <w:rFonts w:ascii="Times New Roman" w:hAnsi="Times New Roman" w:cs="Times New Roman"/>
        </w:rPr>
      </w:pPr>
    </w:p>
    <w:p w14:paraId="0B5612B0" w14:textId="2C5E004E" w:rsidR="00092AD9" w:rsidRDefault="00387B99" w:rsidP="00092AD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E0EDC">
        <w:rPr>
          <w:rFonts w:ascii="Times New Roman" w:hAnsi="Times New Roman" w:cs="Times New Roman"/>
        </w:rPr>
        <w:t>For this project t</w:t>
      </w:r>
      <w:r>
        <w:rPr>
          <w:rFonts w:ascii="Times New Roman" w:hAnsi="Times New Roman" w:cs="Times New Roman"/>
        </w:rPr>
        <w:t xml:space="preserve">he basic approach that I took to unit testing was </w:t>
      </w:r>
      <w:r w:rsidR="00497D4C">
        <w:rPr>
          <w:rFonts w:ascii="Times New Roman" w:hAnsi="Times New Roman" w:cs="Times New Roman"/>
        </w:rPr>
        <w:t xml:space="preserve">to create a JUnit test to confirm the specific requirements and functionalities for each </w:t>
      </w:r>
      <w:r w:rsidR="00BD0230">
        <w:rPr>
          <w:rFonts w:ascii="Times New Roman" w:hAnsi="Times New Roman" w:cs="Times New Roman"/>
        </w:rPr>
        <w:t xml:space="preserve">method </w:t>
      </w:r>
      <w:r w:rsidR="0031403F">
        <w:rPr>
          <w:rFonts w:ascii="Times New Roman" w:hAnsi="Times New Roman" w:cs="Times New Roman"/>
        </w:rPr>
        <w:t>a</w:t>
      </w:r>
      <w:r w:rsidR="00D93E26">
        <w:rPr>
          <w:rFonts w:ascii="Times New Roman" w:hAnsi="Times New Roman" w:cs="Times New Roman"/>
        </w:rPr>
        <w:t xml:space="preserve">nd constructor. </w:t>
      </w:r>
      <w:r w:rsidR="00E3554B">
        <w:rPr>
          <w:rFonts w:ascii="Times New Roman" w:hAnsi="Times New Roman" w:cs="Times New Roman"/>
        </w:rPr>
        <w:t xml:space="preserve">The customer requested that specific requirements be laid out for what could be entered into the program. </w:t>
      </w:r>
      <w:r w:rsidR="00FE36C0">
        <w:rPr>
          <w:rFonts w:ascii="Times New Roman" w:hAnsi="Times New Roman" w:cs="Times New Roman"/>
        </w:rPr>
        <w:t xml:space="preserve">For each of the inputs I implemented structures in the code to test to make sure those inputs were placed correctly as they were entered, but </w:t>
      </w:r>
      <w:r w:rsidR="0053548F">
        <w:rPr>
          <w:rFonts w:ascii="Times New Roman" w:hAnsi="Times New Roman" w:cs="Times New Roman"/>
        </w:rPr>
        <w:t xml:space="preserve">I used the JUnit tests to confirm that those structures were implemented correctly. For </w:t>
      </w:r>
      <w:r w:rsidR="00EA6911">
        <w:rPr>
          <w:rFonts w:ascii="Times New Roman" w:hAnsi="Times New Roman" w:cs="Times New Roman"/>
        </w:rPr>
        <w:t>example,</w:t>
      </w:r>
      <w:r w:rsidR="0053548F">
        <w:rPr>
          <w:rFonts w:ascii="Times New Roman" w:hAnsi="Times New Roman" w:cs="Times New Roman"/>
        </w:rPr>
        <w:t xml:space="preserve"> in the Contact file t</w:t>
      </w:r>
      <w:r w:rsidR="00046AD7">
        <w:rPr>
          <w:rFonts w:ascii="Times New Roman" w:hAnsi="Times New Roman" w:cs="Times New Roman"/>
        </w:rPr>
        <w:t>here was a phone number that must be exactly 10 digits, this also was not allowed to be null</w:t>
      </w:r>
      <w:r w:rsidR="0021002F">
        <w:rPr>
          <w:rFonts w:ascii="Times New Roman" w:hAnsi="Times New Roman" w:cs="Times New Roman"/>
        </w:rPr>
        <w:t xml:space="preserve">, the JUnit test attempted not only to enter a number larger than 10 but it also attempted to input null, both of these were rejected by the structures. </w:t>
      </w:r>
      <w:r w:rsidR="00EA6911">
        <w:rPr>
          <w:rFonts w:ascii="Times New Roman" w:hAnsi="Times New Roman" w:cs="Times New Roman"/>
        </w:rPr>
        <w:t>This same patter was done throughout all the files for all the methods.</w:t>
      </w:r>
      <w:r w:rsidR="009B63AA">
        <w:rPr>
          <w:rFonts w:ascii="Times New Roman" w:hAnsi="Times New Roman" w:cs="Times New Roman"/>
        </w:rPr>
        <w:t xml:space="preserve"> Another example </w:t>
      </w:r>
      <w:r w:rsidR="00234560">
        <w:rPr>
          <w:rFonts w:ascii="Times New Roman" w:hAnsi="Times New Roman" w:cs="Times New Roman"/>
        </w:rPr>
        <w:t>is that</w:t>
      </w:r>
      <w:r w:rsidR="00450299">
        <w:rPr>
          <w:rFonts w:ascii="Times New Roman" w:hAnsi="Times New Roman" w:cs="Times New Roman"/>
        </w:rPr>
        <w:t xml:space="preserve"> the methods for deleting items such as the phone number needed to work correctly, a JUnit test was set up to delete the </w:t>
      </w:r>
      <w:r w:rsidR="0004765A">
        <w:rPr>
          <w:rFonts w:ascii="Times New Roman" w:hAnsi="Times New Roman" w:cs="Times New Roman"/>
        </w:rPr>
        <w:t>phone number and then confirm it was deleted.</w:t>
      </w:r>
    </w:p>
    <w:p w14:paraId="3930DA68" w14:textId="536C8EDA" w:rsidR="00C03FF7" w:rsidRDefault="00C03FF7" w:rsidP="00092AD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ensured that</w:t>
      </w:r>
      <w:r w:rsidR="00A63740">
        <w:rPr>
          <w:rFonts w:ascii="Times New Roman" w:hAnsi="Times New Roman" w:cs="Times New Roman"/>
        </w:rPr>
        <w:t xml:space="preserve"> the </w:t>
      </w:r>
      <w:r w:rsidR="004A43E8">
        <w:rPr>
          <w:rFonts w:ascii="Times New Roman" w:hAnsi="Times New Roman" w:cs="Times New Roman"/>
        </w:rPr>
        <w:t xml:space="preserve">code was technically sound by </w:t>
      </w:r>
      <w:r w:rsidR="00995484">
        <w:rPr>
          <w:rFonts w:ascii="Times New Roman" w:hAnsi="Times New Roman" w:cs="Times New Roman"/>
        </w:rPr>
        <w:t xml:space="preserve">following standard coding techniques </w:t>
      </w:r>
      <w:r w:rsidR="00091549">
        <w:rPr>
          <w:rFonts w:ascii="Times New Roman" w:hAnsi="Times New Roman" w:cs="Times New Roman"/>
        </w:rPr>
        <w:t>when writing the tests.</w:t>
      </w:r>
      <w:r w:rsidR="00017C18">
        <w:rPr>
          <w:rFonts w:ascii="Times New Roman" w:hAnsi="Times New Roman" w:cs="Times New Roman"/>
        </w:rPr>
        <w:t xml:space="preserve"> </w:t>
      </w:r>
      <w:r w:rsidR="00122FA0">
        <w:rPr>
          <w:rFonts w:ascii="Times New Roman" w:hAnsi="Times New Roman" w:cs="Times New Roman"/>
        </w:rPr>
        <w:t xml:space="preserve">I also made the tests short and simple </w:t>
      </w:r>
      <w:r w:rsidR="00203382">
        <w:rPr>
          <w:rFonts w:ascii="Times New Roman" w:hAnsi="Times New Roman" w:cs="Times New Roman"/>
        </w:rPr>
        <w:t xml:space="preserve">so that if there were any </w:t>
      </w:r>
      <w:r w:rsidR="00043822">
        <w:rPr>
          <w:rFonts w:ascii="Times New Roman" w:hAnsi="Times New Roman" w:cs="Times New Roman"/>
        </w:rPr>
        <w:t>issues,</w:t>
      </w:r>
      <w:r w:rsidR="00203382">
        <w:rPr>
          <w:rFonts w:ascii="Times New Roman" w:hAnsi="Times New Roman" w:cs="Times New Roman"/>
        </w:rPr>
        <w:t xml:space="preserve"> they would be easy to detect and resolve. </w:t>
      </w:r>
      <w:r w:rsidR="00043822">
        <w:rPr>
          <w:rFonts w:ascii="Times New Roman" w:hAnsi="Times New Roman" w:cs="Times New Roman"/>
        </w:rPr>
        <w:t xml:space="preserve">Because these tests were simple and only </w:t>
      </w:r>
      <w:r w:rsidR="00CD3556">
        <w:rPr>
          <w:rFonts w:ascii="Times New Roman" w:hAnsi="Times New Roman" w:cs="Times New Roman"/>
        </w:rPr>
        <w:t>tested for what was needed</w:t>
      </w:r>
      <w:r w:rsidR="00544A8D">
        <w:rPr>
          <w:rFonts w:ascii="Times New Roman" w:hAnsi="Times New Roman" w:cs="Times New Roman"/>
        </w:rPr>
        <w:t xml:space="preserve"> </w:t>
      </w:r>
      <w:r w:rsidR="000A404D">
        <w:rPr>
          <w:rFonts w:ascii="Times New Roman" w:hAnsi="Times New Roman" w:cs="Times New Roman"/>
        </w:rPr>
        <w:t>and by doing so made the tests as efficient as possible.</w:t>
      </w:r>
      <w:r w:rsidR="001D5698">
        <w:rPr>
          <w:rFonts w:ascii="Times New Roman" w:hAnsi="Times New Roman" w:cs="Times New Roman"/>
        </w:rPr>
        <w:t xml:space="preserve"> For example</w:t>
      </w:r>
      <w:r w:rsidR="00922293">
        <w:rPr>
          <w:rFonts w:ascii="Times New Roman" w:hAnsi="Times New Roman" w:cs="Times New Roman"/>
        </w:rPr>
        <w:t xml:space="preserve">, in the </w:t>
      </w:r>
      <w:proofErr w:type="spellStart"/>
      <w:r w:rsidR="00922293">
        <w:rPr>
          <w:rFonts w:ascii="Times New Roman" w:hAnsi="Times New Roman" w:cs="Times New Roman"/>
        </w:rPr>
        <w:t>AppointmentTest</w:t>
      </w:r>
      <w:proofErr w:type="spellEnd"/>
      <w:r w:rsidR="00922293">
        <w:rPr>
          <w:rFonts w:ascii="Times New Roman" w:hAnsi="Times New Roman" w:cs="Times New Roman"/>
        </w:rPr>
        <w:t xml:space="preserve"> file a test was made to confirm that </w:t>
      </w:r>
      <w:r w:rsidR="0052288F">
        <w:rPr>
          <w:rFonts w:ascii="Times New Roman" w:hAnsi="Times New Roman" w:cs="Times New Roman"/>
        </w:rPr>
        <w:t>a date isn’t entered as null, it looks as follows:</w:t>
      </w:r>
    </w:p>
    <w:p w14:paraId="75C5C136" w14:textId="77777777" w:rsidR="0052288F" w:rsidRPr="0052288F" w:rsidRDefault="0052288F" w:rsidP="0052288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14:ligatures w14:val="none"/>
        </w:rPr>
      </w:pPr>
      <w:r w:rsidRPr="0052288F">
        <w:rPr>
          <w:rFonts w:ascii="Courier New" w:eastAsia="Times New Roman" w:hAnsi="Courier New" w:cs="Courier New"/>
          <w:color w:val="CF8E6D"/>
          <w:kern w:val="0"/>
          <w14:ligatures w14:val="none"/>
        </w:rPr>
        <w:t xml:space="preserve">void </w:t>
      </w:r>
      <w:proofErr w:type="spellStart"/>
      <w:proofErr w:type="gramStart"/>
      <w:r w:rsidRPr="0052288F">
        <w:rPr>
          <w:rFonts w:ascii="Courier New" w:eastAsia="Times New Roman" w:hAnsi="Courier New" w:cs="Courier New"/>
          <w:color w:val="56A8F5"/>
          <w:kern w:val="0"/>
          <w14:ligatures w14:val="none"/>
        </w:rPr>
        <w:t>testDateNotNull</w:t>
      </w:r>
      <w:proofErr w:type="spellEnd"/>
      <w:r w:rsidRPr="0052288F">
        <w:rPr>
          <w:rFonts w:ascii="Courier New" w:eastAsia="Times New Roman" w:hAnsi="Courier New" w:cs="Courier New"/>
          <w:color w:val="BCBEC4"/>
          <w:kern w:val="0"/>
          <w14:ligatures w14:val="none"/>
        </w:rPr>
        <w:t>(</w:t>
      </w:r>
      <w:proofErr w:type="gramEnd"/>
      <w:r w:rsidRPr="0052288F">
        <w:rPr>
          <w:rFonts w:ascii="Courier New" w:eastAsia="Times New Roman" w:hAnsi="Courier New" w:cs="Courier New"/>
          <w:color w:val="BCBEC4"/>
          <w:kern w:val="0"/>
          <w14:ligatures w14:val="none"/>
        </w:rPr>
        <w:t>) {</w:t>
      </w:r>
      <w:r w:rsidRPr="0052288F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</w:t>
      </w:r>
      <w:proofErr w:type="spellStart"/>
      <w:proofErr w:type="gramStart"/>
      <w:r w:rsidRPr="0052288F">
        <w:rPr>
          <w:rFonts w:ascii="Courier New" w:eastAsia="Times New Roman" w:hAnsi="Courier New" w:cs="Courier New"/>
          <w:i/>
          <w:iCs/>
          <w:color w:val="BCBEC4"/>
          <w:kern w:val="0"/>
          <w14:ligatures w14:val="none"/>
        </w:rPr>
        <w:t>assertThrows</w:t>
      </w:r>
      <w:proofErr w:type="spellEnd"/>
      <w:r w:rsidRPr="0052288F">
        <w:rPr>
          <w:rFonts w:ascii="Courier New" w:eastAsia="Times New Roman" w:hAnsi="Courier New" w:cs="Courier New"/>
          <w:color w:val="BCBEC4"/>
          <w:kern w:val="0"/>
          <w14:ligatures w14:val="none"/>
        </w:rPr>
        <w:t>(</w:t>
      </w:r>
      <w:proofErr w:type="spellStart"/>
      <w:proofErr w:type="gramEnd"/>
      <w:r w:rsidRPr="0052288F">
        <w:rPr>
          <w:rFonts w:ascii="Courier New" w:eastAsia="Times New Roman" w:hAnsi="Courier New" w:cs="Courier New"/>
          <w:color w:val="BCBEC4"/>
          <w:kern w:val="0"/>
          <w14:ligatures w14:val="none"/>
        </w:rPr>
        <w:t>IllegalArgumentException.</w:t>
      </w:r>
      <w:r w:rsidRPr="0052288F">
        <w:rPr>
          <w:rFonts w:ascii="Courier New" w:eastAsia="Times New Roman" w:hAnsi="Courier New" w:cs="Courier New"/>
          <w:color w:val="CF8E6D"/>
          <w:kern w:val="0"/>
          <w14:ligatures w14:val="none"/>
        </w:rPr>
        <w:t>class</w:t>
      </w:r>
      <w:proofErr w:type="spellEnd"/>
      <w:r w:rsidRPr="0052288F">
        <w:rPr>
          <w:rFonts w:ascii="Courier New" w:eastAsia="Times New Roman" w:hAnsi="Courier New" w:cs="Courier New"/>
          <w:color w:val="BCBEC4"/>
          <w:kern w:val="0"/>
          <w14:ligatures w14:val="none"/>
        </w:rPr>
        <w:t>, () -&gt; {</w:t>
      </w:r>
      <w:r w:rsidRPr="0052288F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    </w:t>
      </w:r>
      <w:r w:rsidRPr="0052288F">
        <w:rPr>
          <w:rFonts w:ascii="Courier New" w:eastAsia="Times New Roman" w:hAnsi="Courier New" w:cs="Courier New"/>
          <w:color w:val="CF8E6D"/>
          <w:kern w:val="0"/>
          <w14:ligatures w14:val="none"/>
        </w:rPr>
        <w:t xml:space="preserve">new </w:t>
      </w:r>
      <w:proofErr w:type="gramStart"/>
      <w:r w:rsidRPr="0052288F">
        <w:rPr>
          <w:rFonts w:ascii="Courier New" w:eastAsia="Times New Roman" w:hAnsi="Courier New" w:cs="Courier New"/>
          <w:color w:val="BCBEC4"/>
          <w:kern w:val="0"/>
          <w14:ligatures w14:val="none"/>
        </w:rPr>
        <w:t>Appointment(</w:t>
      </w:r>
      <w:proofErr w:type="gramEnd"/>
      <w:r w:rsidRPr="0052288F">
        <w:rPr>
          <w:rFonts w:ascii="Courier New" w:eastAsia="Times New Roman" w:hAnsi="Courier New" w:cs="Courier New"/>
          <w:color w:val="6AAB73"/>
          <w:kern w:val="0"/>
          <w14:ligatures w14:val="none"/>
        </w:rPr>
        <w:t>"111"</w:t>
      </w:r>
      <w:r w:rsidRPr="0052288F">
        <w:rPr>
          <w:rFonts w:ascii="Courier New" w:eastAsia="Times New Roman" w:hAnsi="Courier New" w:cs="Courier New"/>
          <w:color w:val="BCBEC4"/>
          <w:kern w:val="0"/>
          <w14:ligatures w14:val="none"/>
        </w:rPr>
        <w:t xml:space="preserve">, </w:t>
      </w:r>
      <w:r w:rsidRPr="0052288F">
        <w:rPr>
          <w:rFonts w:ascii="Courier New" w:eastAsia="Times New Roman" w:hAnsi="Courier New" w:cs="Courier New"/>
          <w:color w:val="CF8E6D"/>
          <w:kern w:val="0"/>
          <w14:ligatures w14:val="none"/>
        </w:rPr>
        <w:t>null</w:t>
      </w:r>
      <w:r w:rsidRPr="0052288F">
        <w:rPr>
          <w:rFonts w:ascii="Courier New" w:eastAsia="Times New Roman" w:hAnsi="Courier New" w:cs="Courier New"/>
          <w:color w:val="BCBEC4"/>
          <w:kern w:val="0"/>
          <w14:ligatures w14:val="none"/>
        </w:rPr>
        <w:t xml:space="preserve">, </w:t>
      </w:r>
      <w:r w:rsidRPr="0052288F">
        <w:rPr>
          <w:rFonts w:ascii="Courier New" w:eastAsia="Times New Roman" w:hAnsi="Courier New" w:cs="Courier New"/>
          <w:color w:val="6AAB73"/>
          <w:kern w:val="0"/>
          <w14:ligatures w14:val="none"/>
        </w:rPr>
        <w:t>"Description"</w:t>
      </w:r>
      <w:r w:rsidRPr="0052288F">
        <w:rPr>
          <w:rFonts w:ascii="Courier New" w:eastAsia="Times New Roman" w:hAnsi="Courier New" w:cs="Courier New"/>
          <w:color w:val="BCBEC4"/>
          <w:kern w:val="0"/>
          <w14:ligatures w14:val="none"/>
        </w:rPr>
        <w:t>);</w:t>
      </w:r>
      <w:r w:rsidRPr="0052288F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});</w:t>
      </w:r>
      <w:r w:rsidRPr="0052288F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>}</w:t>
      </w:r>
    </w:p>
    <w:p w14:paraId="542A7125" w14:textId="77777777" w:rsidR="0052288F" w:rsidRDefault="0052288F" w:rsidP="00092AD9">
      <w:pPr>
        <w:spacing w:line="480" w:lineRule="auto"/>
        <w:rPr>
          <w:rFonts w:ascii="Times New Roman" w:hAnsi="Times New Roman" w:cs="Times New Roman"/>
        </w:rPr>
      </w:pPr>
    </w:p>
    <w:p w14:paraId="22EEFDAF" w14:textId="50D2A2B7" w:rsidR="0052288F" w:rsidRDefault="0052288F" w:rsidP="00092AD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This </w:t>
      </w:r>
      <w:r w:rsidR="00EF55D7">
        <w:rPr>
          <w:rFonts w:ascii="Times New Roman" w:hAnsi="Times New Roman" w:cs="Times New Roman"/>
        </w:rPr>
        <w:t>test</w:t>
      </w:r>
      <w:r w:rsidR="000C1D8E">
        <w:rPr>
          <w:rFonts w:ascii="Times New Roman" w:hAnsi="Times New Roman" w:cs="Times New Roman"/>
        </w:rPr>
        <w:t xml:space="preserve"> only </w:t>
      </w:r>
      <w:r w:rsidR="00C84E74">
        <w:rPr>
          <w:rFonts w:ascii="Times New Roman" w:hAnsi="Times New Roman" w:cs="Times New Roman"/>
        </w:rPr>
        <w:t xml:space="preserve">looks for </w:t>
      </w:r>
      <w:r w:rsidR="009E36FC">
        <w:rPr>
          <w:rFonts w:ascii="Times New Roman" w:hAnsi="Times New Roman" w:cs="Times New Roman"/>
        </w:rPr>
        <w:t xml:space="preserve">the error thrown when a null input is placed in the date field. When it gets that </w:t>
      </w:r>
      <w:proofErr w:type="gramStart"/>
      <w:r w:rsidR="009E36FC">
        <w:rPr>
          <w:rFonts w:ascii="Times New Roman" w:hAnsi="Times New Roman" w:cs="Times New Roman"/>
        </w:rPr>
        <w:t>error</w:t>
      </w:r>
      <w:proofErr w:type="gramEnd"/>
      <w:r w:rsidR="009E36FC">
        <w:rPr>
          <w:rFonts w:ascii="Times New Roman" w:hAnsi="Times New Roman" w:cs="Times New Roman"/>
        </w:rPr>
        <w:t xml:space="preserve"> the tests </w:t>
      </w:r>
      <w:proofErr w:type="gramStart"/>
      <w:r w:rsidR="009E36FC">
        <w:rPr>
          <w:rFonts w:ascii="Times New Roman" w:hAnsi="Times New Roman" w:cs="Times New Roman"/>
        </w:rPr>
        <w:t>passes</w:t>
      </w:r>
      <w:proofErr w:type="gramEnd"/>
      <w:r w:rsidR="0038516D">
        <w:rPr>
          <w:rFonts w:ascii="Times New Roman" w:hAnsi="Times New Roman" w:cs="Times New Roman"/>
        </w:rPr>
        <w:t xml:space="preserve"> and shows a valid test result. </w:t>
      </w:r>
    </w:p>
    <w:p w14:paraId="6238B3F2" w14:textId="112672EC" w:rsidR="003F180A" w:rsidRDefault="003F180A" w:rsidP="00092AD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My primary testing technique was </w:t>
      </w:r>
      <w:r w:rsidR="00DD5CF1">
        <w:rPr>
          <w:rFonts w:ascii="Times New Roman" w:hAnsi="Times New Roman" w:cs="Times New Roman"/>
        </w:rPr>
        <w:t xml:space="preserve">JUnit testing. The tests were created specifically to test single issues to make the code simple and effective. </w:t>
      </w:r>
      <w:r w:rsidR="00B000BA">
        <w:rPr>
          <w:rFonts w:ascii="Times New Roman" w:hAnsi="Times New Roman" w:cs="Times New Roman"/>
        </w:rPr>
        <w:t xml:space="preserve">These simple tests confirmed if the underlying </w:t>
      </w:r>
      <w:r w:rsidR="00A8550C">
        <w:rPr>
          <w:rFonts w:ascii="Times New Roman" w:hAnsi="Times New Roman" w:cs="Times New Roman"/>
        </w:rPr>
        <w:t xml:space="preserve">code was set up properly and allowed me to correct that as needed. </w:t>
      </w:r>
      <w:r w:rsidR="00DF0096">
        <w:rPr>
          <w:rFonts w:ascii="Times New Roman" w:hAnsi="Times New Roman" w:cs="Times New Roman"/>
        </w:rPr>
        <w:t xml:space="preserve">Aside from this testing </w:t>
      </w:r>
      <w:r w:rsidR="00C542FC">
        <w:rPr>
          <w:rFonts w:ascii="Times New Roman" w:hAnsi="Times New Roman" w:cs="Times New Roman"/>
        </w:rPr>
        <w:t>I tested confirmi</w:t>
      </w:r>
      <w:r w:rsidR="002C0E42">
        <w:rPr>
          <w:rFonts w:ascii="Times New Roman" w:hAnsi="Times New Roman" w:cs="Times New Roman"/>
        </w:rPr>
        <w:t>ng i</w:t>
      </w:r>
      <w:r w:rsidR="004F7F66">
        <w:rPr>
          <w:rFonts w:ascii="Times New Roman" w:hAnsi="Times New Roman" w:cs="Times New Roman"/>
        </w:rPr>
        <w:t xml:space="preserve">nput validation. Like previously stated the </w:t>
      </w:r>
      <w:r w:rsidR="00620438">
        <w:rPr>
          <w:rFonts w:ascii="Times New Roman" w:hAnsi="Times New Roman" w:cs="Times New Roman"/>
        </w:rPr>
        <w:t xml:space="preserve">customer had multiple </w:t>
      </w:r>
      <w:r w:rsidR="008A55C8">
        <w:rPr>
          <w:rFonts w:ascii="Times New Roman" w:hAnsi="Times New Roman" w:cs="Times New Roman"/>
        </w:rPr>
        <w:t xml:space="preserve">requirements for the input into the program, and it was important to test these things so that the program worked correctly. </w:t>
      </w:r>
    </w:p>
    <w:p w14:paraId="084D4F68" w14:textId="67381B42" w:rsidR="00337D7B" w:rsidRPr="00092AD9" w:rsidRDefault="0051699D" w:rsidP="00092AD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316F4">
        <w:rPr>
          <w:rFonts w:ascii="Times New Roman" w:hAnsi="Times New Roman" w:cs="Times New Roman"/>
        </w:rPr>
        <w:t>My main mindset</w:t>
      </w:r>
      <w:r w:rsidR="00E65C6F">
        <w:rPr>
          <w:rFonts w:ascii="Times New Roman" w:hAnsi="Times New Roman" w:cs="Times New Roman"/>
        </w:rPr>
        <w:t xml:space="preserve"> </w:t>
      </w:r>
      <w:r w:rsidR="001C6C81">
        <w:rPr>
          <w:rFonts w:ascii="Times New Roman" w:hAnsi="Times New Roman" w:cs="Times New Roman"/>
        </w:rPr>
        <w:t xml:space="preserve">going into this project was to be as detail oriented as possible. I’ve realized that </w:t>
      </w:r>
      <w:r w:rsidR="006F1747">
        <w:rPr>
          <w:rFonts w:ascii="Times New Roman" w:hAnsi="Times New Roman" w:cs="Times New Roman"/>
        </w:rPr>
        <w:t xml:space="preserve">any little mistake in coding can have huge </w:t>
      </w:r>
      <w:r w:rsidR="0069174C">
        <w:rPr>
          <w:rFonts w:ascii="Times New Roman" w:hAnsi="Times New Roman" w:cs="Times New Roman"/>
        </w:rPr>
        <w:t>ra</w:t>
      </w:r>
      <w:r w:rsidR="002D5B6B">
        <w:rPr>
          <w:rFonts w:ascii="Times New Roman" w:hAnsi="Times New Roman" w:cs="Times New Roman"/>
        </w:rPr>
        <w:t>mifications if not corrected</w:t>
      </w:r>
      <w:r w:rsidR="006310EE">
        <w:rPr>
          <w:rFonts w:ascii="Times New Roman" w:hAnsi="Times New Roman" w:cs="Times New Roman"/>
        </w:rPr>
        <w:t xml:space="preserve">. </w:t>
      </w:r>
      <w:r w:rsidR="00E07B52">
        <w:rPr>
          <w:rFonts w:ascii="Times New Roman" w:hAnsi="Times New Roman" w:cs="Times New Roman"/>
        </w:rPr>
        <w:t xml:space="preserve">Aside from that </w:t>
      </w:r>
      <w:r w:rsidR="00601829">
        <w:rPr>
          <w:rFonts w:ascii="Times New Roman" w:hAnsi="Times New Roman" w:cs="Times New Roman"/>
        </w:rPr>
        <w:t>I needed to be careful</w:t>
      </w:r>
      <w:r w:rsidR="003A4E64">
        <w:rPr>
          <w:rFonts w:ascii="Times New Roman" w:hAnsi="Times New Roman" w:cs="Times New Roman"/>
        </w:rPr>
        <w:t xml:space="preserve"> to make sure that there were no inputs that could cause problems with the program</w:t>
      </w:r>
      <w:r w:rsidR="002263FE">
        <w:rPr>
          <w:rFonts w:ascii="Times New Roman" w:hAnsi="Times New Roman" w:cs="Times New Roman"/>
        </w:rPr>
        <w:t xml:space="preserve"> in the future. To do that I needed to make sure that the tests that were set up would properly test for the guardrails implemented by the customer.</w:t>
      </w:r>
      <w:r w:rsidR="00BB636B">
        <w:rPr>
          <w:rFonts w:ascii="Times New Roman" w:hAnsi="Times New Roman" w:cs="Times New Roman"/>
        </w:rPr>
        <w:t xml:space="preserve"> </w:t>
      </w:r>
      <w:r w:rsidR="00147C7F">
        <w:rPr>
          <w:rFonts w:ascii="Times New Roman" w:hAnsi="Times New Roman" w:cs="Times New Roman"/>
        </w:rPr>
        <w:t xml:space="preserve">But </w:t>
      </w:r>
      <w:r w:rsidR="00337D7B">
        <w:rPr>
          <w:rFonts w:ascii="Times New Roman" w:hAnsi="Times New Roman" w:cs="Times New Roman"/>
        </w:rPr>
        <w:t xml:space="preserve">because I wrote the code myself and the </w:t>
      </w:r>
      <w:proofErr w:type="gramStart"/>
      <w:r w:rsidR="00337D7B">
        <w:rPr>
          <w:rFonts w:ascii="Times New Roman" w:hAnsi="Times New Roman" w:cs="Times New Roman"/>
        </w:rPr>
        <w:t>tests</w:t>
      </w:r>
      <w:proofErr w:type="gramEnd"/>
      <w:r w:rsidR="00337D7B">
        <w:rPr>
          <w:rFonts w:ascii="Times New Roman" w:hAnsi="Times New Roman" w:cs="Times New Roman"/>
        </w:rPr>
        <w:t xml:space="preserve"> I needed to be aware of and limit bias. I’m assuming a lot of how I think the final program is going to run so </w:t>
      </w:r>
      <w:r w:rsidR="00F67EE1">
        <w:rPr>
          <w:rFonts w:ascii="Times New Roman" w:hAnsi="Times New Roman" w:cs="Times New Roman"/>
        </w:rPr>
        <w:t xml:space="preserve">my bias could influence how I write the tests. </w:t>
      </w:r>
      <w:r w:rsidR="00A6737A">
        <w:rPr>
          <w:rFonts w:ascii="Times New Roman" w:hAnsi="Times New Roman" w:cs="Times New Roman"/>
        </w:rPr>
        <w:t xml:space="preserve">That brings me back to being careful with the code and the tests. Having a careful mindset </w:t>
      </w:r>
      <w:r w:rsidR="006F70E9">
        <w:rPr>
          <w:rFonts w:ascii="Times New Roman" w:hAnsi="Times New Roman" w:cs="Times New Roman"/>
        </w:rPr>
        <w:t>is always needed when creating code.</w:t>
      </w:r>
    </w:p>
    <w:sectPr w:rsidR="00337D7B" w:rsidRPr="00092AD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917389" w14:textId="77777777" w:rsidR="00C07619" w:rsidRDefault="00C07619" w:rsidP="005E1361">
      <w:pPr>
        <w:spacing w:after="0" w:line="240" w:lineRule="auto"/>
      </w:pPr>
      <w:r>
        <w:separator/>
      </w:r>
    </w:p>
  </w:endnote>
  <w:endnote w:type="continuationSeparator" w:id="0">
    <w:p w14:paraId="70450F76" w14:textId="77777777" w:rsidR="00C07619" w:rsidRDefault="00C07619" w:rsidP="005E1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72953A" w14:textId="77777777" w:rsidR="00C07619" w:rsidRDefault="00C07619" w:rsidP="005E1361">
      <w:pPr>
        <w:spacing w:after="0" w:line="240" w:lineRule="auto"/>
      </w:pPr>
      <w:r>
        <w:separator/>
      </w:r>
    </w:p>
  </w:footnote>
  <w:footnote w:type="continuationSeparator" w:id="0">
    <w:p w14:paraId="6C5C79F3" w14:textId="77777777" w:rsidR="00C07619" w:rsidRDefault="00C07619" w:rsidP="005E1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FCC777" w14:textId="76DE4305" w:rsidR="005E1361" w:rsidRPr="005E1361" w:rsidRDefault="005E1361" w:rsidP="005E1361">
    <w:pPr>
      <w:pStyle w:val="Header"/>
      <w:spacing w:line="480" w:lineRule="auto"/>
      <w:rPr>
        <w:rFonts w:ascii="Times New Roman" w:hAnsi="Times New Roman" w:cs="Times New Roman"/>
      </w:rPr>
    </w:pPr>
    <w:r w:rsidRPr="005E1361">
      <w:rPr>
        <w:rFonts w:ascii="Times New Roman" w:hAnsi="Times New Roman" w:cs="Times New Roman"/>
      </w:rPr>
      <w:t>CS 320 – Project 2</w:t>
    </w:r>
    <w:r w:rsidRPr="005E1361">
      <w:rPr>
        <w:rFonts w:ascii="Times New Roman" w:hAnsi="Times New Roman" w:cs="Times New Roman"/>
      </w:rPr>
      <w:tab/>
    </w:r>
    <w:r w:rsidRPr="005E1361">
      <w:rPr>
        <w:rFonts w:ascii="Times New Roman" w:hAnsi="Times New Roman" w:cs="Times New Roman"/>
      </w:rPr>
      <w:tab/>
      <w:t>TJ Owens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61"/>
    <w:rsid w:val="00017C18"/>
    <w:rsid w:val="00043822"/>
    <w:rsid w:val="00046AD7"/>
    <w:rsid w:val="0004765A"/>
    <w:rsid w:val="00091549"/>
    <w:rsid w:val="00092AD9"/>
    <w:rsid w:val="000A404D"/>
    <w:rsid w:val="000C1D8E"/>
    <w:rsid w:val="00122FA0"/>
    <w:rsid w:val="00136B75"/>
    <w:rsid w:val="00147C7F"/>
    <w:rsid w:val="001C6C81"/>
    <w:rsid w:val="001D5698"/>
    <w:rsid w:val="001F50B0"/>
    <w:rsid w:val="00200CED"/>
    <w:rsid w:val="00203382"/>
    <w:rsid w:val="0021002F"/>
    <w:rsid w:val="002263FE"/>
    <w:rsid w:val="002316F4"/>
    <w:rsid w:val="00234560"/>
    <w:rsid w:val="002C0E42"/>
    <w:rsid w:val="002C36E5"/>
    <w:rsid w:val="002D5B6B"/>
    <w:rsid w:val="0031403F"/>
    <w:rsid w:val="00337D7B"/>
    <w:rsid w:val="0038516D"/>
    <w:rsid w:val="00387B99"/>
    <w:rsid w:val="003A4E64"/>
    <w:rsid w:val="003E2F3E"/>
    <w:rsid w:val="003F0BDF"/>
    <w:rsid w:val="003F180A"/>
    <w:rsid w:val="00450299"/>
    <w:rsid w:val="00497D4C"/>
    <w:rsid w:val="004A43E8"/>
    <w:rsid w:val="004C45B2"/>
    <w:rsid w:val="004D0BC1"/>
    <w:rsid w:val="004F7F66"/>
    <w:rsid w:val="0051699D"/>
    <w:rsid w:val="0052288F"/>
    <w:rsid w:val="0053548F"/>
    <w:rsid w:val="00544A8D"/>
    <w:rsid w:val="00567DC9"/>
    <w:rsid w:val="005E1361"/>
    <w:rsid w:val="00601829"/>
    <w:rsid w:val="00620438"/>
    <w:rsid w:val="006310EE"/>
    <w:rsid w:val="0069174C"/>
    <w:rsid w:val="006F1747"/>
    <w:rsid w:val="006F70E9"/>
    <w:rsid w:val="0077377B"/>
    <w:rsid w:val="007946EC"/>
    <w:rsid w:val="00827BA2"/>
    <w:rsid w:val="00862603"/>
    <w:rsid w:val="008A55C8"/>
    <w:rsid w:val="008B431C"/>
    <w:rsid w:val="00912944"/>
    <w:rsid w:val="00922293"/>
    <w:rsid w:val="00987F96"/>
    <w:rsid w:val="00995484"/>
    <w:rsid w:val="009B63AA"/>
    <w:rsid w:val="009E36FC"/>
    <w:rsid w:val="00A4160A"/>
    <w:rsid w:val="00A63740"/>
    <w:rsid w:val="00A6568E"/>
    <w:rsid w:val="00A6737A"/>
    <w:rsid w:val="00A8550C"/>
    <w:rsid w:val="00A959AB"/>
    <w:rsid w:val="00B000BA"/>
    <w:rsid w:val="00B2231A"/>
    <w:rsid w:val="00BA5956"/>
    <w:rsid w:val="00BB636B"/>
    <w:rsid w:val="00BD0230"/>
    <w:rsid w:val="00C03FF7"/>
    <w:rsid w:val="00C07619"/>
    <w:rsid w:val="00C542FC"/>
    <w:rsid w:val="00C84E74"/>
    <w:rsid w:val="00C93E9B"/>
    <w:rsid w:val="00CD3556"/>
    <w:rsid w:val="00CD4F3D"/>
    <w:rsid w:val="00CE0EDC"/>
    <w:rsid w:val="00D37777"/>
    <w:rsid w:val="00D556F6"/>
    <w:rsid w:val="00D87B16"/>
    <w:rsid w:val="00D93E26"/>
    <w:rsid w:val="00DD5CF1"/>
    <w:rsid w:val="00DF0096"/>
    <w:rsid w:val="00E07B52"/>
    <w:rsid w:val="00E3554B"/>
    <w:rsid w:val="00E65C6F"/>
    <w:rsid w:val="00EA6911"/>
    <w:rsid w:val="00EF55D7"/>
    <w:rsid w:val="00F51DF2"/>
    <w:rsid w:val="00F67EE1"/>
    <w:rsid w:val="00FE36C0"/>
    <w:rsid w:val="00FF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4879A"/>
  <w15:chartTrackingRefBased/>
  <w15:docId w15:val="{E80A0B0A-CAA5-7740-844A-C73D819C4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1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361"/>
  </w:style>
  <w:style w:type="paragraph" w:styleId="Footer">
    <w:name w:val="footer"/>
    <w:basedOn w:val="Normal"/>
    <w:link w:val="FooterChar"/>
    <w:uiPriority w:val="99"/>
    <w:unhideWhenUsed/>
    <w:rsid w:val="005E1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36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28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288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Owens</dc:creator>
  <cp:keywords/>
  <dc:description/>
  <cp:lastModifiedBy>TJ Owens</cp:lastModifiedBy>
  <cp:revision>91</cp:revision>
  <dcterms:created xsi:type="dcterms:W3CDTF">2026-06-23T21:00:00Z</dcterms:created>
  <dcterms:modified xsi:type="dcterms:W3CDTF">2026-06-24T03:39:00Z</dcterms:modified>
</cp:coreProperties>
</file>