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5DA67" w14:textId="434C2B81" w:rsidR="00C65B48" w:rsidRPr="00B447B5" w:rsidRDefault="00F40B96" w:rsidP="00F40B96">
      <w:pPr>
        <w:jc w:val="center"/>
        <w:rPr>
          <w:color w:val="000000" w:themeColor="text1"/>
          <w:sz w:val="64"/>
          <w:szCs w:val="64"/>
        </w:rPr>
      </w:pPr>
      <w:r>
        <w:rPr>
          <w:noProof/>
          <w:color w:val="000000" w:themeColor="text2"/>
          <w:sz w:val="20"/>
          <w:szCs w:val="20"/>
        </w:rPr>
        <w:drawing>
          <wp:anchor distT="0" distB="0" distL="114300" distR="114300" simplePos="0" relativeHeight="251660800" behindDoc="0" locked="0" layoutInCell="1" allowOverlap="1" wp14:anchorId="208016A4" wp14:editId="45712D6B">
            <wp:simplePos x="0" y="0"/>
            <wp:positionH relativeFrom="column">
              <wp:posOffset>3199938</wp:posOffset>
            </wp:positionH>
            <wp:positionV relativeFrom="paragraph">
              <wp:posOffset>-91330</wp:posOffset>
            </wp:positionV>
            <wp:extent cx="676308" cy="676308"/>
            <wp:effectExtent l="0" t="0" r="0" b="0"/>
            <wp:wrapNone/>
            <wp:docPr id="7" name="Picture 7" descr="Qr code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>
                      <a:hlinkClick r:id="rId11"/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308" cy="676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  <w:color w:val="000000" w:themeColor="text1"/>
        </w:rPr>
        <w:pict w14:anchorId="549731E3">
          <v:rect id="Rectangle 12" o:spid="_x0000_s2054" href="https://terrytao19.github.io/portfolio/" style="position:absolute;left:0;text-align:left;margin-left:0;margin-top:0;width:612pt;height:1in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button="t" fillcolor="#f8f8f8 [3214]" strokecolor="black [3213]" strokeweight=".25pt">
            <v:fill o:detectmouseclick="t"/>
            <w10:wrap anchorx="page" anchory="page"/>
          </v:rect>
        </w:pict>
      </w:r>
      <w:r w:rsidR="00741A3E" w:rsidRPr="00B447B5">
        <w:rPr>
          <w:color w:val="000000" w:themeColor="text1"/>
          <w:sz w:val="64"/>
          <w:szCs w:val="64"/>
        </w:rPr>
        <w:t>Terry Ta</w:t>
      </w:r>
      <w:r w:rsidR="00A863DE" w:rsidRPr="00B447B5">
        <w:rPr>
          <w:color w:val="000000" w:themeColor="text1"/>
          <w:sz w:val="64"/>
          <w:szCs w:val="64"/>
        </w:rPr>
        <w:t>o</w:t>
      </w:r>
    </w:p>
    <w:tbl>
      <w:tblPr>
        <w:tblStyle w:val="TableGrid"/>
        <w:tblpPr w:leftFromText="180" w:rightFromText="180" w:vertAnchor="text" w:horzAnchor="margin" w:tblpXSpec="right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</w:tblGrid>
      <w:tr w:rsidR="00C65B48" w:rsidRPr="00C65B48" w14:paraId="6DB16534" w14:textId="77777777" w:rsidTr="00C65B48">
        <w:tc>
          <w:tcPr>
            <w:tcW w:w="3505" w:type="dxa"/>
          </w:tcPr>
          <w:p w14:paraId="00A5A4D6" w14:textId="524C5A24" w:rsidR="00C65B48" w:rsidRPr="00B447B5" w:rsidRDefault="00C65B48" w:rsidP="00C65B48">
            <w:pPr>
              <w:pStyle w:val="Subtitle"/>
              <w:jc w:val="right"/>
              <w:rPr>
                <w:color w:val="000000" w:themeColor="text1"/>
                <w:sz w:val="20"/>
                <w:szCs w:val="20"/>
              </w:rPr>
            </w:pPr>
            <w:r w:rsidRPr="00B447B5">
              <w:rPr>
                <w:color w:val="000000" w:themeColor="text1"/>
                <w:sz w:val="20"/>
                <w:szCs w:val="20"/>
              </w:rPr>
              <w:t>terrytao</w:t>
            </w:r>
            <w:r w:rsidR="002F5CF0">
              <w:rPr>
                <w:color w:val="000000" w:themeColor="text1"/>
                <w:sz w:val="20"/>
                <w:szCs w:val="20"/>
              </w:rPr>
              <w:t>@umich</w:t>
            </w:r>
            <w:r w:rsidRPr="00B447B5">
              <w:rPr>
                <w:color w:val="000000" w:themeColor="text1"/>
                <w:sz w:val="20"/>
                <w:szCs w:val="20"/>
              </w:rPr>
              <w:t>.</w:t>
            </w:r>
            <w:r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54656" behindDoc="0" locked="0" layoutInCell="1" allowOverlap="1" wp14:anchorId="3FF87DD9" wp14:editId="1B570B16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9" name="Graphic 9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F5CF0">
              <w:rPr>
                <w:color w:val="000000" w:themeColor="text1"/>
                <w:sz w:val="20"/>
                <w:szCs w:val="20"/>
              </w:rPr>
              <w:t>edu</w:t>
            </w:r>
          </w:p>
        </w:tc>
      </w:tr>
      <w:tr w:rsidR="00C65B48" w:rsidRPr="00C65B48" w14:paraId="79BC2BE2" w14:textId="77777777" w:rsidTr="00C65B48">
        <w:tc>
          <w:tcPr>
            <w:tcW w:w="3505" w:type="dxa"/>
          </w:tcPr>
          <w:p w14:paraId="49847653" w14:textId="400618A6" w:rsidR="00C65B48" w:rsidRPr="00B447B5" w:rsidRDefault="002F5CF0" w:rsidP="00C65B48">
            <w:pPr>
              <w:pStyle w:val="Subtitle"/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+1 </w:t>
            </w:r>
            <w:r w:rsidR="00C65B48" w:rsidRPr="00B447B5">
              <w:rPr>
                <w:color w:val="000000" w:themeColor="text1"/>
                <w:sz w:val="20"/>
                <w:szCs w:val="20"/>
              </w:rPr>
              <w:t>631-951-7354</w:t>
            </w:r>
            <w:r w:rsidR="00C65B48"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55680" behindDoc="0" locked="0" layoutInCell="1" allowOverlap="1" wp14:anchorId="25EDBAB2" wp14:editId="75511BB0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0" name="Graphic 10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Receiver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5B48" w:rsidRPr="00C65B48" w14:paraId="06E5FBC6" w14:textId="77777777" w:rsidTr="00C65B48">
        <w:tc>
          <w:tcPr>
            <w:tcW w:w="3505" w:type="dxa"/>
          </w:tcPr>
          <w:p w14:paraId="42EC8638" w14:textId="77777777" w:rsidR="00C65B48" w:rsidRPr="00B447B5" w:rsidRDefault="00C65B48" w:rsidP="00C65B48">
            <w:pPr>
              <w:pStyle w:val="Subtitle"/>
              <w:jc w:val="right"/>
              <w:rPr>
                <w:color w:val="000000" w:themeColor="text1"/>
                <w:sz w:val="20"/>
                <w:szCs w:val="20"/>
              </w:rPr>
            </w:pPr>
            <w:r w:rsidRPr="00B447B5">
              <w:rPr>
                <w:color w:val="000000" w:themeColor="text1"/>
                <w:sz w:val="20"/>
                <w:szCs w:val="20"/>
              </w:rPr>
              <w:t>terrytao19.github.io/portfolio</w:t>
            </w:r>
            <w:r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56704" behindDoc="0" locked="0" layoutInCell="1" allowOverlap="1" wp14:anchorId="63B27D0E" wp14:editId="43A020D4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-635</wp:posOffset>
                  </wp:positionV>
                  <wp:extent cx="182880" cy="182880"/>
                  <wp:effectExtent l="0" t="0" r="0" b="0"/>
                  <wp:wrapSquare wrapText="bothSides"/>
                  <wp:docPr id="11" name="Graphic 11" descr="Earth globe: Americas with solid fill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>
                            <a:hlinkClick r:id="rId11"/>
                          </pic:cNvPr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87A7D38" w14:textId="0573D5FD" w:rsidR="00C65B48" w:rsidRPr="00F40B96" w:rsidRDefault="00000000">
      <w:pPr>
        <w:sectPr w:rsidR="00C65B48" w:rsidRPr="00F40B96" w:rsidSect="00D83B66">
          <w:pgSz w:w="12240" w:h="15840" w:code="1"/>
          <w:pgMar w:top="360" w:right="720" w:bottom="360" w:left="720" w:header="720" w:footer="720" w:gutter="0"/>
          <w:cols w:num="2" w:space="720"/>
          <w:docGrid w:linePitch="360"/>
        </w:sectPr>
      </w:pPr>
      <w:r>
        <w:rPr>
          <w:noProof/>
        </w:rPr>
        <w:pict w14:anchorId="3FB4C740">
          <v:line id="Straight Connector 6" o:spid="_x0000_s2053" style="position:absolute;z-index:25171327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0,1in" to="61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" strokecolor="black [3213]" strokeweight="1pt">
            <v:stroke joinstyle="miter"/>
            <w10:wrap anchorx="page" anchory="page"/>
          </v:line>
        </w:pict>
      </w:r>
    </w:p>
    <w:p w14:paraId="5AA61A30" w14:textId="4856A87D" w:rsidR="002C630B" w:rsidRPr="004F3641" w:rsidRDefault="002C630B" w:rsidP="00DF476A">
      <w:pPr>
        <w:spacing w:after="0" w:line="276" w:lineRule="auto"/>
        <w:rPr>
          <w:color w:val="000000" w:themeColor="text2"/>
        </w:rPr>
        <w:sectPr w:rsidR="002C630B" w:rsidRPr="004F3641" w:rsidSect="00C65B48">
          <w:type w:val="continuous"/>
          <w:pgSz w:w="12240" w:h="15840" w:code="1"/>
          <w:pgMar w:top="360" w:right="720" w:bottom="360" w:left="720" w:header="720" w:footer="720" w:gutter="0"/>
          <w:cols w:num="2" w:space="720" w:equalWidth="0">
            <w:col w:w="1440" w:space="720"/>
            <w:col w:w="8640"/>
          </w:cols>
          <w:docGrid w:linePitch="360"/>
        </w:sectPr>
      </w:pPr>
    </w:p>
    <w:p w14:paraId="75A67D5A" w14:textId="7EF4316A" w:rsidR="002F5CF0" w:rsidRPr="002F5CF0" w:rsidRDefault="002F5CF0" w:rsidP="007A0AF7">
      <w:pPr>
        <w:tabs>
          <w:tab w:val="right" w:pos="10800"/>
          <w:tab w:val="right" w:pos="11520"/>
        </w:tabs>
        <w:spacing w:line="240" w:lineRule="auto"/>
        <w:jc w:val="center"/>
        <w:rPr>
          <w:rStyle w:val="Strong"/>
          <w:b w:val="0"/>
          <w:bCs w:val="0"/>
          <w:color w:val="000000" w:themeColor="text1"/>
          <w:sz w:val="20"/>
          <w:szCs w:val="20"/>
        </w:rPr>
      </w:pPr>
      <w:r w:rsidRPr="002F5CF0">
        <w:rPr>
          <w:rStyle w:val="Strong"/>
          <w:b w:val="0"/>
          <w:bCs w:val="0"/>
          <w:color w:val="000000" w:themeColor="text1"/>
          <w:sz w:val="20"/>
          <w:szCs w:val="20"/>
        </w:rPr>
        <w:t>Senior in Robotics, available May 2025 - Aug 2025</w:t>
      </w:r>
      <w:r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for internship. </w:t>
      </w:r>
      <w:r w:rsidR="00E4242E">
        <w:rPr>
          <w:rStyle w:val="Strong"/>
          <w:b w:val="0"/>
          <w:bCs w:val="0"/>
          <w:color w:val="000000" w:themeColor="text1"/>
          <w:sz w:val="20"/>
          <w:szCs w:val="20"/>
        </w:rPr>
        <w:t>Expected s</w:t>
      </w:r>
      <w:r>
        <w:rPr>
          <w:rStyle w:val="Strong"/>
          <w:b w:val="0"/>
          <w:bCs w:val="0"/>
          <w:color w:val="000000" w:themeColor="text1"/>
          <w:sz w:val="20"/>
          <w:szCs w:val="20"/>
        </w:rPr>
        <w:t>equential</w:t>
      </w:r>
      <w:r w:rsidR="00E4242E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M.S.E in</w:t>
      </w:r>
      <w:r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Robotics Sept 2025 – May 2026</w:t>
      </w:r>
    </w:p>
    <w:p w14:paraId="63531A2C" w14:textId="1AA17FAB" w:rsidR="007803E9" w:rsidRPr="00F40B96" w:rsidRDefault="00E4242E" w:rsidP="00CC226B">
      <w:pPr>
        <w:tabs>
          <w:tab w:val="right" w:pos="10800"/>
          <w:tab w:val="right" w:pos="11520"/>
        </w:tabs>
        <w:spacing w:after="0" w:line="240" w:lineRule="auto"/>
        <w:rPr>
          <w:rStyle w:val="SubtleReference"/>
          <w:b/>
          <w:bCs/>
          <w:smallCaps w:val="0"/>
          <w:color w:val="000000" w:themeColor="text2"/>
          <w:sz w:val="28"/>
          <w:szCs w:val="28"/>
        </w:rPr>
      </w:pPr>
      <w:r>
        <w:rPr>
          <w:rStyle w:val="Strong"/>
          <w:color w:val="000000" w:themeColor="text1"/>
          <w:sz w:val="20"/>
          <w:szCs w:val="20"/>
        </w:rPr>
        <w:t xml:space="preserve">Formula SAE </w:t>
      </w:r>
      <w:r w:rsidR="007803E9" w:rsidRPr="005A2DCF">
        <w:rPr>
          <w:rStyle w:val="Strong"/>
          <w:color w:val="000000" w:themeColor="text1"/>
          <w:sz w:val="20"/>
          <w:szCs w:val="20"/>
        </w:rPr>
        <w:t>(MRacing) |</w:t>
      </w:r>
      <w:r w:rsidR="007803E9">
        <w:rPr>
          <w:rStyle w:val="Strong"/>
          <w:color w:val="DDDDDD" w:themeColor="accent1"/>
          <w:sz w:val="20"/>
          <w:szCs w:val="20"/>
        </w:rPr>
        <w:t xml:space="preserve"> </w:t>
      </w:r>
      <w:r w:rsidR="007803E9">
        <w:rPr>
          <w:b/>
          <w:bCs/>
          <w:color w:val="000000" w:themeColor="text2"/>
          <w:sz w:val="20"/>
          <w:szCs w:val="20"/>
        </w:rPr>
        <w:t xml:space="preserve">Autonomous Director </w:t>
      </w:r>
      <w:r w:rsidR="00084BF5">
        <w:rPr>
          <w:b/>
          <w:bCs/>
          <w:color w:val="000000" w:themeColor="text2"/>
          <w:sz w:val="20"/>
          <w:szCs w:val="20"/>
        </w:rPr>
        <w:t>+ Founder</w:t>
      </w:r>
      <w:r w:rsidR="007803E9">
        <w:rPr>
          <w:b/>
          <w:bCs/>
          <w:color w:val="000000" w:themeColor="text2"/>
          <w:sz w:val="20"/>
          <w:szCs w:val="20"/>
        </w:rPr>
        <w:tab/>
      </w:r>
      <w:r w:rsidR="007803E9" w:rsidRPr="00B44733">
        <w:rPr>
          <w:rStyle w:val="SubtleReference"/>
          <w:color w:val="808080" w:themeColor="accent4"/>
          <w:sz w:val="20"/>
          <w:szCs w:val="20"/>
        </w:rPr>
        <w:t>Sept 2022 - Present</w:t>
      </w:r>
    </w:p>
    <w:p w14:paraId="5DC18B2A" w14:textId="4782B166" w:rsidR="00066F5D" w:rsidRDefault="00066F5D" w:rsidP="00025B87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066F5D">
        <w:rPr>
          <w:rStyle w:val="Strong"/>
          <w:b w:val="0"/>
          <w:bCs w:val="0"/>
          <w:color w:val="000000" w:themeColor="text2"/>
          <w:sz w:val="20"/>
          <w:szCs w:val="20"/>
        </w:rPr>
        <w:t>Managed sponsorship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s</w:t>
      </w:r>
      <w:r w:rsidRPr="00066F5D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of over $30,000 worth of </w:t>
      </w:r>
      <w:r w:rsidR="00084BF5">
        <w:rPr>
          <w:rStyle w:val="Strong"/>
          <w:b w:val="0"/>
          <w:bCs w:val="0"/>
          <w:color w:val="000000" w:themeColor="text2"/>
          <w:sz w:val="20"/>
          <w:szCs w:val="20"/>
        </w:rPr>
        <w:t>camera, LiDAR, GNSS and</w:t>
      </w:r>
      <w:r w:rsidRPr="00066F5D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processing hardware</w:t>
      </w:r>
    </w:p>
    <w:p w14:paraId="73C8F581" w14:textId="28E39E6A" w:rsidR="00A44F9B" w:rsidRPr="00084BF5" w:rsidRDefault="00084BF5" w:rsidP="00084BF5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R</w:t>
      </w:r>
      <w:r w:rsidR="00025B87" w:rsidRPr="003A1F29">
        <w:rPr>
          <w:rStyle w:val="Strong"/>
          <w:b w:val="0"/>
          <w:bCs w:val="0"/>
          <w:color w:val="000000" w:themeColor="text2"/>
          <w:sz w:val="20"/>
          <w:szCs w:val="20"/>
        </w:rPr>
        <w:t>esearch</w:t>
      </w:r>
      <w:r w:rsidR="00E4242E">
        <w:rPr>
          <w:rStyle w:val="Strong"/>
          <w:b w:val="0"/>
          <w:bCs w:val="0"/>
          <w:color w:val="000000" w:themeColor="text2"/>
          <w:sz w:val="20"/>
          <w:szCs w:val="20"/>
        </w:rPr>
        <w:t>ed</w:t>
      </w:r>
      <w:r w:rsidR="00025B87" w:rsidRPr="003A1F29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and test</w:t>
      </w:r>
      <w:r w:rsidR="00E4242E">
        <w:rPr>
          <w:rStyle w:val="Strong"/>
          <w:b w:val="0"/>
          <w:bCs w:val="0"/>
          <w:color w:val="000000" w:themeColor="text2"/>
          <w:sz w:val="20"/>
          <w:szCs w:val="20"/>
        </w:rPr>
        <w:t>ed</w:t>
      </w:r>
      <w:r w:rsidR="00025B87" w:rsidRPr="003A1F29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066F5D" w:rsidRPr="003A1F29">
        <w:rPr>
          <w:rStyle w:val="Strong"/>
          <w:b w:val="0"/>
          <w:bCs w:val="0"/>
          <w:color w:val="000000" w:themeColor="text2"/>
          <w:sz w:val="20"/>
          <w:szCs w:val="20"/>
        </w:rPr>
        <w:t>and fail</w:t>
      </w:r>
      <w:r w:rsidR="00E4242E">
        <w:rPr>
          <w:rStyle w:val="Strong"/>
          <w:b w:val="0"/>
          <w:bCs w:val="0"/>
          <w:color w:val="000000" w:themeColor="text2"/>
          <w:sz w:val="20"/>
          <w:szCs w:val="20"/>
        </w:rPr>
        <w:t>ed</w:t>
      </w:r>
      <w:r w:rsidR="00066F5D" w:rsidRPr="003A1F29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7274DD" w:rsidRPr="003A1F29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and </w:t>
      </w:r>
      <w:r w:rsidR="00E4242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made </w:t>
      </w:r>
      <w:r w:rsidR="007274DD" w:rsidRPr="003A1F29">
        <w:rPr>
          <w:rStyle w:val="Strong"/>
          <w:b w:val="0"/>
          <w:bCs w:val="0"/>
          <w:color w:val="000000" w:themeColor="text2"/>
          <w:sz w:val="20"/>
          <w:szCs w:val="20"/>
        </w:rPr>
        <w:t>compromises until land</w:t>
      </w:r>
      <w:r w:rsidR="002F5CF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ing </w:t>
      </w:r>
      <w:r w:rsidR="007274DD" w:rsidRPr="003A1F29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on a super good enough solution for </w:t>
      </w:r>
      <w:r w:rsidR="007F2D67">
        <w:rPr>
          <w:rStyle w:val="Strong"/>
          <w:b w:val="0"/>
          <w:bCs w:val="0"/>
          <w:color w:val="000000" w:themeColor="text2"/>
          <w:sz w:val="20"/>
          <w:szCs w:val="20"/>
        </w:rPr>
        <w:t>all decisions</w:t>
      </w:r>
    </w:p>
    <w:p w14:paraId="01949238" w14:textId="0CAED1CC" w:rsidR="00084BF5" w:rsidRPr="00D03F0B" w:rsidRDefault="007F2D67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Used</w:t>
      </w:r>
      <w:r w:rsidR="00084BF5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Jetson </w:t>
      </w: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instead of</w:t>
      </w:r>
      <w:r w:rsidR="00084BF5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x86 because of lower mass, lower power consumption (35W continuous), and easy access to GPIO</w:t>
      </w:r>
    </w:p>
    <w:p w14:paraId="09B41001" w14:textId="36AFE162" w:rsidR="00084BF5" w:rsidRPr="00D03F0B" w:rsidRDefault="0002391A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Mounted</w:t>
      </w:r>
      <w:r w:rsidR="00084BF5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two </w:t>
      </w:r>
      <w:proofErr w:type="spellStart"/>
      <w:r w:rsidR="00084BF5" w:rsidRPr="00D03F0B">
        <w:rPr>
          <w:rStyle w:val="Strong"/>
          <w:b w:val="0"/>
          <w:bCs w:val="0"/>
          <w:color w:val="000000" w:themeColor="text2"/>
          <w:sz w:val="20"/>
          <w:szCs w:val="20"/>
        </w:rPr>
        <w:t>Velodyne</w:t>
      </w:r>
      <w:proofErr w:type="spellEnd"/>
      <w:r w:rsidR="00084BF5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32 channel </w:t>
      </w:r>
      <w:proofErr w:type="spellStart"/>
      <w:r w:rsidR="00084BF5" w:rsidRPr="00D03F0B">
        <w:rPr>
          <w:rStyle w:val="Strong"/>
          <w:b w:val="0"/>
          <w:bCs w:val="0"/>
          <w:color w:val="000000" w:themeColor="text2"/>
          <w:sz w:val="20"/>
          <w:szCs w:val="20"/>
        </w:rPr>
        <w:t>LiDARs</w:t>
      </w:r>
      <w:proofErr w:type="spellEnd"/>
      <w:r w:rsidR="00084BF5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with a </w:t>
      </w:r>
      <w:r w:rsidR="00DF476A" w:rsidRPr="00D03F0B">
        <w:rPr>
          <w:rStyle w:val="Strong"/>
          <w:b w:val="0"/>
          <w:bCs w:val="0"/>
          <w:color w:val="000000" w:themeColor="text2"/>
          <w:sz w:val="20"/>
          <w:szCs w:val="20"/>
        </w:rPr>
        <w:t>0.66</w:t>
      </w:r>
      <w:r w:rsidR="00BF2F6A" w:rsidRPr="00D03F0B">
        <w:rPr>
          <w:rStyle w:val="Strong"/>
          <w:b w:val="0"/>
          <w:bCs w:val="0"/>
          <w:color w:val="000000" w:themeColor="text2"/>
          <w:sz w:val="20"/>
          <w:szCs w:val="20"/>
        </w:rPr>
        <w:t>°</w:t>
      </w:r>
      <w:r w:rsidR="00DF476A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084BF5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pitch difference to </w:t>
      </w:r>
      <w:r w:rsidR="00DF476A" w:rsidRPr="00D03F0B">
        <w:rPr>
          <w:rStyle w:val="Strong"/>
          <w:b w:val="0"/>
          <w:bCs w:val="0"/>
          <w:color w:val="000000" w:themeColor="text2"/>
          <w:sz w:val="20"/>
          <w:szCs w:val="20"/>
        </w:rPr>
        <w:t>increase vertical resolution and detect cones at twice the distance possible with a single LiDAR. Evaluated point</w:t>
      </w:r>
      <w:r w:rsidR="007F2D67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reflection</w:t>
      </w:r>
      <w:r w:rsidR="00DF476A"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intensity reliability for cone color detection</w:t>
      </w:r>
    </w:p>
    <w:p w14:paraId="5C00F642" w14:textId="5EB5F419" w:rsidR="007F2D67" w:rsidRPr="009E477A" w:rsidRDefault="007F2D67" w:rsidP="00DC4866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9E477A">
        <w:rPr>
          <w:rStyle w:val="Strong"/>
          <w:b w:val="0"/>
          <w:bCs w:val="0"/>
          <w:color w:val="000000" w:themeColor="text2"/>
          <w:sz w:val="20"/>
          <w:szCs w:val="20"/>
        </w:rPr>
        <w:t>Decided on stereo cone distance estimation because it had better position accuracy than monocular PNP distancing</w:t>
      </w:r>
    </w:p>
    <w:p w14:paraId="007610D3" w14:textId="7C6A7272" w:rsidR="00DF476A" w:rsidRPr="00D03F0B" w:rsidRDefault="00CF6F2C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Wrote a </w:t>
      </w:r>
      <w:proofErr w:type="spellStart"/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Stereolabs</w:t>
      </w:r>
      <w:proofErr w:type="spellEnd"/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ROS driver </w:t>
      </w:r>
      <w:r w:rsidR="00423D6A" w:rsidRPr="00D03F0B">
        <w:rPr>
          <w:rStyle w:val="Strong"/>
          <w:b w:val="0"/>
          <w:bCs w:val="0"/>
          <w:color w:val="000000" w:themeColor="text2"/>
          <w:sz w:val="20"/>
          <w:szCs w:val="20"/>
        </w:rPr>
        <w:t>for</w:t>
      </w: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3D object detection with a custom TensorRT model. Tested to be reliable for cones &lt; 10m</w:t>
      </w:r>
    </w:p>
    <w:p w14:paraId="05B57D13" w14:textId="6B204928" w:rsidR="00423D6A" w:rsidRPr="00D03F0B" w:rsidRDefault="007F2D67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Used RANSAC and clustering instead of patchwork++ and a learning-based detector to decrease the false negative rate</w:t>
      </w:r>
    </w:p>
    <w:p w14:paraId="0839FDF6" w14:textId="34B2934F" w:rsidR="007F2D67" w:rsidRPr="00D03F0B" w:rsidRDefault="0002391A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Improved inference time (run on GPU) and tunability (nonlinear cost) by using MPPI instead of auto-differentiation MPC</w:t>
      </w:r>
    </w:p>
    <w:p w14:paraId="0026E41F" w14:textId="4EBCD6B5" w:rsidR="0002391A" w:rsidRPr="00D03F0B" w:rsidRDefault="001A400B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Tested Novatel INS fix time, horizontal and heading accuracy, antenna mounting points, and NTRIP ports</w:t>
      </w:r>
    </w:p>
    <w:p w14:paraId="4F8D609F" w14:textId="06902346" w:rsidR="007C6B1A" w:rsidRPr="00D03F0B" w:rsidRDefault="007C6B1A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Designed and did DFMEA on pneumatic emergency brakes, ensured 50% braking performance under any single point failure</w:t>
      </w:r>
    </w:p>
    <w:p w14:paraId="12933763" w14:textId="04CFCA03" w:rsidR="007C6B1A" w:rsidRPr="00D03F0B" w:rsidRDefault="007C6B1A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Wrote DBC files for communicating between the Jetson and the ECU, car sensors, and actuators</w:t>
      </w:r>
    </w:p>
    <w:p w14:paraId="460BE8E9" w14:textId="4E76E569" w:rsidR="007C6B1A" w:rsidRPr="00D03F0B" w:rsidRDefault="007C6B1A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Designed the board that interfaces between the Jetson and the rest of the car. Handles power distribution, ADC, </w:t>
      </w:r>
      <w:r w:rsidR="00D03F0B" w:rsidRPr="00D03F0B">
        <w:rPr>
          <w:rStyle w:val="Strong"/>
          <w:b w:val="0"/>
          <w:bCs w:val="0"/>
          <w:color w:val="000000" w:themeColor="text2"/>
          <w:sz w:val="20"/>
          <w:szCs w:val="20"/>
        </w:rPr>
        <w:t>CAN to SPI, system state logic, shutdown circuit relays, and safety critical signals</w:t>
      </w:r>
    </w:p>
    <w:p w14:paraId="2090E24B" w14:textId="199DD0D9" w:rsidR="00D03F0B" w:rsidRPr="00D03F0B" w:rsidRDefault="00D03F0B" w:rsidP="00D03F0B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D03F0B">
        <w:rPr>
          <w:rStyle w:val="Strong"/>
          <w:b w:val="0"/>
          <w:bCs w:val="0"/>
          <w:color w:val="000000" w:themeColor="text2"/>
          <w:sz w:val="20"/>
          <w:szCs w:val="20"/>
        </w:rPr>
        <w:t>Spied on other successful European driverless teams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(They have an </w:t>
      </w:r>
      <w:proofErr w:type="gramStart"/>
      <w:r w:rsidR="009E477A">
        <w:rPr>
          <w:rStyle w:val="Strong"/>
          <w:b w:val="0"/>
          <w:bCs w:val="0"/>
          <w:color w:val="000000" w:themeColor="text2"/>
          <w:sz w:val="20"/>
          <w:szCs w:val="20"/>
        </w:rPr>
        <w:t>8 year</w:t>
      </w:r>
      <w:proofErr w:type="gramEnd"/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head start on our team)</w:t>
      </w:r>
    </w:p>
    <w:p w14:paraId="51C6DAB7" w14:textId="25325D22" w:rsidR="009E477A" w:rsidRPr="00E55BBE" w:rsidRDefault="00D03F0B" w:rsidP="0043755D">
      <w:pPr>
        <w:pStyle w:val="ListParagraph"/>
        <w:numPr>
          <w:ilvl w:val="0"/>
          <w:numId w:val="3"/>
        </w:numPr>
        <w:tabs>
          <w:tab w:val="left" w:pos="0"/>
          <w:tab w:val="right" w:pos="8640"/>
          <w:tab w:val="right" w:pos="10800"/>
          <w:tab w:val="right" w:pos="11520"/>
        </w:tabs>
        <w:spacing w:after="0" w:line="240" w:lineRule="auto"/>
        <w:rPr>
          <w:rStyle w:val="Strong"/>
          <w:color w:val="000000" w:themeColor="text1"/>
          <w:sz w:val="20"/>
          <w:szCs w:val="20"/>
        </w:rPr>
      </w:pPr>
      <w:r w:rsidRPr="009E477A">
        <w:rPr>
          <w:rStyle w:val="Strong"/>
          <w:b w:val="0"/>
          <w:bCs w:val="0"/>
          <w:color w:val="000000" w:themeColor="text2"/>
          <w:sz w:val="20"/>
          <w:szCs w:val="20"/>
        </w:rPr>
        <w:t>Read rules docs very closely and found where we need to strictly follow the rules and where we can stretch interpretation</w:t>
      </w:r>
    </w:p>
    <w:p w14:paraId="51F1C306" w14:textId="7A4B127E" w:rsidR="00E55BBE" w:rsidRPr="009E477A" w:rsidRDefault="00E55BBE" w:rsidP="0043755D">
      <w:pPr>
        <w:pStyle w:val="ListParagraph"/>
        <w:numPr>
          <w:ilvl w:val="0"/>
          <w:numId w:val="3"/>
        </w:numPr>
        <w:tabs>
          <w:tab w:val="left" w:pos="0"/>
          <w:tab w:val="right" w:pos="8640"/>
          <w:tab w:val="right" w:pos="10800"/>
          <w:tab w:val="right" w:pos="11520"/>
        </w:tabs>
        <w:spacing w:after="0" w:line="240" w:lineRule="auto"/>
        <w:rPr>
          <w:rStyle w:val="Strong"/>
          <w:color w:val="000000" w:themeColor="text1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Team chef</w:t>
      </w:r>
    </w:p>
    <w:p w14:paraId="3F09A7FF" w14:textId="77777777" w:rsidR="009E477A" w:rsidRPr="009E477A" w:rsidRDefault="009E477A" w:rsidP="009E477A">
      <w:pPr>
        <w:tabs>
          <w:tab w:val="left" w:pos="0"/>
          <w:tab w:val="right" w:pos="8640"/>
          <w:tab w:val="right" w:pos="10800"/>
          <w:tab w:val="right" w:pos="11520"/>
        </w:tabs>
        <w:spacing w:after="0" w:line="240" w:lineRule="auto"/>
        <w:rPr>
          <w:rStyle w:val="Strong"/>
          <w:color w:val="000000" w:themeColor="text1"/>
          <w:sz w:val="10"/>
          <w:szCs w:val="10"/>
        </w:rPr>
      </w:pPr>
    </w:p>
    <w:p w14:paraId="569A3BA0" w14:textId="16BC52F2" w:rsidR="00CC226B" w:rsidRDefault="001A17EC" w:rsidP="00CC226B">
      <w:pPr>
        <w:tabs>
          <w:tab w:val="left" w:pos="0"/>
          <w:tab w:val="right" w:pos="8640"/>
          <w:tab w:val="right" w:pos="10800"/>
          <w:tab w:val="right" w:pos="11520"/>
        </w:tabs>
        <w:spacing w:after="0" w:line="240" w:lineRule="auto"/>
        <w:rPr>
          <w:rStyle w:val="SubtleReference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>H3D Gamma</w:t>
      </w:r>
      <w:r>
        <w:rPr>
          <w:color w:val="000000" w:themeColor="text1"/>
          <w:sz w:val="20"/>
          <w:szCs w:val="20"/>
        </w:rPr>
        <w:t xml:space="preserve"> </w:t>
      </w:r>
      <w:r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Pr="00A86E5F">
        <w:rPr>
          <w:rStyle w:val="SubtleReference"/>
          <w:color w:val="969696" w:themeColor="accent3"/>
          <w:sz w:val="20"/>
          <w:szCs w:val="20"/>
        </w:rPr>
        <w:t xml:space="preserve"> </w:t>
      </w:r>
      <w:r w:rsidRPr="00B5760A">
        <w:rPr>
          <w:rStyle w:val="SubtleReference"/>
          <w:color w:val="000000" w:themeColor="text2"/>
          <w:sz w:val="20"/>
          <w:szCs w:val="20"/>
        </w:rPr>
        <w:t>A</w:t>
      </w:r>
      <w:r>
        <w:rPr>
          <w:rStyle w:val="SubtleReference"/>
          <w:color w:val="000000" w:themeColor="text2"/>
          <w:sz w:val="20"/>
          <w:szCs w:val="20"/>
        </w:rPr>
        <w:t>nn Arbor</w:t>
      </w:r>
      <w:r w:rsidRPr="00B5760A">
        <w:rPr>
          <w:rStyle w:val="SubtleReference"/>
          <w:color w:val="000000" w:themeColor="text2"/>
          <w:sz w:val="20"/>
          <w:szCs w:val="20"/>
        </w:rPr>
        <w:t>, MI</w:t>
      </w:r>
      <w:r w:rsidR="00CC226B">
        <w:rPr>
          <w:rStyle w:val="SubtleReference"/>
          <w:color w:val="000000" w:themeColor="text2"/>
          <w:sz w:val="20"/>
          <w:szCs w:val="20"/>
        </w:rPr>
        <w:t xml:space="preserve"> </w:t>
      </w:r>
      <w:r w:rsidR="00CC226B">
        <w:rPr>
          <w:rStyle w:val="SubtleReference"/>
          <w:color w:val="000000" w:themeColor="text2"/>
          <w:sz w:val="20"/>
          <w:szCs w:val="20"/>
        </w:rPr>
        <w:tab/>
      </w:r>
      <w:r w:rsidR="00CC226B">
        <w:rPr>
          <w:rStyle w:val="SubtleReference"/>
          <w:color w:val="000000" w:themeColor="text2"/>
          <w:sz w:val="20"/>
          <w:szCs w:val="20"/>
        </w:rPr>
        <w:tab/>
      </w:r>
      <w:r w:rsidR="00CC226B">
        <w:rPr>
          <w:rStyle w:val="SubtleReference"/>
          <w:color w:val="808080" w:themeColor="accent4"/>
          <w:sz w:val="20"/>
          <w:szCs w:val="20"/>
        </w:rPr>
        <w:t>May</w:t>
      </w:r>
      <w:r w:rsidR="00CC226B" w:rsidRPr="00B44733">
        <w:rPr>
          <w:rStyle w:val="SubtleReference"/>
          <w:color w:val="808080" w:themeColor="accent4"/>
          <w:sz w:val="20"/>
          <w:szCs w:val="20"/>
        </w:rPr>
        <w:t xml:space="preserve"> 202</w:t>
      </w:r>
      <w:r w:rsidR="00CC226B">
        <w:rPr>
          <w:rStyle w:val="SubtleReference"/>
          <w:color w:val="808080" w:themeColor="accent4"/>
          <w:sz w:val="20"/>
          <w:szCs w:val="20"/>
        </w:rPr>
        <w:t xml:space="preserve">4 </w:t>
      </w:r>
      <w:r w:rsidR="00CC226B" w:rsidRPr="00B44733">
        <w:rPr>
          <w:rStyle w:val="SubtleReference"/>
          <w:color w:val="808080" w:themeColor="accent4"/>
          <w:sz w:val="20"/>
          <w:szCs w:val="20"/>
        </w:rPr>
        <w:t>–</w:t>
      </w:r>
      <w:r w:rsidR="00CC226B">
        <w:rPr>
          <w:rStyle w:val="SubtleReference"/>
          <w:color w:val="808080" w:themeColor="accent4"/>
          <w:sz w:val="20"/>
          <w:szCs w:val="20"/>
        </w:rPr>
        <w:t xml:space="preserve"> </w:t>
      </w:r>
      <w:r w:rsidR="002C3532">
        <w:rPr>
          <w:rStyle w:val="SubtleReference"/>
          <w:color w:val="808080" w:themeColor="accent4"/>
          <w:sz w:val="20"/>
          <w:szCs w:val="20"/>
        </w:rPr>
        <w:t>August 2024</w:t>
      </w:r>
    </w:p>
    <w:p w14:paraId="525CDEC6" w14:textId="77777777" w:rsidR="00CC226B" w:rsidRDefault="001A17EC" w:rsidP="00CC226B">
      <w:pPr>
        <w:tabs>
          <w:tab w:val="left" w:pos="0"/>
          <w:tab w:val="right" w:pos="8640"/>
          <w:tab w:val="right" w:pos="10800"/>
          <w:tab w:val="right" w:pos="11520"/>
        </w:tabs>
        <w:spacing w:after="0" w:line="240" w:lineRule="auto"/>
        <w:rPr>
          <w:b/>
          <w:bCs/>
          <w:color w:val="000000" w:themeColor="text2"/>
          <w:sz w:val="20"/>
          <w:szCs w:val="20"/>
        </w:rPr>
      </w:pPr>
      <w:r>
        <w:rPr>
          <w:b/>
          <w:bCs/>
          <w:color w:val="000000" w:themeColor="text2"/>
          <w:sz w:val="20"/>
          <w:szCs w:val="20"/>
        </w:rPr>
        <w:t>SLAM Intern</w:t>
      </w:r>
    </w:p>
    <w:p w14:paraId="771765C3" w14:textId="730BEFBA" w:rsidR="001A17EC" w:rsidRPr="00CC226B" w:rsidRDefault="001A17EC" w:rsidP="00CC226B">
      <w:pPr>
        <w:pStyle w:val="ListParagraph"/>
        <w:numPr>
          <w:ilvl w:val="0"/>
          <w:numId w:val="18"/>
        </w:numPr>
        <w:tabs>
          <w:tab w:val="left" w:pos="0"/>
          <w:tab w:val="right" w:pos="8640"/>
          <w:tab w:val="right" w:pos="10800"/>
          <w:tab w:val="right" w:pos="11520"/>
        </w:tabs>
        <w:spacing w:after="0" w:line="240" w:lineRule="auto"/>
        <w:rPr>
          <w:color w:val="000000" w:themeColor="text2"/>
          <w:sz w:val="20"/>
          <w:szCs w:val="20"/>
        </w:rPr>
      </w:pPr>
      <w:r w:rsidRPr="00CC226B">
        <w:rPr>
          <w:color w:val="000000" w:themeColor="text2"/>
          <w:sz w:val="20"/>
          <w:szCs w:val="20"/>
        </w:rPr>
        <w:t xml:space="preserve">Automated </w:t>
      </w:r>
      <w:r w:rsidR="001327B0">
        <w:rPr>
          <w:color w:val="000000" w:themeColor="text2"/>
          <w:sz w:val="20"/>
          <w:szCs w:val="20"/>
        </w:rPr>
        <w:t>extrinsic lidar-camera alignment for H3D’s Jetson environment using a targetless method</w:t>
      </w:r>
    </w:p>
    <w:p w14:paraId="0EB6288F" w14:textId="5E014DA1" w:rsidR="001A17EC" w:rsidRDefault="002C3532" w:rsidP="00CC226B">
      <w:pPr>
        <w:pStyle w:val="ListParagraph"/>
        <w:numPr>
          <w:ilvl w:val="0"/>
          <w:numId w:val="7"/>
        </w:num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E</w:t>
      </w:r>
      <w:r w:rsidR="001327B0">
        <w:rPr>
          <w:color w:val="000000" w:themeColor="text2"/>
          <w:sz w:val="20"/>
          <w:szCs w:val="20"/>
        </w:rPr>
        <w:t>valuated</w:t>
      </w:r>
      <w:r w:rsidR="00EC7149">
        <w:rPr>
          <w:color w:val="000000" w:themeColor="text2"/>
          <w:sz w:val="20"/>
          <w:szCs w:val="20"/>
        </w:rPr>
        <w:t xml:space="preserve"> GNSS as a source of odometry within Cartographer</w:t>
      </w:r>
      <w:r w:rsidR="00740C9C">
        <w:rPr>
          <w:color w:val="000000" w:themeColor="text2"/>
          <w:sz w:val="20"/>
          <w:szCs w:val="20"/>
        </w:rPr>
        <w:t>, advised H3D to not fuse GNSS and solely rely on the INS</w:t>
      </w:r>
    </w:p>
    <w:p w14:paraId="50E0A6F8" w14:textId="47D1CFB1" w:rsidR="00EC7149" w:rsidRDefault="00EC7149" w:rsidP="00CC226B">
      <w:pPr>
        <w:pStyle w:val="ListParagraph"/>
        <w:numPr>
          <w:ilvl w:val="0"/>
          <w:numId w:val="7"/>
        </w:num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 xml:space="preserve">Decreased Cartographer CPU runtime by 50% by building </w:t>
      </w:r>
      <w:proofErr w:type="spellStart"/>
      <w:r>
        <w:rPr>
          <w:color w:val="000000" w:themeColor="text2"/>
          <w:sz w:val="20"/>
          <w:szCs w:val="20"/>
        </w:rPr>
        <w:t>OpenBLAS</w:t>
      </w:r>
      <w:proofErr w:type="spellEnd"/>
      <w:r>
        <w:rPr>
          <w:color w:val="000000" w:themeColor="text2"/>
          <w:sz w:val="20"/>
          <w:szCs w:val="20"/>
        </w:rPr>
        <w:t xml:space="preserve"> from source with ARMv8 optimizations</w:t>
      </w:r>
    </w:p>
    <w:p w14:paraId="41A03A22" w14:textId="2BF8B566" w:rsidR="00EC7149" w:rsidRDefault="00EC7149" w:rsidP="00CC226B">
      <w:pPr>
        <w:pStyle w:val="ListParagraph"/>
        <w:numPr>
          <w:ilvl w:val="0"/>
          <w:numId w:val="7"/>
        </w:num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 xml:space="preserve">Fixed inconsistent ORBSLAM3 orientation on initialization, fixed ORBSLAM3 </w:t>
      </w:r>
      <w:proofErr w:type="spellStart"/>
      <w:r>
        <w:rPr>
          <w:color w:val="000000" w:themeColor="text2"/>
          <w:sz w:val="20"/>
          <w:szCs w:val="20"/>
        </w:rPr>
        <w:t>segfault</w:t>
      </w:r>
      <w:proofErr w:type="spellEnd"/>
      <w:r>
        <w:rPr>
          <w:color w:val="000000" w:themeColor="text2"/>
          <w:sz w:val="20"/>
          <w:szCs w:val="20"/>
        </w:rPr>
        <w:t xml:space="preserve"> bugs</w:t>
      </w:r>
    </w:p>
    <w:p w14:paraId="08C5FD3D" w14:textId="7F53C339" w:rsidR="00EC7149" w:rsidRDefault="00EC7149" w:rsidP="00CC226B">
      <w:pPr>
        <w:pStyle w:val="ListParagraph"/>
        <w:numPr>
          <w:ilvl w:val="0"/>
          <w:numId w:val="7"/>
        </w:num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Used Nav2 and gazebo to make a radiation simulator for a future radiation mapping robot. Developed a frontier exploration policy to search any indoor environment for radiation in simulation</w:t>
      </w:r>
    </w:p>
    <w:p w14:paraId="7C192466" w14:textId="77777777" w:rsidR="001A17EC" w:rsidRPr="00222A77" w:rsidRDefault="001A17EC" w:rsidP="00CC226B">
      <w:p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10"/>
          <w:szCs w:val="10"/>
        </w:rPr>
      </w:pPr>
    </w:p>
    <w:p w14:paraId="5D086944" w14:textId="14CA360D" w:rsidR="00E947E9" w:rsidRPr="00B5760A" w:rsidRDefault="00E947E9" w:rsidP="00CC226B">
      <w:p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Ford Motor Company</w:t>
      </w:r>
      <w:r w:rsidRPr="005A2DCF">
        <w:rPr>
          <w:color w:val="000000" w:themeColor="text1"/>
          <w:sz w:val="20"/>
          <w:szCs w:val="20"/>
        </w:rPr>
        <w:t xml:space="preserve"> </w:t>
      </w:r>
      <w:r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Pr="00A86E5F">
        <w:rPr>
          <w:rStyle w:val="SubtleReference"/>
          <w:color w:val="969696" w:themeColor="accent3"/>
          <w:sz w:val="20"/>
          <w:szCs w:val="20"/>
        </w:rPr>
        <w:t xml:space="preserve"> </w:t>
      </w:r>
      <w:r w:rsidRPr="00B5760A">
        <w:rPr>
          <w:rStyle w:val="SubtleReference"/>
          <w:color w:val="000000" w:themeColor="text2"/>
          <w:sz w:val="20"/>
          <w:szCs w:val="20"/>
        </w:rPr>
        <w:t>A</w:t>
      </w:r>
      <w:r>
        <w:rPr>
          <w:rStyle w:val="SubtleReference"/>
          <w:color w:val="000000" w:themeColor="text2"/>
          <w:sz w:val="20"/>
          <w:szCs w:val="20"/>
        </w:rPr>
        <w:t>llen Park</w:t>
      </w:r>
      <w:r w:rsidRPr="00B5760A">
        <w:rPr>
          <w:rStyle w:val="SubtleReference"/>
          <w:color w:val="000000" w:themeColor="text2"/>
          <w:sz w:val="20"/>
          <w:szCs w:val="20"/>
        </w:rPr>
        <w:t>, MI</w:t>
      </w:r>
      <w:r w:rsidR="00CC226B">
        <w:rPr>
          <w:rStyle w:val="SubtleReference"/>
          <w:color w:val="000000" w:themeColor="text2"/>
          <w:sz w:val="20"/>
          <w:szCs w:val="20"/>
        </w:rPr>
        <w:tab/>
      </w:r>
      <w:r w:rsidR="00CC226B">
        <w:rPr>
          <w:rStyle w:val="SubtleReference"/>
          <w:color w:val="000000" w:themeColor="text2"/>
          <w:sz w:val="20"/>
          <w:szCs w:val="20"/>
        </w:rPr>
        <w:tab/>
        <w:t xml:space="preserve"> </w:t>
      </w:r>
      <w:r w:rsidR="00C96813">
        <w:rPr>
          <w:rStyle w:val="SubtleReference"/>
          <w:color w:val="808080" w:themeColor="accent4"/>
          <w:sz w:val="20"/>
          <w:szCs w:val="20"/>
        </w:rPr>
        <w:t>May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 xml:space="preserve"> 202</w:t>
      </w:r>
      <w:r w:rsidR="00C96813">
        <w:rPr>
          <w:rStyle w:val="SubtleReference"/>
          <w:color w:val="808080" w:themeColor="accent4"/>
          <w:sz w:val="20"/>
          <w:szCs w:val="20"/>
        </w:rPr>
        <w:t xml:space="preserve">3 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>–</w:t>
      </w:r>
      <w:r w:rsidR="00C96813">
        <w:rPr>
          <w:rStyle w:val="SubtleReference"/>
          <w:color w:val="808080" w:themeColor="accent4"/>
          <w:sz w:val="20"/>
          <w:szCs w:val="20"/>
        </w:rPr>
        <w:t xml:space="preserve"> August 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>202</w:t>
      </w:r>
      <w:r w:rsidR="00C96813">
        <w:rPr>
          <w:rStyle w:val="SubtleReference"/>
          <w:color w:val="808080" w:themeColor="accent4"/>
          <w:sz w:val="20"/>
          <w:szCs w:val="20"/>
        </w:rPr>
        <w:t>3</w:t>
      </w:r>
    </w:p>
    <w:p w14:paraId="26BB2D4C" w14:textId="2F9B7BB0" w:rsidR="00E947E9" w:rsidRPr="00B5760A" w:rsidRDefault="00E947E9" w:rsidP="00CC226B">
      <w:pPr>
        <w:tabs>
          <w:tab w:val="right" w:pos="8640"/>
          <w:tab w:val="right" w:pos="10800"/>
        </w:tabs>
        <w:spacing w:after="0" w:line="240" w:lineRule="auto"/>
        <w:rPr>
          <w:rStyle w:val="SubtleReference"/>
          <w:color w:val="000000" w:themeColor="text2"/>
          <w:sz w:val="20"/>
          <w:szCs w:val="20"/>
        </w:rPr>
      </w:pPr>
      <w:r>
        <w:rPr>
          <w:b/>
          <w:bCs/>
          <w:color w:val="000000" w:themeColor="text2"/>
          <w:sz w:val="20"/>
          <w:szCs w:val="20"/>
        </w:rPr>
        <w:t>ADAS L3 Self Driving Intern</w:t>
      </w:r>
      <w:r>
        <w:rPr>
          <w:b/>
          <w:bCs/>
          <w:color w:val="000000" w:themeColor="text2"/>
          <w:sz w:val="20"/>
          <w:szCs w:val="20"/>
        </w:rPr>
        <w:tab/>
      </w:r>
    </w:p>
    <w:p w14:paraId="64070EA1" w14:textId="77777777" w:rsidR="001327B0" w:rsidRDefault="00015DCE" w:rsidP="00CC226B">
      <w:pPr>
        <w:pStyle w:val="ListParagraph"/>
        <w:numPr>
          <w:ilvl w:val="0"/>
          <w:numId w:val="7"/>
        </w:num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Developed</w:t>
      </w:r>
      <w:r w:rsidR="007A2917">
        <w:rPr>
          <w:color w:val="000000" w:themeColor="text2"/>
          <w:sz w:val="20"/>
          <w:szCs w:val="20"/>
        </w:rPr>
        <w:t xml:space="preserve"> a </w:t>
      </w:r>
      <w:r w:rsidR="007F6F0E">
        <w:rPr>
          <w:color w:val="000000" w:themeColor="text2"/>
          <w:sz w:val="20"/>
          <w:szCs w:val="20"/>
        </w:rPr>
        <w:t>kinematics-based</w:t>
      </w:r>
      <w:r w:rsidR="007A2917">
        <w:rPr>
          <w:color w:val="000000" w:themeColor="text2"/>
          <w:sz w:val="20"/>
          <w:szCs w:val="20"/>
        </w:rPr>
        <w:t xml:space="preserve"> model</w:t>
      </w:r>
      <w:r>
        <w:rPr>
          <w:color w:val="000000" w:themeColor="text2"/>
          <w:sz w:val="20"/>
          <w:szCs w:val="20"/>
        </w:rPr>
        <w:t xml:space="preserve"> to flag</w:t>
      </w:r>
      <w:r w:rsidR="007A2917">
        <w:rPr>
          <w:color w:val="000000" w:themeColor="text2"/>
          <w:sz w:val="20"/>
          <w:szCs w:val="20"/>
        </w:rPr>
        <w:t xml:space="preserve"> </w:t>
      </w:r>
      <w:r>
        <w:rPr>
          <w:color w:val="000000" w:themeColor="text2"/>
          <w:sz w:val="20"/>
          <w:szCs w:val="20"/>
        </w:rPr>
        <w:t xml:space="preserve">Duty of Care (safety envelope) violation events during </w:t>
      </w:r>
      <w:r w:rsidR="007A2917">
        <w:rPr>
          <w:color w:val="000000" w:themeColor="text2"/>
          <w:sz w:val="20"/>
          <w:szCs w:val="20"/>
        </w:rPr>
        <w:t xml:space="preserve">L3 </w:t>
      </w:r>
      <w:r>
        <w:rPr>
          <w:color w:val="000000" w:themeColor="text2"/>
          <w:sz w:val="20"/>
          <w:szCs w:val="20"/>
        </w:rPr>
        <w:t>test drives</w:t>
      </w:r>
    </w:p>
    <w:p w14:paraId="08589691" w14:textId="36C82D38" w:rsidR="00015DCE" w:rsidRDefault="001327B0" w:rsidP="00CC226B">
      <w:pPr>
        <w:pStyle w:val="ListParagraph"/>
        <w:numPr>
          <w:ilvl w:val="0"/>
          <w:numId w:val="7"/>
        </w:numPr>
        <w:tabs>
          <w:tab w:val="right" w:pos="8640"/>
          <w:tab w:val="right" w:pos="1080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Developed</w:t>
      </w:r>
      <w:r w:rsidR="002222BB">
        <w:rPr>
          <w:color w:val="000000" w:themeColor="text2"/>
          <w:sz w:val="20"/>
          <w:szCs w:val="20"/>
        </w:rPr>
        <w:t xml:space="preserve"> </w:t>
      </w:r>
      <w:r w:rsidR="00BF623A">
        <w:rPr>
          <w:color w:val="000000" w:themeColor="text2"/>
          <w:sz w:val="20"/>
          <w:szCs w:val="20"/>
        </w:rPr>
        <w:t>safety metric</w:t>
      </w:r>
      <w:r>
        <w:rPr>
          <w:color w:val="000000" w:themeColor="text2"/>
          <w:sz w:val="20"/>
          <w:szCs w:val="20"/>
        </w:rPr>
        <w:t xml:space="preserve">s </w:t>
      </w:r>
      <w:r w:rsidR="00BF623A">
        <w:rPr>
          <w:color w:val="000000" w:themeColor="text2"/>
          <w:sz w:val="20"/>
          <w:szCs w:val="20"/>
        </w:rPr>
        <w:t>used to compare</w:t>
      </w:r>
      <w:r w:rsidR="00D12713">
        <w:rPr>
          <w:color w:val="000000" w:themeColor="text2"/>
          <w:sz w:val="20"/>
          <w:szCs w:val="20"/>
        </w:rPr>
        <w:t xml:space="preserve"> different</w:t>
      </w:r>
      <w:r w:rsidR="002222BB">
        <w:rPr>
          <w:color w:val="000000" w:themeColor="text2"/>
          <w:sz w:val="20"/>
          <w:szCs w:val="20"/>
        </w:rPr>
        <w:t xml:space="preserve"> driving policies</w:t>
      </w:r>
      <w:r w:rsidR="00BF623A">
        <w:rPr>
          <w:color w:val="000000" w:themeColor="text2"/>
          <w:sz w:val="20"/>
          <w:szCs w:val="20"/>
        </w:rPr>
        <w:t xml:space="preserve"> </w:t>
      </w:r>
      <w:r>
        <w:rPr>
          <w:color w:val="000000" w:themeColor="text2"/>
          <w:sz w:val="20"/>
          <w:szCs w:val="20"/>
        </w:rPr>
        <w:t>based on DOC violation frequency</w:t>
      </w:r>
    </w:p>
    <w:p w14:paraId="4731591B" w14:textId="624639CF" w:rsidR="00C44008" w:rsidRPr="009E477A" w:rsidRDefault="00015DCE" w:rsidP="001E0F3B">
      <w:pPr>
        <w:pStyle w:val="ListParagraph"/>
        <w:numPr>
          <w:ilvl w:val="0"/>
          <w:numId w:val="7"/>
        </w:numPr>
        <w:tabs>
          <w:tab w:val="right" w:pos="8640"/>
          <w:tab w:val="right" w:pos="10800"/>
        </w:tabs>
        <w:spacing w:after="0" w:line="240" w:lineRule="auto"/>
        <w:rPr>
          <w:b/>
          <w:bCs/>
          <w:color w:val="000000" w:themeColor="text2"/>
          <w:sz w:val="10"/>
          <w:szCs w:val="10"/>
        </w:rPr>
      </w:pPr>
      <w:r w:rsidRPr="009E477A">
        <w:rPr>
          <w:color w:val="000000" w:themeColor="text2"/>
          <w:sz w:val="20"/>
          <w:szCs w:val="20"/>
        </w:rPr>
        <w:t>Automate</w:t>
      </w:r>
      <w:r w:rsidR="00F40B96" w:rsidRPr="009E477A">
        <w:rPr>
          <w:color w:val="000000" w:themeColor="text2"/>
          <w:sz w:val="20"/>
          <w:szCs w:val="20"/>
        </w:rPr>
        <w:t>d data acquisition</w:t>
      </w:r>
      <w:r w:rsidR="003C7F76" w:rsidRPr="009E477A">
        <w:rPr>
          <w:color w:val="000000" w:themeColor="text2"/>
          <w:sz w:val="20"/>
          <w:szCs w:val="20"/>
        </w:rPr>
        <w:t xml:space="preserve"> </w:t>
      </w:r>
      <w:r w:rsidR="002222BB" w:rsidRPr="009E477A">
        <w:rPr>
          <w:color w:val="000000" w:themeColor="text2"/>
          <w:sz w:val="20"/>
          <w:szCs w:val="20"/>
        </w:rPr>
        <w:t>and post processing</w:t>
      </w:r>
      <w:r w:rsidR="00BF623A" w:rsidRPr="009E477A">
        <w:rPr>
          <w:color w:val="000000" w:themeColor="text2"/>
          <w:sz w:val="20"/>
          <w:szCs w:val="20"/>
        </w:rPr>
        <w:t xml:space="preserve"> to compare CAN</w:t>
      </w:r>
      <w:r w:rsidR="00D12713" w:rsidRPr="009E477A">
        <w:rPr>
          <w:color w:val="000000" w:themeColor="text2"/>
          <w:sz w:val="20"/>
          <w:szCs w:val="20"/>
        </w:rPr>
        <w:t xml:space="preserve"> logs</w:t>
      </w:r>
      <w:r w:rsidR="00BF623A" w:rsidRPr="009E477A">
        <w:rPr>
          <w:color w:val="000000" w:themeColor="text2"/>
          <w:sz w:val="20"/>
          <w:szCs w:val="20"/>
        </w:rPr>
        <w:t xml:space="preserve"> with </w:t>
      </w:r>
      <w:r w:rsidR="003C7F76" w:rsidRPr="009E477A">
        <w:rPr>
          <w:color w:val="000000" w:themeColor="text2"/>
          <w:sz w:val="20"/>
          <w:szCs w:val="20"/>
        </w:rPr>
        <w:t>GNSS-</w:t>
      </w:r>
      <w:r w:rsidR="00BF623A" w:rsidRPr="009E477A">
        <w:rPr>
          <w:color w:val="000000" w:themeColor="text2"/>
          <w:sz w:val="20"/>
          <w:szCs w:val="20"/>
        </w:rPr>
        <w:t xml:space="preserve">RTK </w:t>
      </w:r>
      <w:r w:rsidR="003C7F76" w:rsidRPr="009E477A">
        <w:rPr>
          <w:color w:val="000000" w:themeColor="text2"/>
          <w:sz w:val="20"/>
          <w:szCs w:val="20"/>
        </w:rPr>
        <w:t xml:space="preserve">logs </w:t>
      </w:r>
      <w:r w:rsidRPr="009E477A">
        <w:rPr>
          <w:color w:val="000000" w:themeColor="text2"/>
          <w:sz w:val="20"/>
          <w:szCs w:val="20"/>
        </w:rPr>
        <w:t>with MATLAB</w:t>
      </w:r>
    </w:p>
    <w:p w14:paraId="06304B39" w14:textId="77777777" w:rsidR="009E477A" w:rsidRPr="009E477A" w:rsidRDefault="009E477A" w:rsidP="009E477A">
      <w:pPr>
        <w:tabs>
          <w:tab w:val="right" w:pos="8640"/>
          <w:tab w:val="right" w:pos="1080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62871C85" w14:textId="73E18EF7" w:rsidR="000E39D2" w:rsidRPr="009E477A" w:rsidRDefault="00317392" w:rsidP="009E477A">
      <w:pPr>
        <w:tabs>
          <w:tab w:val="right" w:pos="8640"/>
          <w:tab w:val="right" w:pos="10800"/>
        </w:tabs>
        <w:spacing w:after="0" w:line="240" w:lineRule="auto"/>
        <w:rPr>
          <w:color w:val="000000" w:themeColor="text2"/>
        </w:rPr>
      </w:pPr>
      <w:r w:rsidRPr="005A2DCF">
        <w:rPr>
          <w:rStyle w:val="Strong"/>
          <w:color w:val="000000" w:themeColor="text1"/>
          <w:sz w:val="20"/>
          <w:szCs w:val="20"/>
        </w:rPr>
        <w:t>University of Michigan</w:t>
      </w:r>
      <w:r w:rsidR="002F5CF0">
        <w:rPr>
          <w:rStyle w:val="Strong"/>
          <w:color w:val="000000" w:themeColor="text1"/>
          <w:sz w:val="20"/>
          <w:szCs w:val="20"/>
        </w:rPr>
        <w:t xml:space="preserve"> - Ann Arbor</w:t>
      </w:r>
      <w:r w:rsidR="000E39D2" w:rsidRPr="005A2DCF">
        <w:rPr>
          <w:color w:val="000000" w:themeColor="text1"/>
          <w:sz w:val="20"/>
          <w:szCs w:val="20"/>
        </w:rPr>
        <w:t xml:space="preserve"> </w:t>
      </w:r>
      <w:r w:rsidR="000E39D2"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="000E39D2" w:rsidRPr="00C44008">
        <w:rPr>
          <w:rStyle w:val="SubtleReference"/>
          <w:color w:val="969696" w:themeColor="accent3"/>
          <w:sz w:val="20"/>
          <w:szCs w:val="20"/>
        </w:rPr>
        <w:t xml:space="preserve"> </w:t>
      </w:r>
      <w:r w:rsidR="003F468D" w:rsidRPr="00C44008">
        <w:rPr>
          <w:rStyle w:val="SubtleReference"/>
          <w:color w:val="000000" w:themeColor="text2"/>
          <w:sz w:val="20"/>
          <w:szCs w:val="20"/>
        </w:rPr>
        <w:t>Ann Arbor, MI</w:t>
      </w:r>
      <w:r w:rsidR="009E477A">
        <w:rPr>
          <w:rStyle w:val="SubtleReference"/>
          <w:color w:val="000000" w:themeColor="text2"/>
          <w:sz w:val="20"/>
          <w:szCs w:val="20"/>
        </w:rPr>
        <w:tab/>
        <w:t xml:space="preserve">                                                                                                                 </w:t>
      </w:r>
      <w:r w:rsidR="00C96813" w:rsidRPr="00C44008">
        <w:rPr>
          <w:rStyle w:val="SubtleReference"/>
          <w:color w:val="808080" w:themeColor="accent4"/>
          <w:sz w:val="20"/>
          <w:szCs w:val="20"/>
        </w:rPr>
        <w:t xml:space="preserve">Aug 2022 – </w:t>
      </w:r>
      <w:r w:rsidR="009E477A">
        <w:rPr>
          <w:rStyle w:val="SubtleReference"/>
          <w:color w:val="808080" w:themeColor="accent4"/>
          <w:sz w:val="20"/>
          <w:szCs w:val="20"/>
        </w:rPr>
        <w:t xml:space="preserve">Expected </w:t>
      </w:r>
      <w:r w:rsidR="00C96813" w:rsidRPr="00C44008">
        <w:rPr>
          <w:rStyle w:val="SubtleReference"/>
          <w:color w:val="808080" w:themeColor="accent4"/>
          <w:sz w:val="20"/>
          <w:szCs w:val="20"/>
        </w:rPr>
        <w:t>April 2025</w:t>
      </w:r>
    </w:p>
    <w:p w14:paraId="1B0FAA5B" w14:textId="1AF17EAF" w:rsidR="00A41AE4" w:rsidRPr="00222A77" w:rsidRDefault="000E39D2" w:rsidP="00222A77">
      <w:pPr>
        <w:tabs>
          <w:tab w:val="right" w:pos="8640"/>
          <w:tab w:val="right" w:pos="10800"/>
        </w:tabs>
        <w:spacing w:after="0" w:line="240" w:lineRule="auto"/>
        <w:rPr>
          <w:rStyle w:val="Strong"/>
          <w:b w:val="0"/>
          <w:bCs w:val="0"/>
          <w:smallCaps/>
          <w:color w:val="808080" w:themeColor="accent4"/>
          <w:sz w:val="20"/>
          <w:szCs w:val="20"/>
        </w:rPr>
      </w:pPr>
      <w:r w:rsidRPr="00C35DE5">
        <w:rPr>
          <w:b/>
          <w:bCs/>
          <w:color w:val="000000" w:themeColor="text2"/>
          <w:sz w:val="20"/>
          <w:szCs w:val="20"/>
        </w:rPr>
        <w:t>B.S.</w:t>
      </w:r>
      <w:r w:rsidR="002F5CF0">
        <w:rPr>
          <w:b/>
          <w:bCs/>
          <w:color w:val="000000" w:themeColor="text2"/>
          <w:sz w:val="20"/>
          <w:szCs w:val="20"/>
        </w:rPr>
        <w:t>E</w:t>
      </w:r>
      <w:r w:rsidRPr="00C35DE5">
        <w:rPr>
          <w:b/>
          <w:bCs/>
          <w:color w:val="000000" w:themeColor="text2"/>
          <w:sz w:val="20"/>
          <w:szCs w:val="20"/>
        </w:rPr>
        <w:t xml:space="preserve"> Robotics Engineering</w:t>
      </w:r>
      <w:r w:rsidR="00E4242E">
        <w:rPr>
          <w:b/>
          <w:bCs/>
          <w:color w:val="000000" w:themeColor="text2"/>
          <w:sz w:val="20"/>
          <w:szCs w:val="20"/>
        </w:rPr>
        <w:t xml:space="preserve"> | GPA 3.8</w:t>
      </w:r>
      <w:r w:rsidR="00645B36">
        <w:rPr>
          <w:b/>
          <w:bCs/>
          <w:color w:val="000000" w:themeColor="text2"/>
          <w:sz w:val="20"/>
          <w:szCs w:val="20"/>
        </w:rPr>
        <w:tab/>
      </w:r>
      <w:bookmarkStart w:id="0" w:name="_Hlk151242734"/>
    </w:p>
    <w:p w14:paraId="7B67736A" w14:textId="77777777" w:rsidR="00BF243F" w:rsidRPr="00BF243F" w:rsidRDefault="00BF243F" w:rsidP="00CC226B">
      <w:pPr>
        <w:tabs>
          <w:tab w:val="right" w:pos="8640"/>
          <w:tab w:val="right" w:pos="1080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bookmarkEnd w:id="0"/>
    <w:p w14:paraId="6D81FF37" w14:textId="23EFD1DC" w:rsidR="008E480E" w:rsidRPr="00B5760A" w:rsidRDefault="008E480E" w:rsidP="00CC226B">
      <w:pPr>
        <w:tabs>
          <w:tab w:val="right" w:pos="8640"/>
          <w:tab w:val="right" w:pos="10800"/>
        </w:tabs>
        <w:spacing w:after="0" w:line="240" w:lineRule="auto"/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>Ground Effect Plane Controls</w:t>
      </w:r>
      <w:r w:rsidRPr="00B447B5">
        <w:rPr>
          <w:rStyle w:val="Strong"/>
          <w:color w:val="000000" w:themeColor="text1"/>
          <w:sz w:val="20"/>
          <w:szCs w:val="20"/>
        </w:rPr>
        <w:t xml:space="preserve"> |</w:t>
      </w:r>
      <w:r>
        <w:rPr>
          <w:rStyle w:val="Strong"/>
          <w:color w:val="000000" w:themeColor="text2"/>
          <w:sz w:val="20"/>
          <w:szCs w:val="20"/>
        </w:rPr>
        <w:t xml:space="preserve"> Class Project</w:t>
      </w:r>
      <w:r w:rsidRPr="00B5760A">
        <w:rPr>
          <w:rStyle w:val="Strong"/>
          <w:color w:val="000000" w:themeColor="text2"/>
          <w:sz w:val="20"/>
          <w:szCs w:val="20"/>
        </w:rPr>
        <w:tab/>
      </w:r>
      <w:r w:rsidR="00CC226B">
        <w:rPr>
          <w:rStyle w:val="Strong"/>
          <w:color w:val="000000" w:themeColor="text2"/>
          <w:sz w:val="20"/>
          <w:szCs w:val="20"/>
        </w:rPr>
        <w:tab/>
      </w:r>
      <w:r w:rsidR="00217B41">
        <w:rPr>
          <w:rStyle w:val="SubtleReference"/>
          <w:color w:val="808080" w:themeColor="accent4"/>
          <w:sz w:val="20"/>
          <w:szCs w:val="20"/>
        </w:rPr>
        <w:t xml:space="preserve">Fall </w:t>
      </w:r>
      <w:r>
        <w:rPr>
          <w:rStyle w:val="SubtleReference"/>
          <w:color w:val="808080" w:themeColor="accent4"/>
          <w:sz w:val="20"/>
          <w:szCs w:val="20"/>
        </w:rPr>
        <w:t>2023</w:t>
      </w:r>
    </w:p>
    <w:p w14:paraId="2F28C204" w14:textId="77777777" w:rsidR="008E480E" w:rsidRDefault="008E480E" w:rsidP="00CC226B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437AA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Used MATLAB and Simulink to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create a 6DOF EOM solver with additional ground effect dynamics</w:t>
      </w:r>
    </w:p>
    <w:p w14:paraId="49A7CF9F" w14:textId="77777777" w:rsidR="008E480E" w:rsidRDefault="008E480E" w:rsidP="00CC226B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Designed decoupled altitude, airspeed, and heading controllers, tuned nested PID controllers</w:t>
      </w:r>
    </w:p>
    <w:p w14:paraId="45D4DB22" w14:textId="7E0F8421" w:rsidR="008E480E" w:rsidRDefault="008E480E" w:rsidP="00CC226B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Applied waypoint following, result is a plane capable of navigating any set of waypoints in order</w:t>
      </w:r>
      <w:r w:rsidR="00E62331">
        <w:rPr>
          <w:rStyle w:val="Strong"/>
          <w:b w:val="0"/>
          <w:bCs w:val="0"/>
          <w:color w:val="000000" w:themeColor="text2"/>
          <w:sz w:val="20"/>
          <w:szCs w:val="20"/>
        </w:rPr>
        <w:t>,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at a setpoint altitude of 5m above water under reasonable wave and wind disturbances</w:t>
      </w:r>
    </w:p>
    <w:p w14:paraId="7D1870F8" w14:textId="77777777" w:rsidR="008E480E" w:rsidRPr="008E480E" w:rsidRDefault="008E480E" w:rsidP="00CC226B">
      <w:pPr>
        <w:tabs>
          <w:tab w:val="right" w:pos="8640"/>
          <w:tab w:val="right" w:pos="1080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7F96A648" w14:textId="49075F4A" w:rsidR="008E480E" w:rsidRPr="00B5760A" w:rsidRDefault="0041011A" w:rsidP="00CC226B">
      <w:pPr>
        <w:tabs>
          <w:tab w:val="right" w:pos="8640"/>
          <w:tab w:val="right" w:pos="10800"/>
        </w:tabs>
        <w:spacing w:after="0" w:line="240" w:lineRule="auto"/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>SLAM Robot</w:t>
      </w:r>
      <w:r w:rsidR="00A41AE4">
        <w:rPr>
          <w:rStyle w:val="Strong"/>
          <w:color w:val="000000" w:themeColor="text1"/>
          <w:sz w:val="20"/>
          <w:szCs w:val="20"/>
        </w:rPr>
        <w:t xml:space="preserve"> </w:t>
      </w:r>
      <w:r w:rsidR="008E480E" w:rsidRPr="00B447B5">
        <w:rPr>
          <w:rStyle w:val="Strong"/>
          <w:color w:val="000000" w:themeColor="text1"/>
          <w:sz w:val="20"/>
          <w:szCs w:val="20"/>
        </w:rPr>
        <w:t>|</w:t>
      </w:r>
      <w:r w:rsidR="008E480E">
        <w:rPr>
          <w:rStyle w:val="Strong"/>
          <w:color w:val="000000" w:themeColor="text2"/>
          <w:sz w:val="20"/>
          <w:szCs w:val="20"/>
        </w:rPr>
        <w:t xml:space="preserve"> Class Project</w:t>
      </w:r>
      <w:r w:rsidR="008E480E" w:rsidRPr="00B5760A">
        <w:rPr>
          <w:rStyle w:val="Strong"/>
          <w:color w:val="000000" w:themeColor="text2"/>
          <w:sz w:val="20"/>
          <w:szCs w:val="20"/>
        </w:rPr>
        <w:tab/>
      </w:r>
      <w:r w:rsidR="00CC226B">
        <w:rPr>
          <w:rStyle w:val="Strong"/>
          <w:color w:val="000000" w:themeColor="text2"/>
          <w:sz w:val="20"/>
          <w:szCs w:val="20"/>
        </w:rPr>
        <w:tab/>
      </w:r>
      <w:r w:rsidR="00217B41">
        <w:rPr>
          <w:rStyle w:val="SubtleReference"/>
          <w:color w:val="808080" w:themeColor="accent4"/>
          <w:sz w:val="20"/>
          <w:szCs w:val="20"/>
        </w:rPr>
        <w:t xml:space="preserve">Fall </w:t>
      </w:r>
      <w:r w:rsidR="008E480E">
        <w:rPr>
          <w:rStyle w:val="SubtleReference"/>
          <w:color w:val="808080" w:themeColor="accent4"/>
          <w:sz w:val="20"/>
          <w:szCs w:val="20"/>
        </w:rPr>
        <w:t>2023</w:t>
      </w:r>
    </w:p>
    <w:p w14:paraId="5176185C" w14:textId="24FF6CBE" w:rsidR="008E480E" w:rsidRDefault="007F6F0E" w:rsidP="00CC226B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Tuned wheel velocity PID and trajectory following PID, applied differential drive wheel odometry</w:t>
      </w:r>
    </w:p>
    <w:p w14:paraId="4AEA30E5" w14:textId="563B2965" w:rsidR="007F6F0E" w:rsidRDefault="007F6F0E" w:rsidP="00CC226B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Applied</w:t>
      </w:r>
      <w:r w:rsidR="00217B4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an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action model state estimator, LiDAR occupancy grid mapping, particle filter for fusing</w:t>
      </w:r>
      <w:r w:rsidR="009E477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action and sensor models</w:t>
      </w:r>
    </w:p>
    <w:p w14:paraId="53ED09CE" w14:textId="77777777" w:rsidR="00217B41" w:rsidRPr="00217B41" w:rsidRDefault="00217B41" w:rsidP="00217B41">
      <w:p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10"/>
          <w:szCs w:val="10"/>
        </w:rPr>
      </w:pPr>
    </w:p>
    <w:p w14:paraId="0136711C" w14:textId="51296E63" w:rsidR="00217B41" w:rsidRPr="00B5760A" w:rsidRDefault="00217B41" w:rsidP="00217B41">
      <w:pPr>
        <w:tabs>
          <w:tab w:val="right" w:pos="8640"/>
          <w:tab w:val="right" w:pos="10800"/>
        </w:tabs>
        <w:spacing w:after="0" w:line="240" w:lineRule="auto"/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 xml:space="preserve">Stewart Platform (6DOF parallel manipulator) </w:t>
      </w:r>
      <w:r w:rsidRPr="00B447B5">
        <w:rPr>
          <w:rStyle w:val="Strong"/>
          <w:color w:val="000000" w:themeColor="text1"/>
          <w:sz w:val="20"/>
          <w:szCs w:val="20"/>
        </w:rPr>
        <w:t>|</w:t>
      </w:r>
      <w:r>
        <w:rPr>
          <w:rStyle w:val="Strong"/>
          <w:color w:val="000000" w:themeColor="text2"/>
          <w:sz w:val="20"/>
          <w:szCs w:val="20"/>
        </w:rPr>
        <w:t xml:space="preserve"> Personal Project</w:t>
      </w:r>
      <w:r w:rsidRPr="00B5760A">
        <w:rPr>
          <w:rStyle w:val="Strong"/>
          <w:color w:val="000000" w:themeColor="text2"/>
          <w:sz w:val="20"/>
          <w:szCs w:val="20"/>
        </w:rPr>
        <w:tab/>
      </w:r>
      <w:r>
        <w:rPr>
          <w:rStyle w:val="Strong"/>
          <w:color w:val="000000" w:themeColor="text2"/>
          <w:sz w:val="20"/>
          <w:szCs w:val="20"/>
        </w:rPr>
        <w:tab/>
      </w:r>
      <w:r>
        <w:rPr>
          <w:rStyle w:val="SubtleReference"/>
          <w:color w:val="808080" w:themeColor="accent4"/>
          <w:sz w:val="20"/>
          <w:szCs w:val="20"/>
        </w:rPr>
        <w:t>2021</w:t>
      </w:r>
    </w:p>
    <w:p w14:paraId="2EDB7C39" w14:textId="76A18841" w:rsidR="00217B41" w:rsidRDefault="00217B41" w:rsidP="00217B41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Designed the manipulator which has 6 hobby servos, bench power supply and 3D printed parts on Solidworks</w:t>
      </w:r>
    </w:p>
    <w:p w14:paraId="209DE89C" w14:textId="063EB612" w:rsidR="00217B41" w:rsidRDefault="00217B41" w:rsidP="00217B41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Solved for the inverse kinematics, implemented PID position control of end effector using an Arduino microcontroller</w:t>
      </w:r>
    </w:p>
    <w:p w14:paraId="64F16D4E" w14:textId="16DF6D55" w:rsidR="00217B41" w:rsidRDefault="00217B41" w:rsidP="00217B41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Dampened the acceleration on the end effector in all axes using measurements from an IMU with a closed loop controller</w:t>
      </w:r>
    </w:p>
    <w:p w14:paraId="6FB323CE" w14:textId="77777777" w:rsidR="00217B41" w:rsidRPr="00217B41" w:rsidRDefault="00217B41" w:rsidP="00217B41">
      <w:pPr>
        <w:tabs>
          <w:tab w:val="right" w:pos="10800"/>
        </w:tabs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</w:p>
    <w:p w14:paraId="558892B6" w14:textId="0FABD879" w:rsidR="008E480E" w:rsidRPr="0041011A" w:rsidRDefault="008E480E" w:rsidP="0041011A">
      <w:pPr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5C69F193" w14:textId="77777777" w:rsidR="008E480E" w:rsidRPr="008E480E" w:rsidRDefault="008E480E" w:rsidP="008E480E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5302D9F1" w14:textId="2785B825" w:rsidR="0041011A" w:rsidRPr="0041011A" w:rsidRDefault="0041011A" w:rsidP="0041011A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  <w:sectPr w:rsidR="0041011A" w:rsidRPr="0041011A" w:rsidSect="00F40B96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14:paraId="1CA28412" w14:textId="5C02753C" w:rsidR="00A44F9B" w:rsidRPr="00B5760A" w:rsidRDefault="002F2D2C" w:rsidP="00F40B96">
      <w:pPr>
        <w:spacing w:after="0" w:line="240" w:lineRule="auto"/>
        <w:jc w:val="center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Java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Python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C++ 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OpenCV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ROS</w:t>
      </w:r>
      <w:r w:rsidR="00A44F9B">
        <w:rPr>
          <w:rStyle w:val="Strong"/>
          <w:b w:val="0"/>
          <w:bCs w:val="0"/>
          <w:color w:val="000000" w:themeColor="text2"/>
          <w:sz w:val="20"/>
          <w:szCs w:val="20"/>
        </w:rPr>
        <w:t>1&amp;2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0415B0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5A2C63" w:rsidRPr="00B5760A">
        <w:rPr>
          <w:rStyle w:val="Strong"/>
          <w:b w:val="0"/>
          <w:bCs w:val="0"/>
          <w:color w:val="000000" w:themeColor="text2"/>
          <w:sz w:val="20"/>
          <w:szCs w:val="20"/>
        </w:rPr>
        <w:t>Julia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5C3DB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Git 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MATLAB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</w:t>
      </w:r>
      <w:r w:rsidR="004D5DE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>Pytorch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Simulink</w:t>
      </w:r>
      <w:r w:rsidR="00D24AE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LaTeX</w:t>
      </w:r>
      <w:r w:rsidR="009E477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EKF | Regression</w:t>
      </w:r>
    </w:p>
    <w:p w14:paraId="302AB9ED" w14:textId="01C9949F" w:rsidR="004F3641" w:rsidRPr="007716AE" w:rsidRDefault="007B4ECB" w:rsidP="002F5CF0">
      <w:pPr>
        <w:spacing w:after="0" w:line="240" w:lineRule="auto"/>
        <w:jc w:val="center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Solidworks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904F80">
        <w:rPr>
          <w:rStyle w:val="Strong"/>
          <w:b w:val="0"/>
          <w:bCs w:val="0"/>
          <w:color w:val="000000" w:themeColor="text2"/>
          <w:sz w:val="20"/>
          <w:szCs w:val="20"/>
        </w:rPr>
        <w:t>Siemens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NX</w:t>
      </w:r>
      <w:r w:rsidR="00481438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Fusion 360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1915B2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YOLO |</w:t>
      </w:r>
      <w:r w:rsidR="0065344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9E477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NVIDIA 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>Jetson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>|</w:t>
      </w:r>
      <w:r w:rsidR="00904F8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>Canalyzer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Ubuntu</w:t>
      </w:r>
      <w:r w:rsidR="002F5CF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CAN </w:t>
      </w:r>
      <w:r w:rsidR="00A44F9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3734E">
        <w:rPr>
          <w:rStyle w:val="Strong"/>
          <w:b w:val="0"/>
          <w:bCs w:val="0"/>
          <w:color w:val="000000" w:themeColor="text2"/>
          <w:sz w:val="20"/>
          <w:szCs w:val="20"/>
        </w:rPr>
        <w:t>RTK GNSS (RTCM)</w:t>
      </w:r>
      <w:r w:rsidR="00647D46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</w:t>
      </w:r>
      <w:r w:rsidR="007F24BF">
        <w:rPr>
          <w:rStyle w:val="Strong"/>
          <w:b w:val="0"/>
          <w:bCs w:val="0"/>
          <w:color w:val="000000" w:themeColor="text2"/>
          <w:sz w:val="20"/>
          <w:szCs w:val="20"/>
        </w:rPr>
        <w:t>SSH</w:t>
      </w:r>
    </w:p>
    <w:sectPr w:rsidR="004F3641" w:rsidRPr="007716AE" w:rsidSect="00F40B96">
      <w:type w:val="continuous"/>
      <w:pgSz w:w="12240" w:h="15840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D555D" w14:textId="77777777" w:rsidR="00B634F8" w:rsidRDefault="00B634F8" w:rsidP="00596D46">
      <w:pPr>
        <w:spacing w:after="0" w:line="240" w:lineRule="auto"/>
      </w:pPr>
      <w:r>
        <w:separator/>
      </w:r>
    </w:p>
  </w:endnote>
  <w:endnote w:type="continuationSeparator" w:id="0">
    <w:p w14:paraId="09A390D9" w14:textId="77777777" w:rsidR="00B634F8" w:rsidRDefault="00B634F8" w:rsidP="0059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881E7" w14:textId="77777777" w:rsidR="00B634F8" w:rsidRDefault="00B634F8" w:rsidP="00596D46">
      <w:pPr>
        <w:spacing w:after="0" w:line="240" w:lineRule="auto"/>
      </w:pPr>
      <w:r>
        <w:separator/>
      </w:r>
    </w:p>
  </w:footnote>
  <w:footnote w:type="continuationSeparator" w:id="0">
    <w:p w14:paraId="2DFFE582" w14:textId="77777777" w:rsidR="00B634F8" w:rsidRDefault="00B634F8" w:rsidP="00596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0188"/>
    <w:multiLevelType w:val="hybridMultilevel"/>
    <w:tmpl w:val="FA2CEF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5746C"/>
    <w:multiLevelType w:val="hybridMultilevel"/>
    <w:tmpl w:val="891676D2"/>
    <w:lvl w:ilvl="0" w:tplc="7854D3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F61A97"/>
    <w:multiLevelType w:val="hybridMultilevel"/>
    <w:tmpl w:val="C612372C"/>
    <w:lvl w:ilvl="0" w:tplc="01103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4162D"/>
    <w:multiLevelType w:val="hybridMultilevel"/>
    <w:tmpl w:val="AD785D7E"/>
    <w:lvl w:ilvl="0" w:tplc="FB4AF8F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73F5B"/>
    <w:multiLevelType w:val="hybridMultilevel"/>
    <w:tmpl w:val="9078C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7A6131"/>
    <w:multiLevelType w:val="hybridMultilevel"/>
    <w:tmpl w:val="39CCD3EA"/>
    <w:lvl w:ilvl="0" w:tplc="7854D3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646BB9"/>
    <w:multiLevelType w:val="hybridMultilevel"/>
    <w:tmpl w:val="AEC69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7493D"/>
    <w:multiLevelType w:val="hybridMultilevel"/>
    <w:tmpl w:val="08782D10"/>
    <w:lvl w:ilvl="0" w:tplc="33E4F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34F9A"/>
    <w:multiLevelType w:val="hybridMultilevel"/>
    <w:tmpl w:val="78362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69696" w:themeColor="accent3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6241E"/>
    <w:multiLevelType w:val="hybridMultilevel"/>
    <w:tmpl w:val="C82A8578"/>
    <w:lvl w:ilvl="0" w:tplc="BC1E8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65704"/>
    <w:multiLevelType w:val="hybridMultilevel"/>
    <w:tmpl w:val="2548BF26"/>
    <w:lvl w:ilvl="0" w:tplc="8922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8211B"/>
    <w:multiLevelType w:val="hybridMultilevel"/>
    <w:tmpl w:val="B1468204"/>
    <w:lvl w:ilvl="0" w:tplc="72523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BFF"/>
    <w:multiLevelType w:val="hybridMultilevel"/>
    <w:tmpl w:val="3B5EF718"/>
    <w:lvl w:ilvl="0" w:tplc="7854D3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F7664"/>
    <w:multiLevelType w:val="hybridMultilevel"/>
    <w:tmpl w:val="46348812"/>
    <w:lvl w:ilvl="0" w:tplc="80C0B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B3EB4"/>
    <w:multiLevelType w:val="hybridMultilevel"/>
    <w:tmpl w:val="4D505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08080" w:themeColor="accent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760A4"/>
    <w:multiLevelType w:val="hybridMultilevel"/>
    <w:tmpl w:val="09D48072"/>
    <w:lvl w:ilvl="0" w:tplc="01103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04DC1"/>
    <w:multiLevelType w:val="hybridMultilevel"/>
    <w:tmpl w:val="DC58BD96"/>
    <w:lvl w:ilvl="0" w:tplc="9710E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54C23"/>
    <w:multiLevelType w:val="hybridMultilevel"/>
    <w:tmpl w:val="3E940794"/>
    <w:lvl w:ilvl="0" w:tplc="7854D3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893B9D"/>
    <w:multiLevelType w:val="hybridMultilevel"/>
    <w:tmpl w:val="6C00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4265">
    <w:abstractNumId w:val="16"/>
  </w:num>
  <w:num w:numId="2" w16cid:durableId="1831368763">
    <w:abstractNumId w:val="7"/>
  </w:num>
  <w:num w:numId="3" w16cid:durableId="1724476069">
    <w:abstractNumId w:val="2"/>
  </w:num>
  <w:num w:numId="4" w16cid:durableId="1434059697">
    <w:abstractNumId w:val="13"/>
  </w:num>
  <w:num w:numId="5" w16cid:durableId="965085872">
    <w:abstractNumId w:val="9"/>
  </w:num>
  <w:num w:numId="6" w16cid:durableId="1559319915">
    <w:abstractNumId w:val="11"/>
  </w:num>
  <w:num w:numId="7" w16cid:durableId="1570993417">
    <w:abstractNumId w:val="10"/>
  </w:num>
  <w:num w:numId="8" w16cid:durableId="1202210587">
    <w:abstractNumId w:val="14"/>
  </w:num>
  <w:num w:numId="9" w16cid:durableId="381514500">
    <w:abstractNumId w:val="13"/>
  </w:num>
  <w:num w:numId="10" w16cid:durableId="2019234622">
    <w:abstractNumId w:val="3"/>
  </w:num>
  <w:num w:numId="11" w16cid:durableId="1598171365">
    <w:abstractNumId w:val="5"/>
  </w:num>
  <w:num w:numId="12" w16cid:durableId="1170484291">
    <w:abstractNumId w:val="4"/>
  </w:num>
  <w:num w:numId="13" w16cid:durableId="1702779979">
    <w:abstractNumId w:val="0"/>
  </w:num>
  <w:num w:numId="14" w16cid:durableId="449469097">
    <w:abstractNumId w:val="8"/>
  </w:num>
  <w:num w:numId="15" w16cid:durableId="844905938">
    <w:abstractNumId w:val="17"/>
  </w:num>
  <w:num w:numId="16" w16cid:durableId="2029209107">
    <w:abstractNumId w:val="1"/>
  </w:num>
  <w:num w:numId="17" w16cid:durableId="287929887">
    <w:abstractNumId w:val="12"/>
  </w:num>
  <w:num w:numId="18" w16cid:durableId="1829978415">
    <w:abstractNumId w:val="15"/>
  </w:num>
  <w:num w:numId="19" w16cid:durableId="2079281675">
    <w:abstractNumId w:val="6"/>
  </w:num>
  <w:num w:numId="20" w16cid:durableId="7510480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6D46"/>
    <w:rsid w:val="00004579"/>
    <w:rsid w:val="00015DCE"/>
    <w:rsid w:val="0002391A"/>
    <w:rsid w:val="00025B87"/>
    <w:rsid w:val="000264B7"/>
    <w:rsid w:val="00032330"/>
    <w:rsid w:val="00033162"/>
    <w:rsid w:val="000415B0"/>
    <w:rsid w:val="0005014B"/>
    <w:rsid w:val="00055135"/>
    <w:rsid w:val="000561FF"/>
    <w:rsid w:val="00066F5D"/>
    <w:rsid w:val="00084BF5"/>
    <w:rsid w:val="00093793"/>
    <w:rsid w:val="000944B1"/>
    <w:rsid w:val="00096B57"/>
    <w:rsid w:val="000B6EFA"/>
    <w:rsid w:val="000C092E"/>
    <w:rsid w:val="000C5896"/>
    <w:rsid w:val="000C7445"/>
    <w:rsid w:val="000C7D86"/>
    <w:rsid w:val="000D751C"/>
    <w:rsid w:val="000E39D2"/>
    <w:rsid w:val="000E5D7B"/>
    <w:rsid w:val="000F71E8"/>
    <w:rsid w:val="00104C34"/>
    <w:rsid w:val="00120916"/>
    <w:rsid w:val="00123DD4"/>
    <w:rsid w:val="00124877"/>
    <w:rsid w:val="00130B54"/>
    <w:rsid w:val="00130D59"/>
    <w:rsid w:val="00131636"/>
    <w:rsid w:val="00131737"/>
    <w:rsid w:val="001327B0"/>
    <w:rsid w:val="0014654F"/>
    <w:rsid w:val="00157046"/>
    <w:rsid w:val="00163170"/>
    <w:rsid w:val="00174048"/>
    <w:rsid w:val="00175D73"/>
    <w:rsid w:val="00186259"/>
    <w:rsid w:val="001915B2"/>
    <w:rsid w:val="00192230"/>
    <w:rsid w:val="001A17EC"/>
    <w:rsid w:val="001A400B"/>
    <w:rsid w:val="001A656B"/>
    <w:rsid w:val="001B7C86"/>
    <w:rsid w:val="001C7C28"/>
    <w:rsid w:val="001D02DE"/>
    <w:rsid w:val="001D57DB"/>
    <w:rsid w:val="001E397F"/>
    <w:rsid w:val="001E7BE6"/>
    <w:rsid w:val="001F29E8"/>
    <w:rsid w:val="001F47FC"/>
    <w:rsid w:val="001F73AC"/>
    <w:rsid w:val="00200154"/>
    <w:rsid w:val="0020697D"/>
    <w:rsid w:val="00210F16"/>
    <w:rsid w:val="00211F4D"/>
    <w:rsid w:val="00217B41"/>
    <w:rsid w:val="002222BB"/>
    <w:rsid w:val="00222A77"/>
    <w:rsid w:val="0023359B"/>
    <w:rsid w:val="00243B5F"/>
    <w:rsid w:val="0025244F"/>
    <w:rsid w:val="002525CF"/>
    <w:rsid w:val="00253D5A"/>
    <w:rsid w:val="002645E9"/>
    <w:rsid w:val="00285271"/>
    <w:rsid w:val="00295DC1"/>
    <w:rsid w:val="0029672B"/>
    <w:rsid w:val="002A3F5A"/>
    <w:rsid w:val="002A706D"/>
    <w:rsid w:val="002B0DC3"/>
    <w:rsid w:val="002C0539"/>
    <w:rsid w:val="002C3532"/>
    <w:rsid w:val="002C3DAC"/>
    <w:rsid w:val="002C630B"/>
    <w:rsid w:val="002C7743"/>
    <w:rsid w:val="002D0021"/>
    <w:rsid w:val="002D5822"/>
    <w:rsid w:val="002D5AE8"/>
    <w:rsid w:val="002F2D2C"/>
    <w:rsid w:val="002F5CF0"/>
    <w:rsid w:val="00301FF4"/>
    <w:rsid w:val="00304915"/>
    <w:rsid w:val="0031002A"/>
    <w:rsid w:val="003117CF"/>
    <w:rsid w:val="003136CD"/>
    <w:rsid w:val="003165B2"/>
    <w:rsid w:val="0031704D"/>
    <w:rsid w:val="00317392"/>
    <w:rsid w:val="0032629D"/>
    <w:rsid w:val="003263E0"/>
    <w:rsid w:val="00336935"/>
    <w:rsid w:val="00336CA3"/>
    <w:rsid w:val="00347DDA"/>
    <w:rsid w:val="00352FE2"/>
    <w:rsid w:val="00380036"/>
    <w:rsid w:val="00394569"/>
    <w:rsid w:val="0039726B"/>
    <w:rsid w:val="003A0422"/>
    <w:rsid w:val="003A1F29"/>
    <w:rsid w:val="003B33BD"/>
    <w:rsid w:val="003B79C5"/>
    <w:rsid w:val="003C7F76"/>
    <w:rsid w:val="003D3DEE"/>
    <w:rsid w:val="003E05D1"/>
    <w:rsid w:val="003E0833"/>
    <w:rsid w:val="003E112F"/>
    <w:rsid w:val="003E1CEC"/>
    <w:rsid w:val="003E7449"/>
    <w:rsid w:val="003F468D"/>
    <w:rsid w:val="003F70F4"/>
    <w:rsid w:val="004014C2"/>
    <w:rsid w:val="0040250F"/>
    <w:rsid w:val="0041011A"/>
    <w:rsid w:val="00412946"/>
    <w:rsid w:val="00423D6A"/>
    <w:rsid w:val="00427DFB"/>
    <w:rsid w:val="004334CD"/>
    <w:rsid w:val="00434DC0"/>
    <w:rsid w:val="00437AAB"/>
    <w:rsid w:val="00444735"/>
    <w:rsid w:val="004661CD"/>
    <w:rsid w:val="00466EE2"/>
    <w:rsid w:val="004701FA"/>
    <w:rsid w:val="0047239F"/>
    <w:rsid w:val="00481438"/>
    <w:rsid w:val="00486104"/>
    <w:rsid w:val="0048707A"/>
    <w:rsid w:val="00490068"/>
    <w:rsid w:val="00492CA3"/>
    <w:rsid w:val="00497E9F"/>
    <w:rsid w:val="004C053B"/>
    <w:rsid w:val="004C1113"/>
    <w:rsid w:val="004C3B0D"/>
    <w:rsid w:val="004C7AFB"/>
    <w:rsid w:val="004D5DE6"/>
    <w:rsid w:val="004D7897"/>
    <w:rsid w:val="004F3641"/>
    <w:rsid w:val="004F74AC"/>
    <w:rsid w:val="00527075"/>
    <w:rsid w:val="00527F25"/>
    <w:rsid w:val="0053362F"/>
    <w:rsid w:val="005442FE"/>
    <w:rsid w:val="0055614F"/>
    <w:rsid w:val="0057109C"/>
    <w:rsid w:val="00581161"/>
    <w:rsid w:val="00582565"/>
    <w:rsid w:val="00584B33"/>
    <w:rsid w:val="0059281E"/>
    <w:rsid w:val="00596D46"/>
    <w:rsid w:val="005A1098"/>
    <w:rsid w:val="005A2C63"/>
    <w:rsid w:val="005A2DCF"/>
    <w:rsid w:val="005A4E4F"/>
    <w:rsid w:val="005B1F90"/>
    <w:rsid w:val="005C23E8"/>
    <w:rsid w:val="005C3DB6"/>
    <w:rsid w:val="005C4D0C"/>
    <w:rsid w:val="005C7AD8"/>
    <w:rsid w:val="005D0455"/>
    <w:rsid w:val="005D13D2"/>
    <w:rsid w:val="005D5905"/>
    <w:rsid w:val="005E2459"/>
    <w:rsid w:val="005E68EF"/>
    <w:rsid w:val="005E747F"/>
    <w:rsid w:val="005F0160"/>
    <w:rsid w:val="00603CD3"/>
    <w:rsid w:val="00604D47"/>
    <w:rsid w:val="00605BE4"/>
    <w:rsid w:val="0062453F"/>
    <w:rsid w:val="00626978"/>
    <w:rsid w:val="00626DA7"/>
    <w:rsid w:val="00627088"/>
    <w:rsid w:val="00636954"/>
    <w:rsid w:val="00640AEF"/>
    <w:rsid w:val="006419E5"/>
    <w:rsid w:val="00645B36"/>
    <w:rsid w:val="00647761"/>
    <w:rsid w:val="00647D46"/>
    <w:rsid w:val="00653446"/>
    <w:rsid w:val="0067729A"/>
    <w:rsid w:val="0068353E"/>
    <w:rsid w:val="006A11F0"/>
    <w:rsid w:val="006B60F5"/>
    <w:rsid w:val="006C0328"/>
    <w:rsid w:val="006C2DBE"/>
    <w:rsid w:val="006C5A07"/>
    <w:rsid w:val="006C6D62"/>
    <w:rsid w:val="006D1778"/>
    <w:rsid w:val="006E4030"/>
    <w:rsid w:val="006F4D52"/>
    <w:rsid w:val="006F6B3A"/>
    <w:rsid w:val="006F73F2"/>
    <w:rsid w:val="006F74D9"/>
    <w:rsid w:val="0070248A"/>
    <w:rsid w:val="00717A63"/>
    <w:rsid w:val="007264ED"/>
    <w:rsid w:val="007274DD"/>
    <w:rsid w:val="00740C9C"/>
    <w:rsid w:val="00741A3E"/>
    <w:rsid w:val="007439B3"/>
    <w:rsid w:val="00743AD0"/>
    <w:rsid w:val="00747E06"/>
    <w:rsid w:val="0075497E"/>
    <w:rsid w:val="00770C4F"/>
    <w:rsid w:val="007716AE"/>
    <w:rsid w:val="007803E9"/>
    <w:rsid w:val="0079520E"/>
    <w:rsid w:val="00797B63"/>
    <w:rsid w:val="007A0832"/>
    <w:rsid w:val="007A0AF7"/>
    <w:rsid w:val="007A2917"/>
    <w:rsid w:val="007A4694"/>
    <w:rsid w:val="007A72F9"/>
    <w:rsid w:val="007B0EC8"/>
    <w:rsid w:val="007B389A"/>
    <w:rsid w:val="007B4ECB"/>
    <w:rsid w:val="007C652F"/>
    <w:rsid w:val="007C6B1A"/>
    <w:rsid w:val="007C77A1"/>
    <w:rsid w:val="007D3FAC"/>
    <w:rsid w:val="007E28E7"/>
    <w:rsid w:val="007E7DBD"/>
    <w:rsid w:val="007F24BF"/>
    <w:rsid w:val="007F25D8"/>
    <w:rsid w:val="007F2D67"/>
    <w:rsid w:val="007F4EB0"/>
    <w:rsid w:val="007F6F0E"/>
    <w:rsid w:val="00802A9A"/>
    <w:rsid w:val="008064B4"/>
    <w:rsid w:val="00813783"/>
    <w:rsid w:val="00816291"/>
    <w:rsid w:val="008326DE"/>
    <w:rsid w:val="0083734E"/>
    <w:rsid w:val="008405AA"/>
    <w:rsid w:val="0084548A"/>
    <w:rsid w:val="00847FEC"/>
    <w:rsid w:val="008575C5"/>
    <w:rsid w:val="00864E02"/>
    <w:rsid w:val="008757AB"/>
    <w:rsid w:val="0087790B"/>
    <w:rsid w:val="00882B4F"/>
    <w:rsid w:val="00883EB9"/>
    <w:rsid w:val="008857C4"/>
    <w:rsid w:val="00890A46"/>
    <w:rsid w:val="008A35B0"/>
    <w:rsid w:val="008C036D"/>
    <w:rsid w:val="008C0E62"/>
    <w:rsid w:val="008D5A0C"/>
    <w:rsid w:val="008E4536"/>
    <w:rsid w:val="008E480E"/>
    <w:rsid w:val="008E74E9"/>
    <w:rsid w:val="008F75D9"/>
    <w:rsid w:val="00904F80"/>
    <w:rsid w:val="00915CF1"/>
    <w:rsid w:val="00927622"/>
    <w:rsid w:val="00937DA8"/>
    <w:rsid w:val="0094186D"/>
    <w:rsid w:val="0095056B"/>
    <w:rsid w:val="00954856"/>
    <w:rsid w:val="00957832"/>
    <w:rsid w:val="00963FD4"/>
    <w:rsid w:val="00976D27"/>
    <w:rsid w:val="00983F07"/>
    <w:rsid w:val="009B76FD"/>
    <w:rsid w:val="009C03FA"/>
    <w:rsid w:val="009E477A"/>
    <w:rsid w:val="009F0128"/>
    <w:rsid w:val="009F4844"/>
    <w:rsid w:val="00A02AF6"/>
    <w:rsid w:val="00A0349F"/>
    <w:rsid w:val="00A17A45"/>
    <w:rsid w:val="00A2080A"/>
    <w:rsid w:val="00A23143"/>
    <w:rsid w:val="00A23EB1"/>
    <w:rsid w:val="00A41AE4"/>
    <w:rsid w:val="00A44F9B"/>
    <w:rsid w:val="00A46ED7"/>
    <w:rsid w:val="00A54467"/>
    <w:rsid w:val="00A55FDF"/>
    <w:rsid w:val="00A60577"/>
    <w:rsid w:val="00A86118"/>
    <w:rsid w:val="00A863DE"/>
    <w:rsid w:val="00A86E5F"/>
    <w:rsid w:val="00A96EF9"/>
    <w:rsid w:val="00AA0351"/>
    <w:rsid w:val="00AA49C7"/>
    <w:rsid w:val="00AA773B"/>
    <w:rsid w:val="00AB11DC"/>
    <w:rsid w:val="00AC1B3D"/>
    <w:rsid w:val="00AC48C2"/>
    <w:rsid w:val="00AC5EF9"/>
    <w:rsid w:val="00AD43F2"/>
    <w:rsid w:val="00AD7DC4"/>
    <w:rsid w:val="00AE4EA3"/>
    <w:rsid w:val="00AF2AAD"/>
    <w:rsid w:val="00AF632B"/>
    <w:rsid w:val="00B01782"/>
    <w:rsid w:val="00B209FE"/>
    <w:rsid w:val="00B24CE8"/>
    <w:rsid w:val="00B305C7"/>
    <w:rsid w:val="00B3138A"/>
    <w:rsid w:val="00B44733"/>
    <w:rsid w:val="00B447B5"/>
    <w:rsid w:val="00B52942"/>
    <w:rsid w:val="00B5760A"/>
    <w:rsid w:val="00B577CF"/>
    <w:rsid w:val="00B62397"/>
    <w:rsid w:val="00B634F8"/>
    <w:rsid w:val="00B65E96"/>
    <w:rsid w:val="00B807FC"/>
    <w:rsid w:val="00B919E7"/>
    <w:rsid w:val="00B935C5"/>
    <w:rsid w:val="00B94488"/>
    <w:rsid w:val="00B94C7B"/>
    <w:rsid w:val="00B9681D"/>
    <w:rsid w:val="00BA186A"/>
    <w:rsid w:val="00BA28CE"/>
    <w:rsid w:val="00BA611F"/>
    <w:rsid w:val="00BC6135"/>
    <w:rsid w:val="00BD0AD6"/>
    <w:rsid w:val="00BD4C77"/>
    <w:rsid w:val="00BE29DC"/>
    <w:rsid w:val="00BF243F"/>
    <w:rsid w:val="00BF2F6A"/>
    <w:rsid w:val="00BF5C9A"/>
    <w:rsid w:val="00BF5D51"/>
    <w:rsid w:val="00BF623A"/>
    <w:rsid w:val="00BF6866"/>
    <w:rsid w:val="00C06C6A"/>
    <w:rsid w:val="00C27913"/>
    <w:rsid w:val="00C35DE5"/>
    <w:rsid w:val="00C43168"/>
    <w:rsid w:val="00C44008"/>
    <w:rsid w:val="00C5596F"/>
    <w:rsid w:val="00C57B52"/>
    <w:rsid w:val="00C612B2"/>
    <w:rsid w:val="00C62B38"/>
    <w:rsid w:val="00C64DD5"/>
    <w:rsid w:val="00C6551D"/>
    <w:rsid w:val="00C65B48"/>
    <w:rsid w:val="00C66D1B"/>
    <w:rsid w:val="00C71941"/>
    <w:rsid w:val="00C72C55"/>
    <w:rsid w:val="00C934FC"/>
    <w:rsid w:val="00C94D6D"/>
    <w:rsid w:val="00C96813"/>
    <w:rsid w:val="00CC226B"/>
    <w:rsid w:val="00CC2F36"/>
    <w:rsid w:val="00CC5386"/>
    <w:rsid w:val="00CD733A"/>
    <w:rsid w:val="00CE07BC"/>
    <w:rsid w:val="00CE50DE"/>
    <w:rsid w:val="00CF6F2C"/>
    <w:rsid w:val="00D015B8"/>
    <w:rsid w:val="00D02AB6"/>
    <w:rsid w:val="00D03F0B"/>
    <w:rsid w:val="00D046A4"/>
    <w:rsid w:val="00D04FEC"/>
    <w:rsid w:val="00D104F6"/>
    <w:rsid w:val="00D12713"/>
    <w:rsid w:val="00D15B66"/>
    <w:rsid w:val="00D24AE1"/>
    <w:rsid w:val="00D30B7B"/>
    <w:rsid w:val="00D412C0"/>
    <w:rsid w:val="00D41F1D"/>
    <w:rsid w:val="00D544A8"/>
    <w:rsid w:val="00D83B66"/>
    <w:rsid w:val="00D973EC"/>
    <w:rsid w:val="00DB160D"/>
    <w:rsid w:val="00DB16A4"/>
    <w:rsid w:val="00DC7221"/>
    <w:rsid w:val="00DD571D"/>
    <w:rsid w:val="00DD74F7"/>
    <w:rsid w:val="00DE6557"/>
    <w:rsid w:val="00DF476A"/>
    <w:rsid w:val="00DF5424"/>
    <w:rsid w:val="00E00FE1"/>
    <w:rsid w:val="00E019DD"/>
    <w:rsid w:val="00E01D94"/>
    <w:rsid w:val="00E0503B"/>
    <w:rsid w:val="00E07A05"/>
    <w:rsid w:val="00E40F11"/>
    <w:rsid w:val="00E4242E"/>
    <w:rsid w:val="00E55BBE"/>
    <w:rsid w:val="00E57B45"/>
    <w:rsid w:val="00E62331"/>
    <w:rsid w:val="00E75622"/>
    <w:rsid w:val="00E90A79"/>
    <w:rsid w:val="00E947E9"/>
    <w:rsid w:val="00E9781D"/>
    <w:rsid w:val="00EA2966"/>
    <w:rsid w:val="00EA327E"/>
    <w:rsid w:val="00EA4585"/>
    <w:rsid w:val="00EA468C"/>
    <w:rsid w:val="00EA6332"/>
    <w:rsid w:val="00EB7036"/>
    <w:rsid w:val="00EC7149"/>
    <w:rsid w:val="00EC7BE6"/>
    <w:rsid w:val="00EF4493"/>
    <w:rsid w:val="00F024EA"/>
    <w:rsid w:val="00F0464D"/>
    <w:rsid w:val="00F04E7D"/>
    <w:rsid w:val="00F2220F"/>
    <w:rsid w:val="00F40B96"/>
    <w:rsid w:val="00F42707"/>
    <w:rsid w:val="00F50778"/>
    <w:rsid w:val="00F525C1"/>
    <w:rsid w:val="00F5499B"/>
    <w:rsid w:val="00F62BA6"/>
    <w:rsid w:val="00F62FF8"/>
    <w:rsid w:val="00F74772"/>
    <w:rsid w:val="00F75954"/>
    <w:rsid w:val="00F86304"/>
    <w:rsid w:val="00F91BE5"/>
    <w:rsid w:val="00FA2DD1"/>
    <w:rsid w:val="00FB3672"/>
    <w:rsid w:val="00FC35D2"/>
    <w:rsid w:val="00FD6131"/>
    <w:rsid w:val="00FD74D0"/>
    <w:rsid w:val="00FD7D41"/>
    <w:rsid w:val="00FF064D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2"/>
    </o:shapelayout>
  </w:shapeDefaults>
  <w:decimalSymbol w:val="."/>
  <w:listSeparator w:val=","/>
  <w14:docId w14:val="22759113"/>
  <w14:defaultImageDpi w14:val="32767"/>
  <w15:docId w15:val="{D739CBF7-A0C8-474D-B021-751F8A9A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D46"/>
  </w:style>
  <w:style w:type="paragraph" w:styleId="Footer">
    <w:name w:val="footer"/>
    <w:basedOn w:val="Normal"/>
    <w:link w:val="FooterChar"/>
    <w:uiPriority w:val="99"/>
    <w:unhideWhenUsed/>
    <w:rsid w:val="0059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D46"/>
  </w:style>
  <w:style w:type="character" w:styleId="Hyperlink">
    <w:name w:val="Hyperlink"/>
    <w:basedOn w:val="DefaultParagraphFont"/>
    <w:uiPriority w:val="99"/>
    <w:unhideWhenUsed/>
    <w:rsid w:val="00596D4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D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468D"/>
    <w:pPr>
      <w:ind w:left="720"/>
      <w:contextualSpacing/>
    </w:pPr>
  </w:style>
  <w:style w:type="table" w:styleId="TableGrid">
    <w:name w:val="Table Grid"/>
    <w:basedOn w:val="TableNormal"/>
    <w:uiPriority w:val="39"/>
    <w:rsid w:val="003F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E39D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9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39D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E39D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E39D2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39726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20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43B5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A611F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8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errytao19.github.io/portfolio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67E07CF36298409F4F61AD490CD0E1" ma:contentTypeVersion="2" ma:contentTypeDescription="Create a new document." ma:contentTypeScope="" ma:versionID="64460368a8213b661c33ccd100286296">
  <xsd:schema xmlns:xsd="http://www.w3.org/2001/XMLSchema" xmlns:xs="http://www.w3.org/2001/XMLSchema" xmlns:p="http://schemas.microsoft.com/office/2006/metadata/properties" xmlns:ns3="d8346520-07b0-41cd-8336-f72da13abc71" targetNamespace="http://schemas.microsoft.com/office/2006/metadata/properties" ma:root="true" ma:fieldsID="f0cce54140d0e686631c493a10617b15" ns3:_="">
    <xsd:import namespace="d8346520-07b0-41cd-8336-f72da13abc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46520-07b0-41cd-8336-f72da13ab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1FD7A6-9363-4350-A4C1-DCF421FBD5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EA6AFB-BBDB-4FEB-A3A3-AD057E992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46520-07b0-41cd-8336-f72da13ab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68575-84C3-4CC5-997B-6BE0C94409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76C718-774D-43CA-A29F-E858CB4F47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1</Pages>
  <Words>727</Words>
  <Characters>3949</Characters>
  <Application>Microsoft Office Word</Application>
  <DocSecurity>0</DocSecurity>
  <Lines>65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>github.com/terrytao19</cp:keywords>
  <dc:description/>
  <cp:lastModifiedBy>Tao, Terry</cp:lastModifiedBy>
  <cp:revision>35</cp:revision>
  <cp:lastPrinted>2023-09-11T06:41:00Z</cp:lastPrinted>
  <dcterms:created xsi:type="dcterms:W3CDTF">2022-12-17T21:42:00Z</dcterms:created>
  <dcterms:modified xsi:type="dcterms:W3CDTF">2024-08-30T21:52:00Z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0x010100F467E07CF36298409F4F61AD490CD0E1</vt:lpwstr>
  </property>
</Properties>
</file>