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5DA67" w14:textId="1D080A9D" w:rsidR="00C65B48" w:rsidRPr="00B447B5" w:rsidRDefault="00000000" w:rsidP="00123DD4">
      <w:pPr>
        <w:jc w:val="center"/>
        <w:rPr>
          <w:color w:val="000000" w:themeColor="text1"/>
          <w:sz w:val="64"/>
          <w:szCs w:val="64"/>
        </w:rPr>
      </w:pPr>
      <w:r>
        <w:rPr>
          <w:noProof/>
          <w:color w:val="000000" w:themeColor="text1"/>
        </w:rPr>
        <w:pict w14:anchorId="549731E3">
          <v:rect id="Rectangle 12" o:spid="_x0000_s2054" href="https://terrytao19.github.io/portfolio/" style="position:absolute;left:0;text-align:left;margin-left:0;margin-top:0;width:612pt;height:1in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button="t" fillcolor="#ddd [3204]" strokecolor="black [3213]" strokeweight=".25pt">
            <v:fill o:detectmouseclick="t"/>
            <w10:wrap anchorx="page" anchory="page"/>
          </v:rect>
        </w:pict>
      </w:r>
      <w:r w:rsidR="00741A3E" w:rsidRPr="00B447B5">
        <w:rPr>
          <w:color w:val="000000" w:themeColor="text1"/>
          <w:sz w:val="64"/>
          <w:szCs w:val="64"/>
        </w:rPr>
        <w:t>Terry Ta</w:t>
      </w:r>
      <w:r w:rsidR="00A863DE" w:rsidRPr="00B447B5">
        <w:rPr>
          <w:color w:val="000000" w:themeColor="text1"/>
          <w:sz w:val="64"/>
          <w:szCs w:val="64"/>
        </w:rPr>
        <w:t>o</w:t>
      </w:r>
      <w:bookmarkStart w:id="0" w:name="_Hlk117693507"/>
      <w:bookmarkEnd w:id="0"/>
    </w:p>
    <w:tbl>
      <w:tblPr>
        <w:tblStyle w:val="TableGrid"/>
        <w:tblpPr w:leftFromText="180" w:rightFromText="180" w:vertAnchor="text" w:horzAnchor="margin" w:tblpXSpec="right" w:tblpY="-7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</w:tblGrid>
      <w:tr w:rsidR="00C65B48" w:rsidRPr="00C65B48" w14:paraId="6DB16534" w14:textId="77777777" w:rsidTr="00C65B48">
        <w:tc>
          <w:tcPr>
            <w:tcW w:w="3505" w:type="dxa"/>
          </w:tcPr>
          <w:p w14:paraId="00A5A4D6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terrytao19@gmail.com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5327" behindDoc="0" locked="0" layoutInCell="1" allowOverlap="1" wp14:anchorId="3FF87DD9" wp14:editId="1B570B16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1905</wp:posOffset>
                  </wp:positionV>
                  <wp:extent cx="182880" cy="182880"/>
                  <wp:effectExtent l="0" t="0" r="0" b="0"/>
                  <wp:wrapSquare wrapText="bothSides"/>
                  <wp:docPr id="9" name="Graphic 9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9" descr="Envelop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79BC2BE2" w14:textId="77777777" w:rsidTr="00C65B48">
        <w:tc>
          <w:tcPr>
            <w:tcW w:w="3505" w:type="dxa"/>
          </w:tcPr>
          <w:p w14:paraId="49847653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631-951-7354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6351" behindDoc="0" locked="0" layoutInCell="1" allowOverlap="1" wp14:anchorId="25EDBAB2" wp14:editId="75511BB0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635</wp:posOffset>
                  </wp:positionV>
                  <wp:extent cx="182880" cy="182880"/>
                  <wp:effectExtent l="0" t="0" r="0" b="0"/>
                  <wp:wrapSquare wrapText="bothSides"/>
                  <wp:docPr id="10" name="Graphic 10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Receiver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65B48" w:rsidRPr="00C65B48" w14:paraId="06E5FBC6" w14:textId="77777777" w:rsidTr="00C65B48">
        <w:tc>
          <w:tcPr>
            <w:tcW w:w="3505" w:type="dxa"/>
          </w:tcPr>
          <w:p w14:paraId="42EC8638" w14:textId="77777777" w:rsidR="00C65B48" w:rsidRPr="00B447B5" w:rsidRDefault="00C65B48" w:rsidP="00C65B48">
            <w:pPr>
              <w:pStyle w:val="Subtitle"/>
              <w:jc w:val="right"/>
              <w:rPr>
                <w:color w:val="000000" w:themeColor="text1"/>
                <w:sz w:val="20"/>
                <w:szCs w:val="20"/>
              </w:rPr>
            </w:pPr>
            <w:r w:rsidRPr="00B447B5">
              <w:rPr>
                <w:color w:val="000000" w:themeColor="text1"/>
                <w:sz w:val="20"/>
                <w:szCs w:val="20"/>
              </w:rPr>
              <w:t>terrytao19.github.io/portfolio</w:t>
            </w:r>
            <w:r w:rsidRPr="00B447B5">
              <w:rPr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717375" behindDoc="0" locked="0" layoutInCell="1" allowOverlap="1" wp14:anchorId="63B27D0E" wp14:editId="43A020D4">
                  <wp:simplePos x="0" y="0"/>
                  <wp:positionH relativeFrom="column">
                    <wp:posOffset>3007995</wp:posOffset>
                  </wp:positionH>
                  <wp:positionV relativeFrom="paragraph">
                    <wp:posOffset>-635</wp:posOffset>
                  </wp:positionV>
                  <wp:extent cx="182880" cy="182880"/>
                  <wp:effectExtent l="0" t="0" r="0" b="0"/>
                  <wp:wrapSquare wrapText="bothSides"/>
                  <wp:docPr id="11" name="Graphic 11" descr="Earth globe: Americas with solid fill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aphic 11" descr="Earth globe: Americas with solid fill">
                            <a:hlinkClick r:id="rId15"/>
                          </pic:cNvPr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7231BA9" w14:textId="39CA87B2" w:rsidR="002C630B" w:rsidRDefault="00000000" w:rsidP="00C65B48">
      <w:r>
        <w:rPr>
          <w:noProof/>
        </w:rPr>
        <w:pict w14:anchorId="3FB4C740">
          <v:line id="Straight Connector 6" o:spid="_x0000_s2053" style="position:absolute;z-index:25171327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0,1in" to="61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" strokecolor="black [3213]" strokeweight="1pt">
            <v:stroke joinstyle="miter"/>
            <w10:wrap anchorx="page" anchory="page"/>
          </v:line>
        </w:pict>
      </w:r>
    </w:p>
    <w:p w14:paraId="487A7D38" w14:textId="2BC9BC31" w:rsidR="00C65B48" w:rsidRPr="00C65B48" w:rsidRDefault="00C65B48">
      <w:pPr>
        <w:rPr>
          <w:i/>
          <w:iCs/>
          <w:color w:val="000000" w:themeColor="text2" w:themeShade="BF"/>
          <w:sz w:val="20"/>
          <w:szCs w:val="20"/>
        </w:rPr>
        <w:sectPr w:rsidR="00C65B48" w:rsidRPr="00C65B48" w:rsidSect="00D83B66">
          <w:pgSz w:w="12240" w:h="15840" w:code="1"/>
          <w:pgMar w:top="360" w:right="720" w:bottom="360" w:left="720" w:header="720" w:footer="720" w:gutter="0"/>
          <w:cols w:num="2" w:space="720"/>
          <w:docGrid w:linePitch="360"/>
        </w:sectPr>
      </w:pPr>
    </w:p>
    <w:p w14:paraId="522D7B1B" w14:textId="77777777" w:rsidR="00C65B48" w:rsidRPr="004F3641" w:rsidRDefault="00C65B48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</w:p>
    <w:p w14:paraId="7CBCD2BC" w14:textId="12AB6058" w:rsidR="00C65B48" w:rsidRPr="004F3641" w:rsidRDefault="00954856" w:rsidP="002C630B">
      <w:pPr>
        <w:spacing w:after="0" w:line="240" w:lineRule="auto"/>
        <w:rPr>
          <w:b/>
          <w:bCs/>
          <w:color w:val="000000" w:themeColor="text2"/>
          <w:sz w:val="28"/>
          <w:szCs w:val="28"/>
        </w:rPr>
      </w:pPr>
      <w:r>
        <w:rPr>
          <w:b/>
          <w:bCs/>
          <w:color w:val="000000" w:themeColor="text2"/>
          <w:sz w:val="28"/>
          <w:szCs w:val="28"/>
        </w:rPr>
        <w:t>About</w:t>
      </w:r>
    </w:p>
    <w:p w14:paraId="40A8C80D" w14:textId="149A1CE3" w:rsidR="00C65B48" w:rsidRPr="004F3641" w:rsidRDefault="00000000" w:rsidP="002C630B">
      <w:pPr>
        <w:spacing w:after="0" w:line="240" w:lineRule="auto"/>
        <w:rPr>
          <w:b/>
          <w:bCs/>
          <w:color w:val="000000" w:themeColor="text2"/>
          <w:sz w:val="20"/>
          <w:szCs w:val="20"/>
        </w:rPr>
      </w:pPr>
      <w:r>
        <w:rPr>
          <w:noProof/>
        </w:rPr>
        <w:pict w14:anchorId="3C9A2265">
          <v:rect id="Rectangle 16" o:spid="_x0000_s2052" style="position:absolute;margin-left:1121.6pt;margin-top:109.8pt;width:612pt;height:137.85pt;z-index:-251597057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" fillcolor="#f8f8f8" stroked="f" strokeweight="1pt">
            <w10:wrap anchorx="page" anchory="page"/>
          </v:rect>
        </w:pict>
      </w:r>
      <w:r w:rsidR="008D5A0C">
        <w:rPr>
          <w:b/>
          <w:bCs/>
          <w:color w:val="000000" w:themeColor="text2"/>
          <w:sz w:val="28"/>
          <w:szCs w:val="28"/>
        </w:rPr>
        <w:br w:type="column"/>
      </w:r>
    </w:p>
    <w:p w14:paraId="7B0D4D2D" w14:textId="330BAB18" w:rsidR="002C630B" w:rsidRPr="00C65B48" w:rsidRDefault="0047239F" w:rsidP="002C630B">
      <w:pPr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pacing w:val="4"/>
          <w:sz w:val="20"/>
          <w:szCs w:val="20"/>
        </w:rPr>
        <w:t xml:space="preserve">Looking for internship: </w:t>
      </w:r>
      <w:r w:rsidR="00717A63" w:rsidRPr="00C65B48">
        <w:rPr>
          <w:color w:val="000000" w:themeColor="text2"/>
          <w:spacing w:val="4"/>
          <w:sz w:val="20"/>
          <w:szCs w:val="20"/>
        </w:rPr>
        <w:t>spring-summer 202</w:t>
      </w:r>
      <w:r w:rsidR="003C7F76">
        <w:rPr>
          <w:color w:val="000000" w:themeColor="text2"/>
          <w:spacing w:val="4"/>
          <w:sz w:val="20"/>
          <w:szCs w:val="20"/>
        </w:rPr>
        <w:t>5</w:t>
      </w:r>
      <w:r>
        <w:rPr>
          <w:color w:val="000000" w:themeColor="text2"/>
          <w:spacing w:val="4"/>
          <w:sz w:val="20"/>
          <w:szCs w:val="20"/>
        </w:rPr>
        <w:t>. Dates available: May 1</w:t>
      </w:r>
      <w:r w:rsidRPr="0047239F">
        <w:rPr>
          <w:color w:val="000000" w:themeColor="text2"/>
          <w:spacing w:val="4"/>
          <w:sz w:val="20"/>
          <w:szCs w:val="20"/>
          <w:vertAlign w:val="superscript"/>
        </w:rPr>
        <w:t>st</w:t>
      </w:r>
      <w:r>
        <w:rPr>
          <w:color w:val="000000" w:themeColor="text2"/>
          <w:spacing w:val="4"/>
          <w:sz w:val="20"/>
          <w:szCs w:val="20"/>
        </w:rPr>
        <w:t xml:space="preserve"> 202</w:t>
      </w:r>
      <w:r w:rsidR="003C7F76">
        <w:rPr>
          <w:color w:val="000000" w:themeColor="text2"/>
          <w:spacing w:val="4"/>
          <w:sz w:val="20"/>
          <w:szCs w:val="20"/>
        </w:rPr>
        <w:t>5</w:t>
      </w:r>
      <w:r>
        <w:rPr>
          <w:color w:val="000000" w:themeColor="text2"/>
          <w:spacing w:val="4"/>
          <w:sz w:val="20"/>
          <w:szCs w:val="20"/>
        </w:rPr>
        <w:t xml:space="preserve"> – August 20</w:t>
      </w:r>
      <w:r w:rsidRPr="0047239F">
        <w:rPr>
          <w:color w:val="000000" w:themeColor="text2"/>
          <w:spacing w:val="4"/>
          <w:sz w:val="20"/>
          <w:szCs w:val="20"/>
          <w:vertAlign w:val="superscript"/>
        </w:rPr>
        <w:t>th</w:t>
      </w:r>
      <w:r>
        <w:rPr>
          <w:color w:val="000000" w:themeColor="text2"/>
          <w:spacing w:val="4"/>
          <w:sz w:val="20"/>
          <w:szCs w:val="20"/>
        </w:rPr>
        <w:t xml:space="preserve"> 202</w:t>
      </w:r>
      <w:r w:rsidR="003C7F76">
        <w:rPr>
          <w:color w:val="000000" w:themeColor="text2"/>
          <w:spacing w:val="4"/>
          <w:sz w:val="20"/>
          <w:szCs w:val="20"/>
        </w:rPr>
        <w:t>5</w:t>
      </w:r>
      <w:r w:rsidR="00B01782">
        <w:rPr>
          <w:color w:val="000000" w:themeColor="text2"/>
          <w:spacing w:val="4"/>
          <w:sz w:val="20"/>
          <w:szCs w:val="20"/>
        </w:rPr>
        <w:t>.</w:t>
      </w:r>
      <w:r w:rsidR="00B01782">
        <w:rPr>
          <w:color w:val="000000" w:themeColor="text2"/>
          <w:spacing w:val="4"/>
          <w:sz w:val="20"/>
          <w:szCs w:val="20"/>
        </w:rPr>
        <w:br/>
        <w:t>TLDR; I am very good at ROS, MATLAB</w:t>
      </w:r>
      <w:r w:rsidR="0095056B">
        <w:rPr>
          <w:color w:val="000000" w:themeColor="text2"/>
          <w:spacing w:val="4"/>
          <w:sz w:val="20"/>
          <w:szCs w:val="20"/>
        </w:rPr>
        <w:t>,</w:t>
      </w:r>
      <w:r w:rsidR="003C7F76">
        <w:rPr>
          <w:color w:val="000000" w:themeColor="text2"/>
          <w:spacing w:val="4"/>
          <w:sz w:val="20"/>
          <w:szCs w:val="20"/>
        </w:rPr>
        <w:t xml:space="preserve"> C++, robot math, and GNSS</w:t>
      </w:r>
      <w:r w:rsidR="00B01782">
        <w:rPr>
          <w:color w:val="000000" w:themeColor="text2"/>
          <w:spacing w:val="4"/>
          <w:sz w:val="20"/>
          <w:szCs w:val="20"/>
        </w:rPr>
        <w:t xml:space="preserve"> </w:t>
      </w:r>
    </w:p>
    <w:p w14:paraId="3F8AA80A" w14:textId="77777777" w:rsidR="002C630B" w:rsidRPr="004F3641" w:rsidRDefault="002C630B" w:rsidP="002C630B">
      <w:pPr>
        <w:spacing w:after="0" w:line="240" w:lineRule="auto"/>
        <w:rPr>
          <w:color w:val="000000" w:themeColor="text2"/>
          <w:sz w:val="20"/>
          <w:szCs w:val="20"/>
        </w:rPr>
      </w:pPr>
    </w:p>
    <w:p w14:paraId="5AA61A30" w14:textId="4856A87D" w:rsidR="002C630B" w:rsidRPr="004F3641" w:rsidRDefault="002C630B" w:rsidP="002C630B">
      <w:pPr>
        <w:spacing w:after="0" w:line="240" w:lineRule="auto"/>
        <w:rPr>
          <w:color w:val="000000" w:themeColor="text2"/>
        </w:rPr>
        <w:sectPr w:rsidR="002C630B" w:rsidRPr="004F3641" w:rsidSect="00C65B48">
          <w:type w:val="continuous"/>
          <w:pgSz w:w="12240" w:h="15840" w:code="1"/>
          <w:pgMar w:top="360" w:right="720" w:bottom="360" w:left="720" w:header="720" w:footer="720" w:gutter="0"/>
          <w:cols w:num="2" w:space="720" w:equalWidth="0">
            <w:col w:w="1440" w:space="720"/>
            <w:col w:w="8640"/>
          </w:cols>
          <w:docGrid w:linePitch="360"/>
        </w:sectPr>
      </w:pPr>
    </w:p>
    <w:p w14:paraId="62749BD0" w14:textId="64099244" w:rsidR="00E947E9" w:rsidRDefault="00C65B48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>
        <w:rPr>
          <w:rStyle w:val="Strong"/>
          <w:color w:val="000000" w:themeColor="text2"/>
          <w:sz w:val="28"/>
          <w:szCs w:val="28"/>
        </w:rPr>
        <w:t>Experience</w:t>
      </w:r>
    </w:p>
    <w:p w14:paraId="04AB5B34" w14:textId="77777777" w:rsidR="007A2917" w:rsidRDefault="007A2917" w:rsidP="00C65B4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32DCE976" w14:textId="7BB9ABFD" w:rsidR="00412946" w:rsidRPr="007B0EC8" w:rsidRDefault="00412946" w:rsidP="00E947E9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6B9652FD" w14:textId="4103433E" w:rsidR="001A17EC" w:rsidRPr="00B5760A" w:rsidRDefault="00317392" w:rsidP="001A17EC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 w:rsidRPr="00B5760A">
        <w:rPr>
          <w:color w:val="000000" w:themeColor="text2"/>
          <w:sz w:val="20"/>
          <w:szCs w:val="20"/>
        </w:rPr>
        <w:br w:type="column"/>
      </w:r>
      <w:r w:rsidR="001A17EC">
        <w:rPr>
          <w:rStyle w:val="Strong"/>
          <w:color w:val="000000" w:themeColor="text1"/>
          <w:sz w:val="20"/>
          <w:szCs w:val="20"/>
        </w:rPr>
        <w:t>H3D Gamma</w:t>
      </w:r>
      <w:r w:rsidR="001A17EC">
        <w:rPr>
          <w:color w:val="000000" w:themeColor="text1"/>
          <w:sz w:val="20"/>
          <w:szCs w:val="20"/>
        </w:rPr>
        <w:t xml:space="preserve"> </w:t>
      </w:r>
      <w:r w:rsidR="001A17EC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1A17EC"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="001A17EC" w:rsidRPr="00B5760A">
        <w:rPr>
          <w:rStyle w:val="SubtleReference"/>
          <w:color w:val="000000" w:themeColor="text2"/>
          <w:sz w:val="20"/>
          <w:szCs w:val="20"/>
        </w:rPr>
        <w:t>A</w:t>
      </w:r>
      <w:r w:rsidR="001A17EC">
        <w:rPr>
          <w:rStyle w:val="SubtleReference"/>
          <w:color w:val="000000" w:themeColor="text2"/>
          <w:sz w:val="20"/>
          <w:szCs w:val="20"/>
        </w:rPr>
        <w:t>nn Arbor</w:t>
      </w:r>
      <w:r w:rsidR="001A17EC" w:rsidRPr="00B5760A">
        <w:rPr>
          <w:rStyle w:val="SubtleReference"/>
          <w:color w:val="000000" w:themeColor="text2"/>
          <w:sz w:val="20"/>
          <w:szCs w:val="20"/>
        </w:rPr>
        <w:t>, MI</w:t>
      </w:r>
      <w:r w:rsidR="001A17EC">
        <w:rPr>
          <w:rStyle w:val="SubtleReference"/>
          <w:color w:val="000000" w:themeColor="text2"/>
          <w:sz w:val="20"/>
          <w:szCs w:val="20"/>
        </w:rPr>
        <w:tab/>
      </w:r>
      <w:r w:rsidR="001A17EC">
        <w:rPr>
          <w:rStyle w:val="SubtleReference"/>
          <w:color w:val="808080" w:themeColor="accent4"/>
          <w:sz w:val="20"/>
          <w:szCs w:val="20"/>
        </w:rPr>
        <w:t>May</w:t>
      </w:r>
      <w:r w:rsidR="001A17EC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1A17EC">
        <w:rPr>
          <w:rStyle w:val="SubtleReference"/>
          <w:color w:val="808080" w:themeColor="accent4"/>
          <w:sz w:val="20"/>
          <w:szCs w:val="20"/>
        </w:rPr>
        <w:t>4</w:t>
      </w:r>
      <w:r w:rsidR="001A17EC">
        <w:rPr>
          <w:rStyle w:val="SubtleReference"/>
          <w:color w:val="808080" w:themeColor="accent4"/>
          <w:sz w:val="20"/>
          <w:szCs w:val="20"/>
        </w:rPr>
        <w:t xml:space="preserve"> </w:t>
      </w:r>
      <w:r w:rsidR="001A17EC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1A17EC">
        <w:rPr>
          <w:rStyle w:val="SubtleReference"/>
          <w:color w:val="808080" w:themeColor="accent4"/>
          <w:sz w:val="20"/>
          <w:szCs w:val="20"/>
        </w:rPr>
        <w:t xml:space="preserve"> Present</w:t>
      </w:r>
    </w:p>
    <w:p w14:paraId="00FAB085" w14:textId="51378DD4" w:rsidR="001A17EC" w:rsidRPr="00B5760A" w:rsidRDefault="001A17EC" w:rsidP="001A17EC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 xml:space="preserve">SLAM </w:t>
      </w:r>
      <w:r>
        <w:rPr>
          <w:b/>
          <w:bCs/>
          <w:color w:val="000000" w:themeColor="text2"/>
          <w:sz w:val="20"/>
          <w:szCs w:val="20"/>
        </w:rPr>
        <w:t>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771765C3" w14:textId="1D60215C" w:rsidR="001A17EC" w:rsidRDefault="001A17EC" w:rsidP="001A17EC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Automated multi-sensor calibration using Docker ROS environments</w:t>
      </w:r>
    </w:p>
    <w:p w14:paraId="0EB6288F" w14:textId="3EF2B666" w:rsidR="001A17EC" w:rsidRDefault="001A17EC" w:rsidP="001A17EC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Evaluated GNSS receiver to determine impact on final map</w:t>
      </w:r>
    </w:p>
    <w:p w14:paraId="7C192466" w14:textId="77777777" w:rsidR="001A17EC" w:rsidRDefault="001A17EC" w:rsidP="00E947E9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5D086944" w14:textId="5D1B51AC" w:rsidR="00E947E9" w:rsidRPr="00B5760A" w:rsidRDefault="00E947E9" w:rsidP="00E947E9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Ford Motor Company</w:t>
      </w:r>
      <w:r w:rsidRPr="005A2DCF">
        <w:rPr>
          <w:color w:val="000000" w:themeColor="text1"/>
          <w:sz w:val="20"/>
          <w:szCs w:val="20"/>
        </w:rPr>
        <w:t xml:space="preserve"> </w:t>
      </w:r>
      <w:r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Pr="00A86E5F">
        <w:rPr>
          <w:rStyle w:val="SubtleReference"/>
          <w:color w:val="969696" w:themeColor="accent3"/>
          <w:sz w:val="20"/>
          <w:szCs w:val="20"/>
        </w:rPr>
        <w:t xml:space="preserve"> </w:t>
      </w:r>
      <w:r w:rsidRPr="00B5760A">
        <w:rPr>
          <w:rStyle w:val="SubtleReference"/>
          <w:color w:val="000000" w:themeColor="text2"/>
          <w:sz w:val="20"/>
          <w:szCs w:val="20"/>
        </w:rPr>
        <w:t>A</w:t>
      </w:r>
      <w:r>
        <w:rPr>
          <w:rStyle w:val="SubtleReference"/>
          <w:color w:val="000000" w:themeColor="text2"/>
          <w:sz w:val="20"/>
          <w:szCs w:val="20"/>
        </w:rPr>
        <w:t>llen Park</w:t>
      </w:r>
      <w:r w:rsidRPr="00B5760A">
        <w:rPr>
          <w:rStyle w:val="SubtleReference"/>
          <w:color w:val="000000" w:themeColor="text2"/>
          <w:sz w:val="20"/>
          <w:szCs w:val="20"/>
        </w:rPr>
        <w:t>, MI</w:t>
      </w:r>
      <w:r w:rsidR="00C96813">
        <w:rPr>
          <w:rStyle w:val="SubtleReference"/>
          <w:color w:val="000000" w:themeColor="text2"/>
          <w:sz w:val="20"/>
          <w:szCs w:val="20"/>
        </w:rPr>
        <w:tab/>
      </w:r>
      <w:r w:rsidR="00C96813">
        <w:rPr>
          <w:rStyle w:val="SubtleReference"/>
          <w:color w:val="808080" w:themeColor="accent4"/>
          <w:sz w:val="20"/>
          <w:szCs w:val="20"/>
        </w:rPr>
        <w:t>May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 xml:space="preserve"> 202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3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–</w:t>
      </w:r>
      <w:r w:rsidR="00C96813">
        <w:rPr>
          <w:rStyle w:val="SubtleReference"/>
          <w:color w:val="808080" w:themeColor="accent4"/>
          <w:sz w:val="20"/>
          <w:szCs w:val="20"/>
        </w:rPr>
        <w:t xml:space="preserve"> August </w:t>
      </w:r>
      <w:r w:rsidR="00C96813" w:rsidRPr="00B44733">
        <w:rPr>
          <w:rStyle w:val="SubtleReference"/>
          <w:color w:val="808080" w:themeColor="accent4"/>
          <w:sz w:val="20"/>
          <w:szCs w:val="20"/>
        </w:rPr>
        <w:t>202</w:t>
      </w:r>
      <w:r w:rsidR="00C96813">
        <w:rPr>
          <w:rStyle w:val="SubtleReference"/>
          <w:color w:val="808080" w:themeColor="accent4"/>
          <w:sz w:val="20"/>
          <w:szCs w:val="20"/>
        </w:rPr>
        <w:t>3</w:t>
      </w:r>
    </w:p>
    <w:p w14:paraId="26BB2D4C" w14:textId="2F9B7BB0" w:rsidR="00E947E9" w:rsidRPr="00B5760A" w:rsidRDefault="00E947E9" w:rsidP="00E947E9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b/>
          <w:bCs/>
          <w:color w:val="000000" w:themeColor="text2"/>
          <w:sz w:val="20"/>
          <w:szCs w:val="20"/>
        </w:rPr>
        <w:t>ADAS L3 Self Driving Intern</w:t>
      </w:r>
      <w:r>
        <w:rPr>
          <w:b/>
          <w:bCs/>
          <w:color w:val="000000" w:themeColor="text2"/>
          <w:sz w:val="20"/>
          <w:szCs w:val="20"/>
        </w:rPr>
        <w:tab/>
      </w:r>
    </w:p>
    <w:p w14:paraId="08589691" w14:textId="56DB25D3" w:rsidR="00015DCE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>Developed</w:t>
      </w:r>
      <w:r w:rsidR="007A2917">
        <w:rPr>
          <w:color w:val="000000" w:themeColor="text2"/>
          <w:sz w:val="20"/>
          <w:szCs w:val="20"/>
        </w:rPr>
        <w:t xml:space="preserve"> a </w:t>
      </w:r>
      <w:r w:rsidR="007F6F0E">
        <w:rPr>
          <w:color w:val="000000" w:themeColor="text2"/>
          <w:sz w:val="20"/>
          <w:szCs w:val="20"/>
        </w:rPr>
        <w:t>kinematics-based</w:t>
      </w:r>
      <w:r w:rsidR="007A2917">
        <w:rPr>
          <w:color w:val="000000" w:themeColor="text2"/>
          <w:sz w:val="20"/>
          <w:szCs w:val="20"/>
        </w:rPr>
        <w:t xml:space="preserve"> model</w:t>
      </w:r>
      <w:r>
        <w:rPr>
          <w:color w:val="000000" w:themeColor="text2"/>
          <w:sz w:val="20"/>
          <w:szCs w:val="20"/>
        </w:rPr>
        <w:t xml:space="preserve"> to flag</w:t>
      </w:r>
      <w:r w:rsidR="007A2917">
        <w:rPr>
          <w:color w:val="000000" w:themeColor="text2"/>
          <w:sz w:val="20"/>
          <w:szCs w:val="20"/>
        </w:rPr>
        <w:t xml:space="preserve"> </w:t>
      </w:r>
      <w:r>
        <w:rPr>
          <w:color w:val="000000" w:themeColor="text2"/>
          <w:sz w:val="20"/>
          <w:szCs w:val="20"/>
        </w:rPr>
        <w:t xml:space="preserve">Duty of Care (safety envelope) violation events during </w:t>
      </w:r>
      <w:r w:rsidR="007A2917">
        <w:rPr>
          <w:color w:val="000000" w:themeColor="text2"/>
          <w:sz w:val="20"/>
          <w:szCs w:val="20"/>
        </w:rPr>
        <w:t xml:space="preserve">L3 </w:t>
      </w:r>
      <w:r>
        <w:rPr>
          <w:color w:val="000000" w:themeColor="text2"/>
          <w:sz w:val="20"/>
          <w:szCs w:val="20"/>
        </w:rPr>
        <w:t>test drives</w:t>
      </w:r>
      <w:r w:rsidR="002222BB">
        <w:rPr>
          <w:color w:val="000000" w:themeColor="text2"/>
          <w:sz w:val="20"/>
          <w:szCs w:val="20"/>
        </w:rPr>
        <w:t xml:space="preserve"> – </w:t>
      </w:r>
      <w:r w:rsidR="00BF623A">
        <w:rPr>
          <w:color w:val="000000" w:themeColor="text2"/>
          <w:sz w:val="20"/>
          <w:szCs w:val="20"/>
        </w:rPr>
        <w:t>safety metric used to compare</w:t>
      </w:r>
      <w:r w:rsidR="00D12713">
        <w:rPr>
          <w:color w:val="000000" w:themeColor="text2"/>
          <w:sz w:val="20"/>
          <w:szCs w:val="20"/>
        </w:rPr>
        <w:t xml:space="preserve"> different</w:t>
      </w:r>
      <w:r w:rsidR="002222BB">
        <w:rPr>
          <w:color w:val="000000" w:themeColor="text2"/>
          <w:sz w:val="20"/>
          <w:szCs w:val="20"/>
        </w:rPr>
        <w:t xml:space="preserve"> driving policies</w:t>
      </w:r>
      <w:r w:rsidR="00BF623A">
        <w:rPr>
          <w:color w:val="000000" w:themeColor="text2"/>
          <w:sz w:val="20"/>
          <w:szCs w:val="20"/>
        </w:rPr>
        <w:t xml:space="preserve"> </w:t>
      </w:r>
    </w:p>
    <w:p w14:paraId="0F63FC19" w14:textId="7BB72121" w:rsidR="00E947E9" w:rsidRDefault="00015DCE" w:rsidP="00E947E9">
      <w:pPr>
        <w:pStyle w:val="ListParagraph"/>
        <w:numPr>
          <w:ilvl w:val="0"/>
          <w:numId w:val="7"/>
        </w:num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Automated </w:t>
      </w:r>
      <w:r w:rsidR="003C7F76">
        <w:rPr>
          <w:color w:val="000000" w:themeColor="text2"/>
          <w:sz w:val="20"/>
          <w:szCs w:val="20"/>
        </w:rPr>
        <w:t xml:space="preserve">DAQ </w:t>
      </w:r>
      <w:r w:rsidR="002222BB">
        <w:rPr>
          <w:color w:val="000000" w:themeColor="text2"/>
          <w:sz w:val="20"/>
          <w:szCs w:val="20"/>
        </w:rPr>
        <w:t>and post processing</w:t>
      </w:r>
      <w:r w:rsidR="00BF623A">
        <w:rPr>
          <w:color w:val="000000" w:themeColor="text2"/>
          <w:sz w:val="20"/>
          <w:szCs w:val="20"/>
        </w:rPr>
        <w:t xml:space="preserve"> to compare CAN</w:t>
      </w:r>
      <w:r w:rsidR="00D12713">
        <w:rPr>
          <w:color w:val="000000" w:themeColor="text2"/>
          <w:sz w:val="20"/>
          <w:szCs w:val="20"/>
        </w:rPr>
        <w:t xml:space="preserve"> logs</w:t>
      </w:r>
      <w:r w:rsidR="00BF623A">
        <w:rPr>
          <w:color w:val="000000" w:themeColor="text2"/>
          <w:sz w:val="20"/>
          <w:szCs w:val="20"/>
        </w:rPr>
        <w:t xml:space="preserve"> with </w:t>
      </w:r>
      <w:r w:rsidR="003C7F76">
        <w:rPr>
          <w:color w:val="000000" w:themeColor="text2"/>
          <w:sz w:val="20"/>
          <w:szCs w:val="20"/>
        </w:rPr>
        <w:t>GNSS-</w:t>
      </w:r>
      <w:r w:rsidR="00BF623A">
        <w:rPr>
          <w:color w:val="000000" w:themeColor="text2"/>
          <w:sz w:val="20"/>
          <w:szCs w:val="20"/>
        </w:rPr>
        <w:t xml:space="preserve">RTK </w:t>
      </w:r>
      <w:r w:rsidR="003C7F76">
        <w:rPr>
          <w:color w:val="000000" w:themeColor="text2"/>
          <w:sz w:val="20"/>
          <w:szCs w:val="20"/>
        </w:rPr>
        <w:t xml:space="preserve">logs </w:t>
      </w:r>
      <w:r>
        <w:rPr>
          <w:color w:val="000000" w:themeColor="text2"/>
          <w:sz w:val="20"/>
          <w:szCs w:val="20"/>
        </w:rPr>
        <w:t>with MATLAB</w:t>
      </w:r>
    </w:p>
    <w:p w14:paraId="3C7DE3A7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11F735E0" w14:textId="77777777" w:rsidR="00C44008" w:rsidRPr="00C44008" w:rsidRDefault="00C44008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C44008" w:rsidRPr="00C44008" w:rsidSect="00D12713">
          <w:type w:val="continuous"/>
          <w:pgSz w:w="12240" w:h="15840" w:code="1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4731591B" w14:textId="77777777" w:rsidR="00C44008" w:rsidRDefault="00C44008" w:rsidP="00C44008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7B0EC8">
        <w:rPr>
          <w:rStyle w:val="Strong"/>
          <w:color w:val="000000" w:themeColor="text2"/>
          <w:sz w:val="28"/>
          <w:szCs w:val="28"/>
        </w:rPr>
        <w:t>Education</w:t>
      </w:r>
    </w:p>
    <w:p w14:paraId="62871C85" w14:textId="7892A6F2" w:rsidR="000E39D2" w:rsidRPr="00C44008" w:rsidRDefault="00000000" w:rsidP="00C44008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noProof/>
        </w:rPr>
        <w:pict w14:anchorId="3303D94C">
          <v:rect id="Rectangle 5" o:spid="_x0000_s2051" style="position:absolute;margin-left:-.2pt;margin-top:294.7pt;width:612pt;height:331.25pt;z-index:-251654658;visibility:visible;mso-wrap-style:square;mso-width-percent:0;mso-wrap-distance-left:9pt;mso-wrap-distance-top:0;mso-wrap-distance-right:9pt;mso-wrap-distance-bottom:0;mso-position-horizontal-relative:page;mso-position-vertical-relative:page;mso-width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" fillcolor="#f8f8f8" stroked="f" strokeweight="1pt">
            <w10:wrap anchorx="page" anchory="page"/>
          </v:rect>
        </w:pict>
      </w:r>
      <w:r w:rsidR="00C44008" w:rsidRPr="00C44008">
        <w:rPr>
          <w:color w:val="000000" w:themeColor="text2"/>
          <w:sz w:val="20"/>
          <w:szCs w:val="20"/>
        </w:rPr>
        <w:br w:type="column"/>
      </w:r>
      <w:r w:rsidR="00317392" w:rsidRPr="005A2DCF">
        <w:rPr>
          <w:rStyle w:val="Strong"/>
          <w:color w:val="000000" w:themeColor="text1"/>
          <w:sz w:val="20"/>
          <w:szCs w:val="20"/>
        </w:rPr>
        <w:t>University of Michigan</w:t>
      </w:r>
      <w:r w:rsidR="000E39D2" w:rsidRPr="005A2DCF">
        <w:rPr>
          <w:color w:val="000000" w:themeColor="text1"/>
          <w:sz w:val="20"/>
          <w:szCs w:val="20"/>
        </w:rPr>
        <w:t xml:space="preserve"> </w:t>
      </w:r>
      <w:r w:rsidR="000E39D2" w:rsidRPr="005A2DCF">
        <w:rPr>
          <w:rStyle w:val="SubtleReference"/>
          <w:b/>
          <w:bCs/>
          <w:color w:val="000000" w:themeColor="text1"/>
          <w:sz w:val="20"/>
          <w:szCs w:val="20"/>
        </w:rPr>
        <w:t>|</w:t>
      </w:r>
      <w:r w:rsidR="000E39D2" w:rsidRPr="00C44008">
        <w:rPr>
          <w:rStyle w:val="SubtleReference"/>
          <w:color w:val="969696" w:themeColor="accent3"/>
          <w:sz w:val="20"/>
          <w:szCs w:val="20"/>
        </w:rPr>
        <w:t xml:space="preserve"> </w:t>
      </w:r>
      <w:r w:rsidR="003F468D" w:rsidRPr="00C44008">
        <w:rPr>
          <w:rStyle w:val="SubtleReference"/>
          <w:color w:val="000000" w:themeColor="text2"/>
          <w:sz w:val="20"/>
          <w:szCs w:val="20"/>
        </w:rPr>
        <w:t>Ann Arbor, MI</w:t>
      </w:r>
      <w:r w:rsidR="00C96813" w:rsidRPr="00C44008">
        <w:rPr>
          <w:rStyle w:val="SubtleReference"/>
          <w:color w:val="000000" w:themeColor="text2"/>
          <w:sz w:val="20"/>
          <w:szCs w:val="20"/>
        </w:rPr>
        <w:tab/>
      </w:r>
      <w:r w:rsidR="00C96813" w:rsidRPr="00C44008">
        <w:rPr>
          <w:rStyle w:val="SubtleReference"/>
          <w:color w:val="808080" w:themeColor="accent4"/>
          <w:sz w:val="20"/>
          <w:szCs w:val="20"/>
        </w:rPr>
        <w:t>Aug 2022 – April 2025</w:t>
      </w:r>
    </w:p>
    <w:p w14:paraId="12C09076" w14:textId="5360D307" w:rsidR="000E39D2" w:rsidRDefault="000E39D2" w:rsidP="00645B36">
      <w:pPr>
        <w:tabs>
          <w:tab w:val="right" w:pos="8640"/>
        </w:tabs>
        <w:spacing w:after="0" w:line="240" w:lineRule="auto"/>
        <w:rPr>
          <w:rStyle w:val="SubtleReference"/>
          <w:color w:val="808080" w:themeColor="accent4"/>
          <w:sz w:val="20"/>
          <w:szCs w:val="20"/>
        </w:rPr>
      </w:pPr>
      <w:r w:rsidRPr="00C35DE5">
        <w:rPr>
          <w:b/>
          <w:bCs/>
          <w:color w:val="000000" w:themeColor="text2"/>
          <w:sz w:val="20"/>
          <w:szCs w:val="20"/>
        </w:rPr>
        <w:t>B.S. Robotics Engineering</w:t>
      </w:r>
      <w:r w:rsidR="00645B36">
        <w:rPr>
          <w:b/>
          <w:bCs/>
          <w:color w:val="000000" w:themeColor="text2"/>
          <w:sz w:val="20"/>
          <w:szCs w:val="20"/>
        </w:rPr>
        <w:tab/>
      </w:r>
    </w:p>
    <w:p w14:paraId="6F5C765E" w14:textId="307312F0" w:rsidR="00C96813" w:rsidRDefault="008E4536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  <w:r>
        <w:rPr>
          <w:color w:val="000000" w:themeColor="text2"/>
          <w:sz w:val="20"/>
          <w:szCs w:val="20"/>
        </w:rPr>
        <w:t xml:space="preserve">Aero </w:t>
      </w:r>
      <w:r w:rsidR="004C053B">
        <w:rPr>
          <w:color w:val="000000" w:themeColor="text2"/>
          <w:sz w:val="20"/>
          <w:szCs w:val="20"/>
        </w:rPr>
        <w:t xml:space="preserve">AV </w:t>
      </w:r>
      <w:r w:rsidR="00412946">
        <w:rPr>
          <w:color w:val="000000" w:themeColor="text2"/>
          <w:sz w:val="20"/>
          <w:szCs w:val="20"/>
        </w:rPr>
        <w:t>- Controls with Disturbances, Applied SLAM,</w:t>
      </w:r>
      <w:r>
        <w:rPr>
          <w:color w:val="000000" w:themeColor="text2"/>
          <w:sz w:val="20"/>
          <w:szCs w:val="20"/>
        </w:rPr>
        <w:t xml:space="preserve"> AV Startup Class</w:t>
      </w:r>
      <w:r w:rsidR="004C053B">
        <w:rPr>
          <w:color w:val="000000" w:themeColor="text2"/>
          <w:sz w:val="20"/>
          <w:szCs w:val="20"/>
        </w:rPr>
        <w:t>, Pursuing sequential M.S. 2026</w:t>
      </w:r>
    </w:p>
    <w:p w14:paraId="324B7C24" w14:textId="77777777" w:rsid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</w:pPr>
    </w:p>
    <w:p w14:paraId="53606F8A" w14:textId="30A9E290" w:rsidR="00200154" w:rsidRPr="00200154" w:rsidRDefault="00200154" w:rsidP="00412946">
      <w:pPr>
        <w:tabs>
          <w:tab w:val="right" w:pos="8640"/>
        </w:tabs>
        <w:spacing w:after="0" w:line="240" w:lineRule="auto"/>
        <w:rPr>
          <w:color w:val="000000" w:themeColor="text2"/>
          <w:sz w:val="20"/>
          <w:szCs w:val="20"/>
        </w:rPr>
        <w:sectPr w:rsidR="00200154" w:rsidRPr="00200154" w:rsidSect="00D83B66">
          <w:type w:val="continuous"/>
          <w:pgSz w:w="12240" w:h="15840" w:code="1"/>
          <w:pgMar w:top="360" w:right="720" w:bottom="36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286251ED" w14:textId="153ED56C" w:rsidR="0039726B" w:rsidRPr="00D41F1D" w:rsidRDefault="0039726B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D41F1D">
        <w:rPr>
          <w:rStyle w:val="Strong"/>
          <w:color w:val="000000" w:themeColor="text2"/>
          <w:sz w:val="28"/>
          <w:szCs w:val="28"/>
        </w:rPr>
        <w:t>Projects</w:t>
      </w:r>
      <w:r w:rsidR="001D02DE" w:rsidRPr="00D41F1D">
        <w:rPr>
          <w:rStyle w:val="Strong"/>
          <w:color w:val="000000" w:themeColor="text2"/>
          <w:sz w:val="28"/>
          <w:szCs w:val="28"/>
        </w:rPr>
        <w:t xml:space="preserve"> and Activities</w:t>
      </w:r>
      <w:r w:rsidR="00954856">
        <w:rPr>
          <w:rStyle w:val="Strong"/>
          <w:color w:val="000000" w:themeColor="text2"/>
          <w:sz w:val="28"/>
          <w:szCs w:val="28"/>
        </w:rPr>
        <w:br/>
      </w:r>
      <w:r w:rsidR="00954856" w:rsidRPr="00954856">
        <w:rPr>
          <w:rStyle w:val="SubtitleChar"/>
          <w:sz w:val="20"/>
          <w:szCs w:val="20"/>
        </w:rPr>
        <w:t>(</w:t>
      </w:r>
      <w:r w:rsidR="00954856">
        <w:rPr>
          <w:rStyle w:val="SubtleReference"/>
          <w:color w:val="393939" w:themeColor="accent6" w:themeShade="BF"/>
          <w:sz w:val="20"/>
          <w:szCs w:val="20"/>
        </w:rPr>
        <w:t>clickable on pdf</w:t>
      </w:r>
      <w:r w:rsidR="00954856" w:rsidRPr="00954856">
        <w:rPr>
          <w:rStyle w:val="SubtitleChar"/>
          <w:sz w:val="20"/>
          <w:szCs w:val="20"/>
        </w:rPr>
        <w:t>)</w:t>
      </w:r>
    </w:p>
    <w:p w14:paraId="658A0EA6" w14:textId="77777777" w:rsidR="00CE50DE" w:rsidRPr="007B0EC8" w:rsidRDefault="00CE50DE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</w:p>
    <w:p w14:paraId="543DAB07" w14:textId="031169AD" w:rsidR="00B94488" w:rsidRPr="00DD74F7" w:rsidRDefault="00D046A4" w:rsidP="00B94488">
      <w:pPr>
        <w:pStyle w:val="Subtitle"/>
        <w:spacing w:after="0" w:line="240" w:lineRule="auto"/>
        <w:jc w:val="center"/>
        <w:rPr>
          <w:color w:val="000000" w:themeColor="text2"/>
          <w:sz w:val="20"/>
          <w:szCs w:val="20"/>
        </w:rPr>
      </w:pPr>
      <w:r>
        <w:rPr>
          <w:rStyle w:val="SubtleReference"/>
          <w:color w:val="393939" w:themeColor="accent6" w:themeShade="BF"/>
          <w:sz w:val="20"/>
          <w:szCs w:val="20"/>
        </w:rPr>
        <w:t>Portfolio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18E22B6D" wp14:editId="5A76F9C3">
            <wp:extent cx="914400" cy="914400"/>
            <wp:effectExtent l="0" t="0" r="0" b="0"/>
            <wp:docPr id="7" name="Picture 7" descr="Qr code&#10;&#10;Description automatically generated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>
                      <a:hlinkClick r:id="rId15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 w:rsidRPr="00D41F1D">
        <w:rPr>
          <w:rStyle w:val="SubtleReference"/>
          <w:color w:val="393939" w:themeColor="accent6" w:themeShade="BF"/>
          <w:sz w:val="20"/>
          <w:szCs w:val="20"/>
        </w:rPr>
        <w:t xml:space="preserve"> </w:t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Youtube </w:t>
      </w:r>
      <w:r w:rsidR="007A0832">
        <w:rPr>
          <w:noProof/>
          <w:color w:val="000000" w:themeColor="text2"/>
          <w:sz w:val="20"/>
          <w:szCs w:val="20"/>
        </w:rPr>
        <w:drawing>
          <wp:inline distT="0" distB="0" distL="0" distR="0" wp14:anchorId="5911AEC1" wp14:editId="18AC38CD">
            <wp:extent cx="914400" cy="914400"/>
            <wp:effectExtent l="0" t="0" r="0" b="0"/>
            <wp:docPr id="8" name="Picture 8" descr="Qr code&#10;&#10;Description automatically generated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>
                      <a:hlinkClick r:id="rId19"/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4488">
        <w:rPr>
          <w:rStyle w:val="SubtleReference"/>
          <w:color w:val="393939" w:themeColor="accent6" w:themeShade="BF"/>
          <w:sz w:val="20"/>
          <w:szCs w:val="20"/>
        </w:rPr>
        <w:t xml:space="preserve">Github </w:t>
      </w:r>
      <w:r w:rsidR="00B94488">
        <w:rPr>
          <w:noProof/>
        </w:rPr>
        <w:drawing>
          <wp:inline distT="0" distB="0" distL="0" distR="0" wp14:anchorId="6F45EAC2" wp14:editId="2C216E8F">
            <wp:extent cx="914400" cy="914400"/>
            <wp:effectExtent l="0" t="0" r="0" b="0"/>
            <wp:docPr id="1763460039" name="Picture 3" descr="A qr code with a dinosaur&#10;&#10;Description automatically generated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60039" name="Picture 3" descr="A qr code with a dinosaur&#10;&#10;Description automatically generated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A4F1" w14:textId="48C6C5A0" w:rsidR="00581161" w:rsidRPr="009C03FA" w:rsidRDefault="0039726B" w:rsidP="004F3641">
      <w:pPr>
        <w:tabs>
          <w:tab w:val="right" w:pos="8640"/>
        </w:tabs>
        <w:spacing w:after="0" w:line="240" w:lineRule="auto"/>
        <w:rPr>
          <w:rStyle w:val="SubtleReference"/>
          <w:smallCaps w:val="0"/>
          <w:color w:val="000000" w:themeColor="text2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192230" w:rsidRPr="005A2DCF">
        <w:rPr>
          <w:rStyle w:val="Strong"/>
          <w:color w:val="000000" w:themeColor="text1"/>
          <w:sz w:val="20"/>
          <w:szCs w:val="20"/>
        </w:rPr>
        <w:t>F</w:t>
      </w:r>
      <w:r w:rsidRPr="005A2DCF">
        <w:rPr>
          <w:rStyle w:val="Strong"/>
          <w:color w:val="000000" w:themeColor="text1"/>
          <w:sz w:val="20"/>
          <w:szCs w:val="20"/>
        </w:rPr>
        <w:t xml:space="preserve">ormula </w:t>
      </w:r>
      <w:r w:rsidR="00192230" w:rsidRPr="005A2DCF">
        <w:rPr>
          <w:rStyle w:val="Strong"/>
          <w:color w:val="000000" w:themeColor="text1"/>
          <w:sz w:val="20"/>
          <w:szCs w:val="20"/>
        </w:rPr>
        <w:t xml:space="preserve">Electric Racing </w:t>
      </w:r>
      <w:r w:rsidRPr="005A2DCF">
        <w:rPr>
          <w:rStyle w:val="Strong"/>
          <w:color w:val="000000" w:themeColor="text1"/>
          <w:sz w:val="20"/>
          <w:szCs w:val="20"/>
        </w:rPr>
        <w:t>(MRacing</w:t>
      </w:r>
      <w:r w:rsidR="00581161" w:rsidRPr="005A2DCF">
        <w:rPr>
          <w:rStyle w:val="Strong"/>
          <w:color w:val="000000" w:themeColor="text1"/>
          <w:sz w:val="20"/>
          <w:szCs w:val="20"/>
        </w:rPr>
        <w:t>)</w:t>
      </w:r>
      <w:r w:rsidR="009C03FA" w:rsidRPr="005A2DCF">
        <w:rPr>
          <w:rStyle w:val="Strong"/>
          <w:color w:val="000000" w:themeColor="text1"/>
          <w:sz w:val="20"/>
          <w:szCs w:val="20"/>
        </w:rPr>
        <w:t xml:space="preserve"> |</w:t>
      </w:r>
      <w:r w:rsidR="009C03FA">
        <w:rPr>
          <w:rStyle w:val="Strong"/>
          <w:color w:val="DDDDDD" w:themeColor="accent1"/>
          <w:sz w:val="20"/>
          <w:szCs w:val="20"/>
        </w:rPr>
        <w:t xml:space="preserve"> </w:t>
      </w:r>
      <w:r w:rsidR="009C03FA">
        <w:rPr>
          <w:b/>
          <w:bCs/>
          <w:color w:val="000000" w:themeColor="text2"/>
          <w:sz w:val="20"/>
          <w:szCs w:val="20"/>
        </w:rPr>
        <w:t xml:space="preserve">Autonomous </w:t>
      </w:r>
      <w:r w:rsidR="004C053B">
        <w:rPr>
          <w:b/>
          <w:bCs/>
          <w:color w:val="000000" w:themeColor="text2"/>
          <w:sz w:val="20"/>
          <w:szCs w:val="20"/>
        </w:rPr>
        <w:t>Director</w:t>
      </w:r>
      <w:r w:rsidR="009C03FA">
        <w:rPr>
          <w:b/>
          <w:bCs/>
          <w:color w:val="000000" w:themeColor="text2"/>
          <w:sz w:val="20"/>
          <w:szCs w:val="20"/>
        </w:rPr>
        <w:t xml:space="preserve"> </w:t>
      </w:r>
      <w:r w:rsidR="004F3641">
        <w:rPr>
          <w:b/>
          <w:bCs/>
          <w:color w:val="000000" w:themeColor="text2"/>
          <w:sz w:val="20"/>
          <w:szCs w:val="20"/>
        </w:rPr>
        <w:tab/>
      </w:r>
      <w:r w:rsidR="007E28E7" w:rsidRPr="00B44733">
        <w:rPr>
          <w:rStyle w:val="SubtleReference"/>
          <w:color w:val="808080" w:themeColor="accent4"/>
          <w:sz w:val="20"/>
          <w:szCs w:val="20"/>
        </w:rPr>
        <w:t>Sept 2022 - Present</w:t>
      </w:r>
    </w:p>
    <w:p w14:paraId="136812D5" w14:textId="025CCFD4" w:rsidR="00C96813" w:rsidRDefault="0047239F" w:rsidP="007C652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Le</w:t>
      </w:r>
      <w:r w:rsidR="00C96813">
        <w:rPr>
          <w:rStyle w:val="Strong"/>
          <w:b w:val="0"/>
          <w:bCs w:val="0"/>
          <w:color w:val="000000" w:themeColor="text2"/>
          <w:sz w:val="20"/>
          <w:szCs w:val="20"/>
        </w:rPr>
        <w:t>ading the development of the first ever autonomous car at MRacing, responsible for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onboard perception + reasoning, controls,</w:t>
      </w:r>
      <w:r w:rsidRPr="0047239F">
        <w:rPr>
          <w:b/>
          <w:bCs/>
          <w:color w:val="000000" w:themeColor="text2"/>
          <w:sz w:val="20"/>
          <w:szCs w:val="20"/>
        </w:rPr>
        <w:t xml:space="preserve">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safety electronics / radio,</w:t>
      </w:r>
      <w:r w:rsidR="00C9681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e-brakes, power steering </w:t>
      </w:r>
    </w:p>
    <w:p w14:paraId="547BF7B7" w14:textId="53CF9B1A" w:rsidR="002222BB" w:rsidRPr="009C03FA" w:rsidRDefault="008E480E" w:rsidP="009C03FA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Using ROS</w:t>
      </w:r>
      <w:r w:rsidR="0047239F">
        <w:rPr>
          <w:rStyle w:val="Strong"/>
          <w:b w:val="0"/>
          <w:bCs w:val="0"/>
          <w:color w:val="000000" w:themeColor="text2"/>
          <w:sz w:val="20"/>
          <w:szCs w:val="20"/>
        </w:rPr>
        <w:t>, C++, Python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7239F">
        <w:rPr>
          <w:rStyle w:val="Strong"/>
          <w:b w:val="0"/>
          <w:bCs w:val="0"/>
          <w:color w:val="000000" w:themeColor="text2"/>
          <w:sz w:val="20"/>
          <w:szCs w:val="20"/>
        </w:rPr>
        <w:t>–</w:t>
      </w:r>
      <w:r w:rsidR="00EA2966">
        <w:rPr>
          <w:rStyle w:val="Strong"/>
          <w:b w:val="0"/>
          <w:bCs w:val="0"/>
          <w:color w:val="000000" w:themeColor="text2"/>
          <w:sz w:val="20"/>
          <w:szCs w:val="20"/>
        </w:rPr>
        <w:t>&gt;</w:t>
      </w:r>
      <w:r w:rsidR="0047239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Linearized dynamics for EKF state estimator </w:t>
      </w:r>
      <w:r w:rsidR="00EA2966">
        <w:rPr>
          <w:rStyle w:val="Strong"/>
          <w:b w:val="0"/>
          <w:bCs w:val="0"/>
          <w:color w:val="000000" w:themeColor="text2"/>
          <w:sz w:val="20"/>
          <w:szCs w:val="20"/>
        </w:rPr>
        <w:t>(</w:t>
      </w:r>
      <w:r w:rsidR="0047239F">
        <w:rPr>
          <w:rStyle w:val="Strong"/>
          <w:b w:val="0"/>
          <w:bCs w:val="0"/>
          <w:color w:val="000000" w:themeColor="text2"/>
          <w:sz w:val="20"/>
          <w:szCs w:val="20"/>
        </w:rPr>
        <w:t>INS + camera fusion</w:t>
      </w:r>
      <w:r w:rsidR="00EA2966">
        <w:rPr>
          <w:rStyle w:val="Strong"/>
          <w:b w:val="0"/>
          <w:bCs w:val="0"/>
          <w:color w:val="000000" w:themeColor="text2"/>
          <w:sz w:val="20"/>
          <w:szCs w:val="20"/>
        </w:rPr>
        <w:t>)</w:t>
      </w:r>
    </w:p>
    <w:p w14:paraId="74943E81" w14:textId="24346043" w:rsidR="008A35B0" w:rsidRDefault="00B01782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Trained c</w:t>
      </w:r>
      <w:r w:rsidR="005E747F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ustom </w:t>
      </w:r>
      <w:r w:rsidR="009C03FA" w:rsidRPr="005442FE">
        <w:rPr>
          <w:rStyle w:val="Strong"/>
          <w:b w:val="0"/>
          <w:bCs w:val="0"/>
          <w:color w:val="000000" w:themeColor="text2"/>
          <w:sz w:val="20"/>
          <w:szCs w:val="20"/>
        </w:rPr>
        <w:t>YOLO</w:t>
      </w:r>
      <w:r w:rsidR="005E747F" w:rsidRPr="005442F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model for</w:t>
      </w:r>
      <w:r w:rsidR="008E453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3D cone detection + mapping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–&gt; converted to TensorRT</w:t>
      </w:r>
    </w:p>
    <w:p w14:paraId="3826C5F7" w14:textId="2A856B1E" w:rsidR="00BF243F" w:rsidRPr="005442FE" w:rsidRDefault="00B01782" w:rsidP="005E747F">
      <w:pPr>
        <w:pStyle w:val="ListParagraph"/>
        <w:numPr>
          <w:ilvl w:val="0"/>
          <w:numId w:val="3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Managed sponsorship </w:t>
      </w:r>
      <w:r w:rsidR="00BF243F">
        <w:rPr>
          <w:rStyle w:val="Strong"/>
          <w:b w:val="0"/>
          <w:bCs w:val="0"/>
          <w:color w:val="000000" w:themeColor="text2"/>
          <w:sz w:val="20"/>
          <w:szCs w:val="20"/>
        </w:rPr>
        <w:t>of over $</w:t>
      </w:r>
      <w:r w:rsidR="005A2DCF">
        <w:rPr>
          <w:rStyle w:val="Strong"/>
          <w:b w:val="0"/>
          <w:bCs w:val="0"/>
          <w:color w:val="000000" w:themeColor="text2"/>
          <w:sz w:val="20"/>
          <w:szCs w:val="20"/>
        </w:rPr>
        <w:t>3</w:t>
      </w:r>
      <w:r w:rsidR="00BF243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0,000 worth of sensor /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processing</w:t>
      </w:r>
      <w:r w:rsidR="00BF243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hardware from sponsors</w:t>
      </w:r>
    </w:p>
    <w:p w14:paraId="1B0FAA5B" w14:textId="77777777" w:rsidR="00A41AE4" w:rsidRPr="00A41AE4" w:rsidRDefault="00A41AE4" w:rsidP="00A41AE4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  <w:bookmarkStart w:id="1" w:name="_Hlk151242734"/>
    </w:p>
    <w:p w14:paraId="74A25210" w14:textId="77777777" w:rsidR="00A41AE4" w:rsidRDefault="00A41AE4" w:rsidP="00A41AE4">
      <w:pPr>
        <w:tabs>
          <w:tab w:val="right" w:pos="8640"/>
        </w:tabs>
        <w:spacing w:after="0" w:line="240" w:lineRule="auto"/>
        <w:rPr>
          <w:rStyle w:val="SubtleReference"/>
          <w:color w:val="000000" w:themeColor="text2"/>
          <w:sz w:val="20"/>
          <w:szCs w:val="20"/>
        </w:rPr>
      </w:pPr>
      <w:r>
        <w:rPr>
          <w:rStyle w:val="Strong"/>
          <w:color w:val="000000" w:themeColor="text2"/>
          <w:sz w:val="20"/>
          <w:szCs w:val="20"/>
        </w:rPr>
        <w:t>Personal Startup Research</w:t>
      </w:r>
      <w:r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2024-Present</w:t>
      </w:r>
    </w:p>
    <w:p w14:paraId="123320A8" w14:textId="77777777" w:rsidR="00A41AE4" w:rsidRDefault="00A41AE4" w:rsidP="00A41AE4">
      <w:pPr>
        <w:pStyle w:val="ListParagraph"/>
        <w:numPr>
          <w:ilvl w:val="0"/>
          <w:numId w:val="9"/>
        </w:numPr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Developing a PRN code based near-field localization network with the express goal of sub-centimeter accuracy in areas with poor satellite line of sight</w:t>
      </w:r>
    </w:p>
    <w:p w14:paraId="4E7895C9" w14:textId="77777777" w:rsidR="00A41AE4" w:rsidRDefault="00A41AE4" w:rsidP="00A41AE4">
      <w:pPr>
        <w:pStyle w:val="ListParagraph"/>
        <w:numPr>
          <w:ilvl w:val="0"/>
          <w:numId w:val="9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Researching current methods used by 5G, A-GPS and D-GPS and combining method</w:t>
      </w:r>
    </w:p>
    <w:p w14:paraId="0317282D" w14:textId="77777777" w:rsidR="00A41AE4" w:rsidRDefault="00A41AE4" w:rsidP="00A41AE4">
      <w:pPr>
        <w:pStyle w:val="ListParagraph"/>
        <w:numPr>
          <w:ilvl w:val="0"/>
          <w:numId w:val="9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Goal is to pursue this as PhD project then spin it into a startup</w:t>
      </w:r>
    </w:p>
    <w:p w14:paraId="7B67736A" w14:textId="77777777" w:rsidR="00BF243F" w:rsidRPr="00BF243F" w:rsidRDefault="00BF243F" w:rsidP="007C652F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bookmarkEnd w:id="1"/>
    <w:p w14:paraId="6D81FF37" w14:textId="77777777" w:rsidR="008E480E" w:rsidRPr="00B5760A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Ground Effect Plane Controls</w:t>
      </w:r>
      <w:r w:rsidRPr="00B447B5">
        <w:rPr>
          <w:rStyle w:val="Strong"/>
          <w:color w:val="000000" w:themeColor="text1"/>
          <w:sz w:val="20"/>
          <w:szCs w:val="20"/>
        </w:rPr>
        <w:t xml:space="preserve"> |</w:t>
      </w:r>
      <w:r>
        <w:rPr>
          <w:rStyle w:val="Strong"/>
          <w:color w:val="000000" w:themeColor="text2"/>
          <w:sz w:val="20"/>
          <w:szCs w:val="20"/>
        </w:rPr>
        <w:t xml:space="preserve"> Class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>
        <w:rPr>
          <w:rStyle w:val="SubtleReference"/>
          <w:color w:val="808080" w:themeColor="accent4"/>
          <w:sz w:val="20"/>
          <w:szCs w:val="20"/>
        </w:rPr>
        <w:t>2023-Present</w:t>
      </w:r>
    </w:p>
    <w:p w14:paraId="2F28C204" w14:textId="77777777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37AAB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Used MATLAB and Simulink to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create a 6DOF EOM solver with additional ground effect dynamics</w:t>
      </w:r>
    </w:p>
    <w:p w14:paraId="49A7CF9F" w14:textId="77777777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Designed decoupled altitude, airspeed, and heading controllers, tuned nested PID controllers</w:t>
      </w:r>
    </w:p>
    <w:p w14:paraId="45D4DB22" w14:textId="7E0F8421" w:rsidR="008E480E" w:rsidRDefault="008E48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waypoint following, result is a plane capable of navigating any set of waypoints in order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,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at a setpoint altitude of 5m above water under reasonable wave and wind disturbances</w:t>
      </w:r>
    </w:p>
    <w:p w14:paraId="7D1870F8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F96A648" w14:textId="5B2848FB" w:rsidR="008E480E" w:rsidRPr="00B5760A" w:rsidRDefault="0041011A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>
        <w:rPr>
          <w:rStyle w:val="Strong"/>
          <w:color w:val="000000" w:themeColor="text1"/>
          <w:sz w:val="20"/>
          <w:szCs w:val="20"/>
        </w:rPr>
        <w:t>SLAM Robot</w:t>
      </w:r>
      <w:r w:rsidR="00A41AE4">
        <w:rPr>
          <w:rStyle w:val="Strong"/>
          <w:color w:val="000000" w:themeColor="text1"/>
          <w:sz w:val="20"/>
          <w:szCs w:val="20"/>
        </w:rPr>
        <w:t xml:space="preserve"> </w:t>
      </w:r>
      <w:r w:rsidR="008E480E" w:rsidRPr="00B447B5">
        <w:rPr>
          <w:rStyle w:val="Strong"/>
          <w:color w:val="000000" w:themeColor="text1"/>
          <w:sz w:val="20"/>
          <w:szCs w:val="20"/>
        </w:rPr>
        <w:t>|</w:t>
      </w:r>
      <w:r w:rsidR="008E480E">
        <w:rPr>
          <w:rStyle w:val="Strong"/>
          <w:color w:val="000000" w:themeColor="text2"/>
          <w:sz w:val="20"/>
          <w:szCs w:val="20"/>
        </w:rPr>
        <w:t xml:space="preserve"> Class Project</w:t>
      </w:r>
      <w:r w:rsidR="008E480E" w:rsidRPr="00B5760A">
        <w:rPr>
          <w:rStyle w:val="Strong"/>
          <w:color w:val="000000" w:themeColor="text2"/>
          <w:sz w:val="20"/>
          <w:szCs w:val="20"/>
        </w:rPr>
        <w:tab/>
      </w:r>
      <w:r w:rsidR="008E480E">
        <w:rPr>
          <w:rStyle w:val="SubtleReference"/>
          <w:color w:val="808080" w:themeColor="accent4"/>
          <w:sz w:val="20"/>
          <w:szCs w:val="20"/>
        </w:rPr>
        <w:t>2023-Present</w:t>
      </w:r>
    </w:p>
    <w:p w14:paraId="5176185C" w14:textId="24FF6CBE" w:rsidR="008E48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Tuned wheel velocity PID and trajectory following PID, applied differential drive wheel odometry</w:t>
      </w:r>
    </w:p>
    <w:p w14:paraId="4AEA30E5" w14:textId="575A1B12" w:rsidR="007F6F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action model state estimator, LiDAR occupancy grid mapping, particle filter for fusing</w:t>
      </w:r>
    </w:p>
    <w:p w14:paraId="030B9DD0" w14:textId="6383FFFC" w:rsidR="007F6F0E" w:rsidRDefault="007F6F0E" w:rsidP="008E480E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Applied A* path planning and frontier exploration to automatically map new environments</w:t>
      </w:r>
    </w:p>
    <w:p w14:paraId="558892B6" w14:textId="0FABD879" w:rsidR="008E480E" w:rsidRPr="0041011A" w:rsidRDefault="008E480E" w:rsidP="0041011A">
      <w:pPr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7048000D" w14:textId="1651587D" w:rsidR="00437AAB" w:rsidRPr="00B5760A" w:rsidRDefault="00437AAB" w:rsidP="00437AAB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Stewart Platform</w:t>
      </w:r>
      <w:r w:rsidR="0047239F">
        <w:rPr>
          <w:rStyle w:val="Strong"/>
          <w:color w:val="000000" w:themeColor="text1"/>
          <w:sz w:val="20"/>
          <w:szCs w:val="20"/>
        </w:rPr>
        <w:t xml:space="preserve"> (6DOF parallel manipulator)</w:t>
      </w:r>
      <w:r>
        <w:rPr>
          <w:rStyle w:val="Strong"/>
          <w:color w:val="000000" w:themeColor="text1"/>
          <w:sz w:val="20"/>
          <w:szCs w:val="20"/>
        </w:rPr>
        <w:t xml:space="preserve"> |</w:t>
      </w:r>
      <w:r w:rsidRPr="00B447B5">
        <w:rPr>
          <w:rStyle w:val="Strong"/>
          <w:color w:val="000000" w:themeColor="text2"/>
          <w:sz w:val="20"/>
          <w:szCs w:val="20"/>
        </w:rPr>
        <w:t xml:space="preserve"> Personal Project</w:t>
      </w:r>
      <w:r w:rsidRPr="00B5760A">
        <w:rPr>
          <w:rStyle w:val="Strong"/>
          <w:color w:val="000000" w:themeColor="text2"/>
          <w:sz w:val="20"/>
          <w:szCs w:val="20"/>
        </w:rPr>
        <w:tab/>
      </w:r>
      <w:r w:rsidRPr="00B44733">
        <w:rPr>
          <w:rStyle w:val="SubtleReference"/>
          <w:color w:val="808080" w:themeColor="accent4"/>
          <w:sz w:val="20"/>
          <w:szCs w:val="20"/>
        </w:rPr>
        <w:t>2021</w:t>
      </w:r>
    </w:p>
    <w:p w14:paraId="1536F420" w14:textId="78847D07" w:rsidR="00437AAB" w:rsidRPr="00481438" w:rsidRDefault="0047239F" w:rsidP="00437AAB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Embedded C: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position control of end effector using microcontroller – PID, inverse kinematics</w:t>
      </w:r>
    </w:p>
    <w:p w14:paraId="386AB254" w14:textId="50F3281C" w:rsidR="00437AAB" w:rsidRPr="00437AAB" w:rsidRDefault="00437AAB" w:rsidP="00437AAB">
      <w:pPr>
        <w:pStyle w:val="ListParagraph"/>
        <w:numPr>
          <w:ilvl w:val="0"/>
          <w:numId w:val="5"/>
        </w:num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IMU 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lateral 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>acceleration dampening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and angular setpoint following</w:t>
      </w:r>
      <w:r w:rsidRP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on end effector</w:t>
      </w:r>
      <w:r w:rsidR="0047239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– see website</w:t>
      </w:r>
    </w:p>
    <w:p w14:paraId="5C69F193" w14:textId="77777777" w:rsidR="008E480E" w:rsidRPr="008E480E" w:rsidRDefault="008E480E" w:rsidP="008E480E">
      <w:pPr>
        <w:tabs>
          <w:tab w:val="right" w:pos="8640"/>
        </w:tabs>
        <w:spacing w:after="0" w:line="240" w:lineRule="auto"/>
        <w:rPr>
          <w:rStyle w:val="Strong"/>
          <w:color w:val="000000" w:themeColor="text2"/>
          <w:sz w:val="10"/>
          <w:szCs w:val="10"/>
        </w:rPr>
      </w:pPr>
    </w:p>
    <w:p w14:paraId="353E0C7C" w14:textId="77777777" w:rsid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</w:p>
    <w:p w14:paraId="5302D9F1" w14:textId="2785B825" w:rsidR="0041011A" w:rsidRPr="0041011A" w:rsidRDefault="0041011A" w:rsidP="0041011A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  <w:sectPr w:rsidR="0041011A" w:rsidRPr="0041011A" w:rsidSect="0039726B">
          <w:type w:val="continuous"/>
          <w:pgSz w:w="12240" w:h="15840"/>
          <w:pgMar w:top="720" w:right="720" w:bottom="720" w:left="720" w:header="720" w:footer="720" w:gutter="0"/>
          <w:cols w:num="2" w:sep="1" w:space="720" w:equalWidth="0">
            <w:col w:w="1440" w:space="720"/>
            <w:col w:w="8640"/>
          </w:cols>
          <w:docGrid w:linePitch="360"/>
        </w:sectPr>
      </w:pPr>
    </w:p>
    <w:p w14:paraId="6672895F" w14:textId="068577DF" w:rsidR="008575C5" w:rsidRDefault="00640AEF" w:rsidP="007C652F">
      <w:pPr>
        <w:spacing w:after="0" w:line="240" w:lineRule="auto"/>
        <w:rPr>
          <w:rStyle w:val="Strong"/>
          <w:color w:val="000000" w:themeColor="text2"/>
          <w:sz w:val="28"/>
          <w:szCs w:val="28"/>
        </w:rPr>
      </w:pPr>
      <w:r w:rsidRPr="00B5760A">
        <w:rPr>
          <w:rStyle w:val="Strong"/>
          <w:color w:val="000000" w:themeColor="text2"/>
          <w:sz w:val="28"/>
          <w:szCs w:val="28"/>
        </w:rPr>
        <w:t>Skills</w:t>
      </w:r>
    </w:p>
    <w:p w14:paraId="4D321878" w14:textId="5BB209A1" w:rsidR="00904F80" w:rsidRPr="005A2DCF" w:rsidRDefault="00B577CF" w:rsidP="007C652F">
      <w:pPr>
        <w:spacing w:after="0" w:line="240" w:lineRule="auto"/>
        <w:rPr>
          <w:rStyle w:val="Strong"/>
          <w:color w:val="000000" w:themeColor="text1"/>
          <w:sz w:val="20"/>
          <w:szCs w:val="20"/>
        </w:rPr>
      </w:pPr>
      <w:r w:rsidRPr="00B5760A">
        <w:rPr>
          <w:rStyle w:val="Strong"/>
          <w:color w:val="000000" w:themeColor="text2"/>
          <w:sz w:val="20"/>
          <w:szCs w:val="20"/>
        </w:rPr>
        <w:br w:type="column"/>
      </w:r>
      <w:r w:rsidR="002F2D2C" w:rsidRPr="005A2DCF">
        <w:rPr>
          <w:rStyle w:val="Strong"/>
          <w:color w:val="000000" w:themeColor="text1"/>
          <w:sz w:val="20"/>
          <w:szCs w:val="20"/>
        </w:rPr>
        <w:t xml:space="preserve">Programming: </w:t>
      </w:r>
    </w:p>
    <w:p w14:paraId="28F104B4" w14:textId="1B2B224C" w:rsidR="00CC5386" w:rsidRPr="00B5760A" w:rsidRDefault="002F2D2C" w:rsidP="007C652F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Java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Python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C++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OpenCV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ROS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0415B0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5A2C63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Julia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5C3DB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Git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>MATLAB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</w:t>
      </w:r>
      <w:r w:rsidR="004D5DE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>Pytorch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Simulink</w:t>
      </w:r>
      <w:r w:rsidR="00D24AE1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LaTeX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200154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200154">
        <w:rPr>
          <w:rStyle w:val="Strong"/>
          <w:b w:val="0"/>
          <w:bCs w:val="0"/>
          <w:color w:val="000000" w:themeColor="text2"/>
          <w:sz w:val="20"/>
          <w:szCs w:val="20"/>
        </w:rPr>
        <w:t>Eigen</w:t>
      </w:r>
    </w:p>
    <w:p w14:paraId="0A771BEE" w14:textId="77777777" w:rsidR="00904F80" w:rsidRPr="005A2DCF" w:rsidRDefault="000415B0" w:rsidP="007C652F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Software: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2719A017" w14:textId="073DF675" w:rsidR="003E0833" w:rsidRDefault="007B4ECB" w:rsidP="003E0833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Solidworks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>Siemens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NX</w:t>
      </w:r>
      <w:r w:rsidR="00481438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| </w:t>
      </w:r>
      <w:r w:rsidRPr="00B5760A">
        <w:rPr>
          <w:rStyle w:val="Strong"/>
          <w:b w:val="0"/>
          <w:bCs w:val="0"/>
          <w:color w:val="000000" w:themeColor="text2"/>
          <w:sz w:val="20"/>
          <w:szCs w:val="20"/>
        </w:rPr>
        <w:t>Fusion 360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1915B2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0944B1">
        <w:rPr>
          <w:rStyle w:val="Strong"/>
          <w:b w:val="0"/>
          <w:bCs w:val="0"/>
          <w:color w:val="000000" w:themeColor="text2"/>
          <w:sz w:val="20"/>
          <w:szCs w:val="20"/>
        </w:rPr>
        <w:t>Kernel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>|</w:t>
      </w:r>
      <w:r w:rsidR="008A35B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YOLO |</w:t>
      </w:r>
      <w:r w:rsidR="00653446" w:rsidRPr="00B5760A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>Jetson OS</w:t>
      </w:r>
      <w:r w:rsidR="001C7C2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</w:t>
      </w:r>
      <w:r w:rsidR="00904F80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</w:t>
      </w:r>
      <w:r w:rsidR="00481438">
        <w:rPr>
          <w:rStyle w:val="Strong"/>
          <w:b w:val="0"/>
          <w:bCs w:val="0"/>
          <w:color w:val="000000" w:themeColor="text2"/>
          <w:sz w:val="20"/>
          <w:szCs w:val="20"/>
        </w:rPr>
        <w:t>Canalyzer</w:t>
      </w:r>
      <w:r w:rsidR="003E0833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Ubuntu</w:t>
      </w:r>
    </w:p>
    <w:p w14:paraId="245C58B0" w14:textId="05C31D53" w:rsidR="0083734E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Communication: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65CD39A8" w14:textId="78246892" w:rsidR="003E0833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2"/>
          <w:sz w:val="20"/>
          <w:szCs w:val="20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CAN | I</w:t>
      </w:r>
      <w:r w:rsidRPr="00603CD3">
        <w:rPr>
          <w:rStyle w:val="Strong"/>
          <w:b w:val="0"/>
          <w:bCs w:val="0"/>
          <w:color w:val="000000" w:themeColor="text2"/>
          <w:sz w:val="20"/>
          <w:szCs w:val="20"/>
          <w:vertAlign w:val="superscript"/>
        </w:rPr>
        <w:t>2</w:t>
      </w:r>
      <w:r>
        <w:rPr>
          <w:rStyle w:val="Strong"/>
          <w:b w:val="0"/>
          <w:bCs w:val="0"/>
          <w:color w:val="000000" w:themeColor="text2"/>
          <w:sz w:val="20"/>
          <w:szCs w:val="20"/>
        </w:rPr>
        <w:t>C | SPI | UART</w:t>
      </w:r>
      <w:r w:rsidR="0083734E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RTK GNSS (RTCM)</w:t>
      </w:r>
      <w:r w:rsidR="00647D4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UDP</w:t>
      </w:r>
      <w:r w:rsidR="007F24BF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SSH</w:t>
      </w:r>
      <w:r w:rsidR="005A1098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TCP Networking</w:t>
      </w:r>
    </w:p>
    <w:p w14:paraId="0D29DB6B" w14:textId="23DD88A7" w:rsidR="003E0833" w:rsidRPr="005A2DCF" w:rsidRDefault="003E0833" w:rsidP="0083734E">
      <w:pPr>
        <w:spacing w:after="0" w:line="240" w:lineRule="auto"/>
        <w:rPr>
          <w:rStyle w:val="Strong"/>
          <w:b w:val="0"/>
          <w:bCs w:val="0"/>
          <w:color w:val="000000" w:themeColor="text1"/>
          <w:sz w:val="20"/>
          <w:szCs w:val="20"/>
        </w:rPr>
      </w:pPr>
      <w:r w:rsidRPr="005A2DCF">
        <w:rPr>
          <w:rStyle w:val="Strong"/>
          <w:color w:val="000000" w:themeColor="text1"/>
          <w:sz w:val="20"/>
          <w:szCs w:val="20"/>
        </w:rPr>
        <w:t>Fabrication</w:t>
      </w:r>
      <w:r w:rsidR="001E7BE6" w:rsidRPr="005A2DCF">
        <w:rPr>
          <w:rStyle w:val="Strong"/>
          <w:color w:val="000000" w:themeColor="text1"/>
          <w:sz w:val="20"/>
          <w:szCs w:val="20"/>
        </w:rPr>
        <w:t xml:space="preserve"> / Other</w:t>
      </w:r>
      <w:r w:rsidRPr="005A2DCF">
        <w:rPr>
          <w:rStyle w:val="Strong"/>
          <w:color w:val="000000" w:themeColor="text1"/>
          <w:sz w:val="20"/>
          <w:szCs w:val="20"/>
        </w:rPr>
        <w:t>:</w:t>
      </w:r>
      <w:r w:rsidRPr="005A2DCF">
        <w:rPr>
          <w:rStyle w:val="Strong"/>
          <w:b w:val="0"/>
          <w:bCs w:val="0"/>
          <w:color w:val="000000" w:themeColor="text1"/>
          <w:sz w:val="20"/>
          <w:szCs w:val="20"/>
        </w:rPr>
        <w:t xml:space="preserve"> </w:t>
      </w:r>
    </w:p>
    <w:p w14:paraId="302AB9ED" w14:textId="04A7AAE6" w:rsidR="004F3641" w:rsidRPr="00E62331" w:rsidRDefault="003E0833" w:rsidP="00E62331">
      <w:pPr>
        <w:spacing w:after="0" w:line="240" w:lineRule="auto"/>
        <w:rPr>
          <w:rStyle w:val="Strong"/>
          <w:b w:val="0"/>
          <w:bCs w:val="0"/>
          <w:color w:val="000000" w:themeColor="text2"/>
          <w:sz w:val="28"/>
          <w:szCs w:val="28"/>
        </w:rPr>
      </w:pPr>
      <w:r>
        <w:rPr>
          <w:rStyle w:val="Strong"/>
          <w:b w:val="0"/>
          <w:bCs w:val="0"/>
          <w:color w:val="000000" w:themeColor="text2"/>
          <w:sz w:val="20"/>
          <w:szCs w:val="20"/>
        </w:rPr>
        <w:t>Fiber laser |CO2 laser | Waterjet | GTAW | FDM | Wire harnessing</w:t>
      </w:r>
      <w:r w:rsidR="001E7BE6">
        <w:rPr>
          <w:rStyle w:val="Strong"/>
          <w:b w:val="0"/>
          <w:bCs w:val="0"/>
          <w:color w:val="000000" w:themeColor="text2"/>
          <w:sz w:val="20"/>
          <w:szCs w:val="20"/>
        </w:rPr>
        <w:t xml:space="preserve"> | Camera-Lidar extrinsic calibratio</w:t>
      </w:r>
      <w:r w:rsidR="00E62331">
        <w:rPr>
          <w:rStyle w:val="Strong"/>
          <w:b w:val="0"/>
          <w:bCs w:val="0"/>
          <w:color w:val="000000" w:themeColor="text2"/>
          <w:sz w:val="20"/>
          <w:szCs w:val="20"/>
        </w:rPr>
        <w:t>n</w:t>
      </w:r>
    </w:p>
    <w:sectPr w:rsidR="004F3641" w:rsidRPr="00E62331" w:rsidSect="00D412C0">
      <w:type w:val="continuous"/>
      <w:pgSz w:w="12240" w:h="15840"/>
      <w:pgMar w:top="720" w:right="720" w:bottom="720" w:left="720" w:header="720" w:footer="720" w:gutter="0"/>
      <w:cols w:num="2" w:sep="1" w:space="720" w:equalWidth="0">
        <w:col w:w="144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B5AAA" w14:textId="77777777" w:rsidR="00C5596F" w:rsidRDefault="00C5596F" w:rsidP="00596D46">
      <w:pPr>
        <w:spacing w:after="0" w:line="240" w:lineRule="auto"/>
      </w:pPr>
      <w:r>
        <w:separator/>
      </w:r>
    </w:p>
  </w:endnote>
  <w:endnote w:type="continuationSeparator" w:id="0">
    <w:p w14:paraId="22D610A9" w14:textId="77777777" w:rsidR="00C5596F" w:rsidRDefault="00C5596F" w:rsidP="0059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C8EA24" w14:textId="77777777" w:rsidR="00C5596F" w:rsidRDefault="00C5596F" w:rsidP="00596D46">
      <w:pPr>
        <w:spacing w:after="0" w:line="240" w:lineRule="auto"/>
      </w:pPr>
      <w:r>
        <w:separator/>
      </w:r>
    </w:p>
  </w:footnote>
  <w:footnote w:type="continuationSeparator" w:id="0">
    <w:p w14:paraId="496EF30F" w14:textId="77777777" w:rsidR="00C5596F" w:rsidRDefault="00C5596F" w:rsidP="0059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1A97"/>
    <w:multiLevelType w:val="hybridMultilevel"/>
    <w:tmpl w:val="F1503740"/>
    <w:lvl w:ilvl="0" w:tplc="01103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7493D"/>
    <w:multiLevelType w:val="hybridMultilevel"/>
    <w:tmpl w:val="08782D10"/>
    <w:lvl w:ilvl="0" w:tplc="33E4F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6241E"/>
    <w:multiLevelType w:val="hybridMultilevel"/>
    <w:tmpl w:val="C82A8578"/>
    <w:lvl w:ilvl="0" w:tplc="BC1E8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65704"/>
    <w:multiLevelType w:val="hybridMultilevel"/>
    <w:tmpl w:val="2548BF26"/>
    <w:lvl w:ilvl="0" w:tplc="892250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D8211B"/>
    <w:multiLevelType w:val="hybridMultilevel"/>
    <w:tmpl w:val="B1468204"/>
    <w:lvl w:ilvl="0" w:tplc="725235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F7664"/>
    <w:multiLevelType w:val="hybridMultilevel"/>
    <w:tmpl w:val="46348812"/>
    <w:lvl w:ilvl="0" w:tplc="80C0B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69696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B3EB4"/>
    <w:multiLevelType w:val="hybridMultilevel"/>
    <w:tmpl w:val="4D505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808080" w:themeColor="accent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04DC1"/>
    <w:multiLevelType w:val="hybridMultilevel"/>
    <w:tmpl w:val="DC58BD96"/>
    <w:lvl w:ilvl="0" w:tplc="9710E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64265">
    <w:abstractNumId w:val="7"/>
  </w:num>
  <w:num w:numId="2" w16cid:durableId="1831368763">
    <w:abstractNumId w:val="1"/>
  </w:num>
  <w:num w:numId="3" w16cid:durableId="1724476069">
    <w:abstractNumId w:val="0"/>
  </w:num>
  <w:num w:numId="4" w16cid:durableId="1434059697">
    <w:abstractNumId w:val="5"/>
  </w:num>
  <w:num w:numId="5" w16cid:durableId="965085872">
    <w:abstractNumId w:val="2"/>
  </w:num>
  <w:num w:numId="6" w16cid:durableId="1559319915">
    <w:abstractNumId w:val="4"/>
  </w:num>
  <w:num w:numId="7" w16cid:durableId="1570993417">
    <w:abstractNumId w:val="3"/>
  </w:num>
  <w:num w:numId="8" w16cid:durableId="1202210587">
    <w:abstractNumId w:val="6"/>
  </w:num>
  <w:num w:numId="9" w16cid:durableId="38151450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6D46"/>
    <w:rsid w:val="00004579"/>
    <w:rsid w:val="00015DCE"/>
    <w:rsid w:val="000264B7"/>
    <w:rsid w:val="00032330"/>
    <w:rsid w:val="00033162"/>
    <w:rsid w:val="000415B0"/>
    <w:rsid w:val="0005014B"/>
    <w:rsid w:val="00055135"/>
    <w:rsid w:val="000561FF"/>
    <w:rsid w:val="00093793"/>
    <w:rsid w:val="000944B1"/>
    <w:rsid w:val="00096B57"/>
    <w:rsid w:val="000B6EFA"/>
    <w:rsid w:val="000C092E"/>
    <w:rsid w:val="000C5896"/>
    <w:rsid w:val="000C7445"/>
    <w:rsid w:val="000C7D86"/>
    <w:rsid w:val="000D751C"/>
    <w:rsid w:val="000E39D2"/>
    <w:rsid w:val="000E5D7B"/>
    <w:rsid w:val="000F71E8"/>
    <w:rsid w:val="00104C34"/>
    <w:rsid w:val="00120916"/>
    <w:rsid w:val="00123DD4"/>
    <w:rsid w:val="00124877"/>
    <w:rsid w:val="00130B54"/>
    <w:rsid w:val="00130D59"/>
    <w:rsid w:val="00131636"/>
    <w:rsid w:val="00131737"/>
    <w:rsid w:val="00157046"/>
    <w:rsid w:val="00163170"/>
    <w:rsid w:val="00174048"/>
    <w:rsid w:val="00175D73"/>
    <w:rsid w:val="00186259"/>
    <w:rsid w:val="001915B2"/>
    <w:rsid w:val="00192230"/>
    <w:rsid w:val="001A17EC"/>
    <w:rsid w:val="001A656B"/>
    <w:rsid w:val="001B7C86"/>
    <w:rsid w:val="001C7C28"/>
    <w:rsid w:val="001D02DE"/>
    <w:rsid w:val="001D57DB"/>
    <w:rsid w:val="001E397F"/>
    <w:rsid w:val="001E7BE6"/>
    <w:rsid w:val="001F29E8"/>
    <w:rsid w:val="001F73AC"/>
    <w:rsid w:val="00200154"/>
    <w:rsid w:val="0020697D"/>
    <w:rsid w:val="00210F16"/>
    <w:rsid w:val="00211F4D"/>
    <w:rsid w:val="002222BB"/>
    <w:rsid w:val="0023359B"/>
    <w:rsid w:val="00243B5F"/>
    <w:rsid w:val="0025244F"/>
    <w:rsid w:val="002525CF"/>
    <w:rsid w:val="00253D5A"/>
    <w:rsid w:val="002645E9"/>
    <w:rsid w:val="00285271"/>
    <w:rsid w:val="0029672B"/>
    <w:rsid w:val="002A3F5A"/>
    <w:rsid w:val="002A706D"/>
    <w:rsid w:val="002B0DC3"/>
    <w:rsid w:val="002C0539"/>
    <w:rsid w:val="002C3DAC"/>
    <w:rsid w:val="002C630B"/>
    <w:rsid w:val="002C7743"/>
    <w:rsid w:val="002D0021"/>
    <w:rsid w:val="002D5822"/>
    <w:rsid w:val="002D5AE8"/>
    <w:rsid w:val="002F2D2C"/>
    <w:rsid w:val="00301FF4"/>
    <w:rsid w:val="00304915"/>
    <w:rsid w:val="0031002A"/>
    <w:rsid w:val="003117CF"/>
    <w:rsid w:val="003136CD"/>
    <w:rsid w:val="003165B2"/>
    <w:rsid w:val="0031704D"/>
    <w:rsid w:val="00317392"/>
    <w:rsid w:val="0032629D"/>
    <w:rsid w:val="003263E0"/>
    <w:rsid w:val="00336935"/>
    <w:rsid w:val="00336CA3"/>
    <w:rsid w:val="00347DDA"/>
    <w:rsid w:val="00352FE2"/>
    <w:rsid w:val="00380036"/>
    <w:rsid w:val="00394569"/>
    <w:rsid w:val="0039726B"/>
    <w:rsid w:val="003A0422"/>
    <w:rsid w:val="003B33BD"/>
    <w:rsid w:val="003B79C5"/>
    <w:rsid w:val="003C7F76"/>
    <w:rsid w:val="003D3DEE"/>
    <w:rsid w:val="003E05D1"/>
    <w:rsid w:val="003E0833"/>
    <w:rsid w:val="003E112F"/>
    <w:rsid w:val="003E1CEC"/>
    <w:rsid w:val="003E7449"/>
    <w:rsid w:val="003F468D"/>
    <w:rsid w:val="003F70F4"/>
    <w:rsid w:val="004014C2"/>
    <w:rsid w:val="0040250F"/>
    <w:rsid w:val="0041011A"/>
    <w:rsid w:val="00412946"/>
    <w:rsid w:val="00427DFB"/>
    <w:rsid w:val="004334CD"/>
    <w:rsid w:val="00434DC0"/>
    <w:rsid w:val="00437AAB"/>
    <w:rsid w:val="00444735"/>
    <w:rsid w:val="004661CD"/>
    <w:rsid w:val="00466EE2"/>
    <w:rsid w:val="004701FA"/>
    <w:rsid w:val="0047239F"/>
    <w:rsid w:val="00481438"/>
    <w:rsid w:val="00486104"/>
    <w:rsid w:val="0048707A"/>
    <w:rsid w:val="00490068"/>
    <w:rsid w:val="00492CA3"/>
    <w:rsid w:val="00497E9F"/>
    <w:rsid w:val="004C053B"/>
    <w:rsid w:val="004C1113"/>
    <w:rsid w:val="004C3B0D"/>
    <w:rsid w:val="004C7AFB"/>
    <w:rsid w:val="004D5DE6"/>
    <w:rsid w:val="004D7897"/>
    <w:rsid w:val="004F3641"/>
    <w:rsid w:val="004F74AC"/>
    <w:rsid w:val="00527075"/>
    <w:rsid w:val="00527F25"/>
    <w:rsid w:val="0053362F"/>
    <w:rsid w:val="005442FE"/>
    <w:rsid w:val="0055614F"/>
    <w:rsid w:val="0057109C"/>
    <w:rsid w:val="00581161"/>
    <w:rsid w:val="00582565"/>
    <w:rsid w:val="00584B33"/>
    <w:rsid w:val="0059281E"/>
    <w:rsid w:val="00596D46"/>
    <w:rsid w:val="005A1098"/>
    <w:rsid w:val="005A2C63"/>
    <w:rsid w:val="005A2DCF"/>
    <w:rsid w:val="005A4E4F"/>
    <w:rsid w:val="005B1F90"/>
    <w:rsid w:val="005C23E8"/>
    <w:rsid w:val="005C3DB6"/>
    <w:rsid w:val="005C4D0C"/>
    <w:rsid w:val="005C7AD8"/>
    <w:rsid w:val="005D0455"/>
    <w:rsid w:val="005D13D2"/>
    <w:rsid w:val="005D5905"/>
    <w:rsid w:val="005E68EF"/>
    <w:rsid w:val="005E747F"/>
    <w:rsid w:val="005F0160"/>
    <w:rsid w:val="00603CD3"/>
    <w:rsid w:val="00604D47"/>
    <w:rsid w:val="00605BE4"/>
    <w:rsid w:val="0062453F"/>
    <w:rsid w:val="00626978"/>
    <w:rsid w:val="00626DA7"/>
    <w:rsid w:val="00627088"/>
    <w:rsid w:val="00636954"/>
    <w:rsid w:val="00640AEF"/>
    <w:rsid w:val="006419E5"/>
    <w:rsid w:val="00645B36"/>
    <w:rsid w:val="00647D46"/>
    <w:rsid w:val="00653446"/>
    <w:rsid w:val="0067729A"/>
    <w:rsid w:val="0068353E"/>
    <w:rsid w:val="006A11F0"/>
    <w:rsid w:val="006B60F5"/>
    <w:rsid w:val="006C0328"/>
    <w:rsid w:val="006C2DBE"/>
    <w:rsid w:val="006C5A07"/>
    <w:rsid w:val="006E4030"/>
    <w:rsid w:val="006F6B3A"/>
    <w:rsid w:val="006F73F2"/>
    <w:rsid w:val="006F74D9"/>
    <w:rsid w:val="0070248A"/>
    <w:rsid w:val="00717A63"/>
    <w:rsid w:val="007264ED"/>
    <w:rsid w:val="00741A3E"/>
    <w:rsid w:val="007439B3"/>
    <w:rsid w:val="00747E06"/>
    <w:rsid w:val="0075497E"/>
    <w:rsid w:val="00770C4F"/>
    <w:rsid w:val="0079520E"/>
    <w:rsid w:val="00797B63"/>
    <w:rsid w:val="007A0832"/>
    <w:rsid w:val="007A2917"/>
    <w:rsid w:val="007A4694"/>
    <w:rsid w:val="007A72F9"/>
    <w:rsid w:val="007B0EC8"/>
    <w:rsid w:val="007B4ECB"/>
    <w:rsid w:val="007C652F"/>
    <w:rsid w:val="007C77A1"/>
    <w:rsid w:val="007D3FAC"/>
    <w:rsid w:val="007E28E7"/>
    <w:rsid w:val="007E7DBD"/>
    <w:rsid w:val="007F24BF"/>
    <w:rsid w:val="007F25D8"/>
    <w:rsid w:val="007F4EB0"/>
    <w:rsid w:val="007F6F0E"/>
    <w:rsid w:val="00802A9A"/>
    <w:rsid w:val="008064B4"/>
    <w:rsid w:val="00813783"/>
    <w:rsid w:val="00816291"/>
    <w:rsid w:val="008326DE"/>
    <w:rsid w:val="0083734E"/>
    <w:rsid w:val="008405AA"/>
    <w:rsid w:val="0084548A"/>
    <w:rsid w:val="00847FEC"/>
    <w:rsid w:val="008575C5"/>
    <w:rsid w:val="00864E02"/>
    <w:rsid w:val="008757AB"/>
    <w:rsid w:val="0087790B"/>
    <w:rsid w:val="00882B4F"/>
    <w:rsid w:val="00883EB9"/>
    <w:rsid w:val="008857C4"/>
    <w:rsid w:val="00890A46"/>
    <w:rsid w:val="008A35B0"/>
    <w:rsid w:val="008C036D"/>
    <w:rsid w:val="008D5A0C"/>
    <w:rsid w:val="008E4536"/>
    <w:rsid w:val="008E480E"/>
    <w:rsid w:val="008E74E9"/>
    <w:rsid w:val="008F75D9"/>
    <w:rsid w:val="00904F80"/>
    <w:rsid w:val="00915CF1"/>
    <w:rsid w:val="00927622"/>
    <w:rsid w:val="00937DA8"/>
    <w:rsid w:val="0094186D"/>
    <w:rsid w:val="0095056B"/>
    <w:rsid w:val="00954856"/>
    <w:rsid w:val="00957832"/>
    <w:rsid w:val="00963FD4"/>
    <w:rsid w:val="00976D27"/>
    <w:rsid w:val="009B76FD"/>
    <w:rsid w:val="009C03FA"/>
    <w:rsid w:val="009F0128"/>
    <w:rsid w:val="009F4844"/>
    <w:rsid w:val="00A0349F"/>
    <w:rsid w:val="00A17A45"/>
    <w:rsid w:val="00A2080A"/>
    <w:rsid w:val="00A23143"/>
    <w:rsid w:val="00A23EB1"/>
    <w:rsid w:val="00A41AE4"/>
    <w:rsid w:val="00A46ED7"/>
    <w:rsid w:val="00A54467"/>
    <w:rsid w:val="00A55FDF"/>
    <w:rsid w:val="00A60577"/>
    <w:rsid w:val="00A86118"/>
    <w:rsid w:val="00A863DE"/>
    <w:rsid w:val="00A86E5F"/>
    <w:rsid w:val="00A96EF9"/>
    <w:rsid w:val="00AA0351"/>
    <w:rsid w:val="00AA49C7"/>
    <w:rsid w:val="00AA773B"/>
    <w:rsid w:val="00AB11DC"/>
    <w:rsid w:val="00AC1B3D"/>
    <w:rsid w:val="00AC48C2"/>
    <w:rsid w:val="00AC5EF9"/>
    <w:rsid w:val="00AD43F2"/>
    <w:rsid w:val="00AD7DC4"/>
    <w:rsid w:val="00AE4EA3"/>
    <w:rsid w:val="00AF2AAD"/>
    <w:rsid w:val="00AF632B"/>
    <w:rsid w:val="00B01782"/>
    <w:rsid w:val="00B209FE"/>
    <w:rsid w:val="00B24CE8"/>
    <w:rsid w:val="00B3138A"/>
    <w:rsid w:val="00B44733"/>
    <w:rsid w:val="00B447B5"/>
    <w:rsid w:val="00B52942"/>
    <w:rsid w:val="00B5760A"/>
    <w:rsid w:val="00B577CF"/>
    <w:rsid w:val="00B62397"/>
    <w:rsid w:val="00B65E96"/>
    <w:rsid w:val="00B807FC"/>
    <w:rsid w:val="00B935C5"/>
    <w:rsid w:val="00B94488"/>
    <w:rsid w:val="00B94C7B"/>
    <w:rsid w:val="00B9681D"/>
    <w:rsid w:val="00BA186A"/>
    <w:rsid w:val="00BA28CE"/>
    <w:rsid w:val="00BA611F"/>
    <w:rsid w:val="00BC6135"/>
    <w:rsid w:val="00BD0AD6"/>
    <w:rsid w:val="00BD4C77"/>
    <w:rsid w:val="00BE29DC"/>
    <w:rsid w:val="00BF243F"/>
    <w:rsid w:val="00BF5C9A"/>
    <w:rsid w:val="00BF5D51"/>
    <w:rsid w:val="00BF623A"/>
    <w:rsid w:val="00BF6866"/>
    <w:rsid w:val="00C27913"/>
    <w:rsid w:val="00C35DE5"/>
    <w:rsid w:val="00C43168"/>
    <w:rsid w:val="00C44008"/>
    <w:rsid w:val="00C5596F"/>
    <w:rsid w:val="00C57B52"/>
    <w:rsid w:val="00C612B2"/>
    <w:rsid w:val="00C62B38"/>
    <w:rsid w:val="00C64DD5"/>
    <w:rsid w:val="00C6551D"/>
    <w:rsid w:val="00C65B48"/>
    <w:rsid w:val="00C66D1B"/>
    <w:rsid w:val="00C71941"/>
    <w:rsid w:val="00C72C55"/>
    <w:rsid w:val="00C934FC"/>
    <w:rsid w:val="00C94D6D"/>
    <w:rsid w:val="00C96813"/>
    <w:rsid w:val="00CC2F36"/>
    <w:rsid w:val="00CC5386"/>
    <w:rsid w:val="00CD733A"/>
    <w:rsid w:val="00CE07BC"/>
    <w:rsid w:val="00CE50DE"/>
    <w:rsid w:val="00D015B8"/>
    <w:rsid w:val="00D02AB6"/>
    <w:rsid w:val="00D046A4"/>
    <w:rsid w:val="00D04FEC"/>
    <w:rsid w:val="00D104F6"/>
    <w:rsid w:val="00D12713"/>
    <w:rsid w:val="00D15B66"/>
    <w:rsid w:val="00D24AE1"/>
    <w:rsid w:val="00D30B7B"/>
    <w:rsid w:val="00D412C0"/>
    <w:rsid w:val="00D41F1D"/>
    <w:rsid w:val="00D544A8"/>
    <w:rsid w:val="00D83B66"/>
    <w:rsid w:val="00DB160D"/>
    <w:rsid w:val="00DB16A4"/>
    <w:rsid w:val="00DC7221"/>
    <w:rsid w:val="00DD74F7"/>
    <w:rsid w:val="00DE6557"/>
    <w:rsid w:val="00DF5424"/>
    <w:rsid w:val="00E00FE1"/>
    <w:rsid w:val="00E01D94"/>
    <w:rsid w:val="00E0503B"/>
    <w:rsid w:val="00E07A05"/>
    <w:rsid w:val="00E40F11"/>
    <w:rsid w:val="00E57B45"/>
    <w:rsid w:val="00E62331"/>
    <w:rsid w:val="00E75622"/>
    <w:rsid w:val="00E90A79"/>
    <w:rsid w:val="00E947E9"/>
    <w:rsid w:val="00E9781D"/>
    <w:rsid w:val="00EA2966"/>
    <w:rsid w:val="00EA327E"/>
    <w:rsid w:val="00EA4585"/>
    <w:rsid w:val="00EA468C"/>
    <w:rsid w:val="00EA6332"/>
    <w:rsid w:val="00EB7036"/>
    <w:rsid w:val="00EC7BE6"/>
    <w:rsid w:val="00EF4493"/>
    <w:rsid w:val="00F024EA"/>
    <w:rsid w:val="00F0464D"/>
    <w:rsid w:val="00F04E7D"/>
    <w:rsid w:val="00F2220F"/>
    <w:rsid w:val="00F42707"/>
    <w:rsid w:val="00F50778"/>
    <w:rsid w:val="00F525C1"/>
    <w:rsid w:val="00F5499B"/>
    <w:rsid w:val="00F62BA6"/>
    <w:rsid w:val="00F62FF8"/>
    <w:rsid w:val="00F74772"/>
    <w:rsid w:val="00F75954"/>
    <w:rsid w:val="00F86304"/>
    <w:rsid w:val="00F91BE5"/>
    <w:rsid w:val="00FA2DD1"/>
    <w:rsid w:val="00FB3672"/>
    <w:rsid w:val="00FC35D2"/>
    <w:rsid w:val="00FD6131"/>
    <w:rsid w:val="00FD74D0"/>
    <w:rsid w:val="00FD7D41"/>
    <w:rsid w:val="00FF064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22759113"/>
  <w14:defaultImageDpi w14:val="32767"/>
  <w15:docId w15:val="{D739CBF7-A0C8-474D-B021-751F8A9A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3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D46"/>
  </w:style>
  <w:style w:type="paragraph" w:styleId="Footer">
    <w:name w:val="footer"/>
    <w:basedOn w:val="Normal"/>
    <w:link w:val="FooterChar"/>
    <w:uiPriority w:val="99"/>
    <w:unhideWhenUsed/>
    <w:rsid w:val="00596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D46"/>
  </w:style>
  <w:style w:type="character" w:styleId="Hyperlink">
    <w:name w:val="Hyperlink"/>
    <w:basedOn w:val="DefaultParagraphFont"/>
    <w:uiPriority w:val="99"/>
    <w:unhideWhenUsed/>
    <w:rsid w:val="00596D4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D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68D"/>
    <w:pPr>
      <w:ind w:left="720"/>
      <w:contextualSpacing/>
    </w:pPr>
  </w:style>
  <w:style w:type="table" w:styleId="TableGrid">
    <w:name w:val="Table Grid"/>
    <w:basedOn w:val="TableNormal"/>
    <w:uiPriority w:val="39"/>
    <w:rsid w:val="003F4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E39D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9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39D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0E39D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0E39D2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39726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208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43B5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A611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terrytao19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errytao19.github.io/portfolio/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@terrytao1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67E07CF36298409F4F61AD490CD0E1" ma:contentTypeVersion="2" ma:contentTypeDescription="Create a new document." ma:contentTypeScope="" ma:versionID="64460368a8213b661c33ccd100286296">
  <xsd:schema xmlns:xsd="http://www.w3.org/2001/XMLSchema" xmlns:xs="http://www.w3.org/2001/XMLSchema" xmlns:p="http://schemas.microsoft.com/office/2006/metadata/properties" xmlns:ns3="d8346520-07b0-41cd-8336-f72da13abc71" targetNamespace="http://schemas.microsoft.com/office/2006/metadata/properties" ma:root="true" ma:fieldsID="f0cce54140d0e686631c493a10617b15" ns3:_="">
    <xsd:import namespace="d8346520-07b0-41cd-8336-f72da13abc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346520-07b0-41cd-8336-f72da13ab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268575-84C3-4CC5-997B-6BE0C94409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76C718-774D-43CA-A29F-E858CB4F47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C1FD7A6-9363-4350-A4C1-DCF421FBD55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A6AFB-BBDB-4FEB-A3A3-AD057E992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346520-07b0-41cd-8336-f72da13abc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>github.com/terrytao19</cp:keywords>
  <dc:description/>
  <cp:lastModifiedBy>Tao, Terry</cp:lastModifiedBy>
  <cp:revision>28</cp:revision>
  <cp:lastPrinted>2023-09-11T06:41:00Z</cp:lastPrinted>
  <dcterms:created xsi:type="dcterms:W3CDTF">2022-12-17T21:42:00Z</dcterms:created>
  <dcterms:modified xsi:type="dcterms:W3CDTF">2024-05-23T01:45:00Z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0x010100F467E07CF36298409F4F61AD490CD0E1</vt:lpwstr>
  </property>
</Properties>
</file>