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0369B" w14:textId="6560CD68" w:rsidR="00F46568" w:rsidRDefault="00F46568" w:rsidP="00A54688"/>
    <w:p w14:paraId="3D9BA868" w14:textId="0D49427A" w:rsidR="00A54688" w:rsidRDefault="008B3B7B" w:rsidP="00A54688">
      <w:r>
        <w:t>xxxxx</w:t>
      </w:r>
      <w:r w:rsidR="00220104" w:rsidRPr="00220104">
        <w:t>:\TerryT</w:t>
      </w:r>
      <w:r w:rsidR="00EB69AF">
        <w:t>\__readme_first.docx</w:t>
      </w:r>
    </w:p>
    <w:p w14:paraId="17987E4B" w14:textId="77777777" w:rsidR="00220104" w:rsidRDefault="00220104" w:rsidP="00A54688">
      <w:r>
        <w:t>202001</w:t>
      </w:r>
      <w:r w:rsidR="005315FA">
        <w:t>22</w:t>
      </w:r>
    </w:p>
    <w:p w14:paraId="5031B4EC" w14:textId="76AE25B5" w:rsidR="00220104" w:rsidRDefault="00220104" w:rsidP="00A54688">
      <w:r>
        <w:t>ttaylor@</w:t>
      </w:r>
      <w:r w:rsidR="008B3B7B">
        <w:t>xxxxxxxxxxxxx</w:t>
      </w:r>
      <w:r>
        <w:t>.com</w:t>
      </w:r>
    </w:p>
    <w:p w14:paraId="1DF6ABFC" w14:textId="77777777" w:rsidR="00220104" w:rsidRDefault="00220104" w:rsidP="00A54688"/>
    <w:sdt>
      <w:sdtPr>
        <w:rPr>
          <w:rFonts w:ascii="Calibri" w:eastAsiaTheme="minorHAnsi" w:hAnsi="Calibri" w:cstheme="minorBidi"/>
          <w:b w:val="0"/>
          <w:bCs w:val="0"/>
          <w:color w:val="404040"/>
          <w:sz w:val="22"/>
          <w:szCs w:val="22"/>
          <w:lang w:eastAsia="en-US"/>
        </w:rPr>
        <w:id w:val="5883576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30ABC1" w14:textId="77777777" w:rsidR="00372B67" w:rsidRDefault="00372B67">
          <w:pPr>
            <w:pStyle w:val="TOCHeading"/>
          </w:pPr>
          <w:r>
            <w:t>TOC</w:t>
          </w:r>
        </w:p>
        <w:p w14:paraId="3539D059" w14:textId="77777777" w:rsidR="00252D75" w:rsidRDefault="00372B67">
          <w:pPr>
            <w:pStyle w:val="TOC3"/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79776" w:history="1">
            <w:r w:rsidR="00252D75" w:rsidRPr="005F2518">
              <w:rPr>
                <w:rStyle w:val="Hyperlink"/>
                <w:noProof/>
              </w:rPr>
              <w:t>Location of doc deliverables (P:\TerryT)</w:t>
            </w:r>
            <w:r w:rsidR="00252D75">
              <w:rPr>
                <w:noProof/>
                <w:webHidden/>
              </w:rPr>
              <w:tab/>
            </w:r>
            <w:r w:rsidR="00252D75">
              <w:rPr>
                <w:noProof/>
                <w:webHidden/>
              </w:rPr>
              <w:fldChar w:fldCharType="begin"/>
            </w:r>
            <w:r w:rsidR="00252D75">
              <w:rPr>
                <w:noProof/>
                <w:webHidden/>
              </w:rPr>
              <w:instrText xml:space="preserve"> PAGEREF _Toc30579776 \h </w:instrText>
            </w:r>
            <w:r w:rsidR="00252D75">
              <w:rPr>
                <w:noProof/>
                <w:webHidden/>
              </w:rPr>
            </w:r>
            <w:r w:rsidR="00252D75">
              <w:rPr>
                <w:noProof/>
                <w:webHidden/>
              </w:rPr>
              <w:fldChar w:fldCharType="separate"/>
            </w:r>
            <w:r w:rsidR="00252D75">
              <w:rPr>
                <w:noProof/>
                <w:webHidden/>
              </w:rPr>
              <w:t>2</w:t>
            </w:r>
            <w:r w:rsidR="00252D75">
              <w:rPr>
                <w:noProof/>
                <w:webHidden/>
              </w:rPr>
              <w:fldChar w:fldCharType="end"/>
            </w:r>
          </w:hyperlink>
        </w:p>
        <w:p w14:paraId="05FAB9E2" w14:textId="77777777" w:rsidR="00252D75" w:rsidRDefault="00204246">
          <w:pPr>
            <w:pStyle w:val="TOC3"/>
            <w:rPr>
              <w:rFonts w:asciiTheme="minorHAnsi" w:eastAsiaTheme="minorEastAsia" w:hAnsiTheme="minorHAnsi"/>
              <w:noProof/>
              <w:color w:val="auto"/>
            </w:rPr>
          </w:pPr>
          <w:hyperlink w:anchor="_Toc30579777" w:history="1">
            <w:r w:rsidR="00252D75" w:rsidRPr="005F2518">
              <w:rPr>
                <w:rStyle w:val="Hyperlink"/>
                <w:noProof/>
              </w:rPr>
              <w:t>1_doc_portal_demo_docusaurus.docx</w:t>
            </w:r>
            <w:r w:rsidR="00252D75">
              <w:rPr>
                <w:noProof/>
                <w:webHidden/>
              </w:rPr>
              <w:tab/>
            </w:r>
            <w:r w:rsidR="00252D75">
              <w:rPr>
                <w:noProof/>
                <w:webHidden/>
              </w:rPr>
              <w:fldChar w:fldCharType="begin"/>
            </w:r>
            <w:r w:rsidR="00252D75">
              <w:rPr>
                <w:noProof/>
                <w:webHidden/>
              </w:rPr>
              <w:instrText xml:space="preserve"> PAGEREF _Toc30579777 \h </w:instrText>
            </w:r>
            <w:r w:rsidR="00252D75">
              <w:rPr>
                <w:noProof/>
                <w:webHidden/>
              </w:rPr>
            </w:r>
            <w:r w:rsidR="00252D75">
              <w:rPr>
                <w:noProof/>
                <w:webHidden/>
              </w:rPr>
              <w:fldChar w:fldCharType="separate"/>
            </w:r>
            <w:r w:rsidR="00252D75">
              <w:rPr>
                <w:noProof/>
                <w:webHidden/>
              </w:rPr>
              <w:t>3</w:t>
            </w:r>
            <w:r w:rsidR="00252D75">
              <w:rPr>
                <w:noProof/>
                <w:webHidden/>
              </w:rPr>
              <w:fldChar w:fldCharType="end"/>
            </w:r>
          </w:hyperlink>
        </w:p>
        <w:p w14:paraId="7EB9B484" w14:textId="77777777" w:rsidR="00252D75" w:rsidRDefault="00204246">
          <w:pPr>
            <w:pStyle w:val="TOC3"/>
            <w:rPr>
              <w:rFonts w:asciiTheme="minorHAnsi" w:eastAsiaTheme="minorEastAsia" w:hAnsiTheme="minorHAnsi"/>
              <w:noProof/>
              <w:color w:val="auto"/>
            </w:rPr>
          </w:pPr>
          <w:hyperlink w:anchor="_Toc30579778" w:history="1">
            <w:r w:rsidR="00252D75" w:rsidRPr="005F2518">
              <w:rPr>
                <w:rStyle w:val="Hyperlink"/>
                <w:noProof/>
              </w:rPr>
              <w:t>1a_markdown_tutorial_cheat_sheets.docx</w:t>
            </w:r>
            <w:r w:rsidR="00252D75">
              <w:rPr>
                <w:noProof/>
                <w:webHidden/>
              </w:rPr>
              <w:tab/>
            </w:r>
            <w:r w:rsidR="00252D75">
              <w:rPr>
                <w:noProof/>
                <w:webHidden/>
              </w:rPr>
              <w:fldChar w:fldCharType="begin"/>
            </w:r>
            <w:r w:rsidR="00252D75">
              <w:rPr>
                <w:noProof/>
                <w:webHidden/>
              </w:rPr>
              <w:instrText xml:space="preserve"> PAGEREF _Toc30579778 \h </w:instrText>
            </w:r>
            <w:r w:rsidR="00252D75">
              <w:rPr>
                <w:noProof/>
                <w:webHidden/>
              </w:rPr>
            </w:r>
            <w:r w:rsidR="00252D75">
              <w:rPr>
                <w:noProof/>
                <w:webHidden/>
              </w:rPr>
              <w:fldChar w:fldCharType="separate"/>
            </w:r>
            <w:r w:rsidR="00252D75">
              <w:rPr>
                <w:noProof/>
                <w:webHidden/>
              </w:rPr>
              <w:t>4</w:t>
            </w:r>
            <w:r w:rsidR="00252D75">
              <w:rPr>
                <w:noProof/>
                <w:webHidden/>
              </w:rPr>
              <w:fldChar w:fldCharType="end"/>
            </w:r>
          </w:hyperlink>
        </w:p>
        <w:p w14:paraId="354F2C9B" w14:textId="77777777" w:rsidR="00252D75" w:rsidRDefault="00204246">
          <w:pPr>
            <w:pStyle w:val="TOC3"/>
            <w:rPr>
              <w:rFonts w:asciiTheme="minorHAnsi" w:eastAsiaTheme="minorEastAsia" w:hAnsiTheme="minorHAnsi"/>
              <w:noProof/>
              <w:color w:val="auto"/>
            </w:rPr>
          </w:pPr>
          <w:hyperlink w:anchor="_Toc30579779" w:history="1">
            <w:r w:rsidR="00252D75" w:rsidRPr="005F2518">
              <w:rPr>
                <w:rStyle w:val="Hyperlink"/>
                <w:noProof/>
              </w:rPr>
              <w:t>1b_partner_portal_demo_react_firebase.docx</w:t>
            </w:r>
            <w:r w:rsidR="00252D75">
              <w:rPr>
                <w:noProof/>
                <w:webHidden/>
              </w:rPr>
              <w:tab/>
            </w:r>
            <w:r w:rsidR="00252D75">
              <w:rPr>
                <w:noProof/>
                <w:webHidden/>
              </w:rPr>
              <w:fldChar w:fldCharType="begin"/>
            </w:r>
            <w:r w:rsidR="00252D75">
              <w:rPr>
                <w:noProof/>
                <w:webHidden/>
              </w:rPr>
              <w:instrText xml:space="preserve"> PAGEREF _Toc30579779 \h </w:instrText>
            </w:r>
            <w:r w:rsidR="00252D75">
              <w:rPr>
                <w:noProof/>
                <w:webHidden/>
              </w:rPr>
            </w:r>
            <w:r w:rsidR="00252D75">
              <w:rPr>
                <w:noProof/>
                <w:webHidden/>
              </w:rPr>
              <w:fldChar w:fldCharType="separate"/>
            </w:r>
            <w:r w:rsidR="00252D75">
              <w:rPr>
                <w:noProof/>
                <w:webHidden/>
              </w:rPr>
              <w:t>4</w:t>
            </w:r>
            <w:r w:rsidR="00252D75">
              <w:rPr>
                <w:noProof/>
                <w:webHidden/>
              </w:rPr>
              <w:fldChar w:fldCharType="end"/>
            </w:r>
          </w:hyperlink>
        </w:p>
        <w:p w14:paraId="396F0B81" w14:textId="77777777" w:rsidR="00252D75" w:rsidRDefault="00204246">
          <w:pPr>
            <w:pStyle w:val="TOC3"/>
            <w:rPr>
              <w:rFonts w:asciiTheme="minorHAnsi" w:eastAsiaTheme="minorEastAsia" w:hAnsiTheme="minorHAnsi"/>
              <w:noProof/>
              <w:color w:val="auto"/>
            </w:rPr>
          </w:pPr>
          <w:hyperlink w:anchor="_Toc30579780" w:history="1">
            <w:r w:rsidR="00252D75" w:rsidRPr="005F2518">
              <w:rPr>
                <w:rStyle w:val="Hyperlink"/>
                <w:noProof/>
              </w:rPr>
              <w:t>2_doc_portal_ch4.docx</w:t>
            </w:r>
            <w:r w:rsidR="00252D75">
              <w:rPr>
                <w:noProof/>
                <w:webHidden/>
              </w:rPr>
              <w:tab/>
            </w:r>
            <w:r w:rsidR="00252D75">
              <w:rPr>
                <w:noProof/>
                <w:webHidden/>
              </w:rPr>
              <w:fldChar w:fldCharType="begin"/>
            </w:r>
            <w:r w:rsidR="00252D75">
              <w:rPr>
                <w:noProof/>
                <w:webHidden/>
              </w:rPr>
              <w:instrText xml:space="preserve"> PAGEREF _Toc30579780 \h </w:instrText>
            </w:r>
            <w:r w:rsidR="00252D75">
              <w:rPr>
                <w:noProof/>
                <w:webHidden/>
              </w:rPr>
            </w:r>
            <w:r w:rsidR="00252D75">
              <w:rPr>
                <w:noProof/>
                <w:webHidden/>
              </w:rPr>
              <w:fldChar w:fldCharType="separate"/>
            </w:r>
            <w:r w:rsidR="00252D75">
              <w:rPr>
                <w:noProof/>
                <w:webHidden/>
              </w:rPr>
              <w:t>4</w:t>
            </w:r>
            <w:r w:rsidR="00252D75">
              <w:rPr>
                <w:noProof/>
                <w:webHidden/>
              </w:rPr>
              <w:fldChar w:fldCharType="end"/>
            </w:r>
          </w:hyperlink>
        </w:p>
        <w:p w14:paraId="74191B7E" w14:textId="77777777" w:rsidR="00252D75" w:rsidRDefault="00204246">
          <w:pPr>
            <w:pStyle w:val="TOC3"/>
            <w:rPr>
              <w:rFonts w:asciiTheme="minorHAnsi" w:eastAsiaTheme="minorEastAsia" w:hAnsiTheme="minorHAnsi"/>
              <w:noProof/>
              <w:color w:val="auto"/>
            </w:rPr>
          </w:pPr>
          <w:hyperlink w:anchor="_Toc30579781" w:history="1">
            <w:r w:rsidR="00252D75" w:rsidRPr="005F2518">
              <w:rPr>
                <w:rStyle w:val="Hyperlink"/>
                <w:noProof/>
              </w:rPr>
              <w:t>3_doc_portal_ch13567.docx</w:t>
            </w:r>
            <w:r w:rsidR="00252D75">
              <w:rPr>
                <w:noProof/>
                <w:webHidden/>
              </w:rPr>
              <w:tab/>
            </w:r>
            <w:r w:rsidR="00252D75">
              <w:rPr>
                <w:noProof/>
                <w:webHidden/>
              </w:rPr>
              <w:fldChar w:fldCharType="begin"/>
            </w:r>
            <w:r w:rsidR="00252D75">
              <w:rPr>
                <w:noProof/>
                <w:webHidden/>
              </w:rPr>
              <w:instrText xml:space="preserve"> PAGEREF _Toc30579781 \h </w:instrText>
            </w:r>
            <w:r w:rsidR="00252D75">
              <w:rPr>
                <w:noProof/>
                <w:webHidden/>
              </w:rPr>
            </w:r>
            <w:r w:rsidR="00252D75">
              <w:rPr>
                <w:noProof/>
                <w:webHidden/>
              </w:rPr>
              <w:fldChar w:fldCharType="separate"/>
            </w:r>
            <w:r w:rsidR="00252D75">
              <w:rPr>
                <w:noProof/>
                <w:webHidden/>
              </w:rPr>
              <w:t>4</w:t>
            </w:r>
            <w:r w:rsidR="00252D75">
              <w:rPr>
                <w:noProof/>
                <w:webHidden/>
              </w:rPr>
              <w:fldChar w:fldCharType="end"/>
            </w:r>
          </w:hyperlink>
        </w:p>
        <w:p w14:paraId="0240A37E" w14:textId="77777777" w:rsidR="00372B67" w:rsidRDefault="00372B67">
          <w:r>
            <w:rPr>
              <w:b/>
              <w:bCs/>
              <w:noProof/>
            </w:rPr>
            <w:fldChar w:fldCharType="end"/>
          </w:r>
        </w:p>
      </w:sdtContent>
    </w:sdt>
    <w:p w14:paraId="04CCCFDA" w14:textId="77777777" w:rsidR="00372B67" w:rsidRDefault="00372B67" w:rsidP="00A54688"/>
    <w:p w14:paraId="404E7EB8" w14:textId="77777777" w:rsidR="00372B67" w:rsidRDefault="00372B67" w:rsidP="00A54688"/>
    <w:p w14:paraId="1E601CDF" w14:textId="77777777" w:rsidR="001A0B4B" w:rsidRDefault="001A0B4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8405EDE" w14:textId="26BA8E67" w:rsidR="00372B67" w:rsidRDefault="00372B67" w:rsidP="00372B67">
      <w:pPr>
        <w:pStyle w:val="Heading3"/>
      </w:pPr>
      <w:bookmarkStart w:id="0" w:name="_Toc30579776"/>
      <w:r>
        <w:lastRenderedPageBreak/>
        <w:t>Location of doc deliverables (</w:t>
      </w:r>
      <w:r w:rsidR="008B3B7B">
        <w:t>xxxxxx</w:t>
      </w:r>
      <w:r w:rsidR="001A0B4B">
        <w:t>:\</w:t>
      </w:r>
      <w:r>
        <w:t>TerryT</w:t>
      </w:r>
      <w:r w:rsidR="001A0B4B">
        <w:t>)</w:t>
      </w:r>
      <w:bookmarkEnd w:id="0"/>
    </w:p>
    <w:p w14:paraId="08844BE9" w14:textId="77777777" w:rsidR="001A0B4B" w:rsidRDefault="001A0B4B" w:rsidP="00A54688"/>
    <w:p w14:paraId="5660D447" w14:textId="77777777" w:rsidR="009B2B22" w:rsidRDefault="009B2B22" w:rsidP="00A54688">
      <w:r>
        <w:t xml:space="preserve">The </w:t>
      </w:r>
      <w:r w:rsidR="00155550">
        <w:t xml:space="preserve">following is the </w:t>
      </w:r>
      <w:r>
        <w:t xml:space="preserve">list of docs. “R” means release version finished. </w:t>
      </w:r>
    </w:p>
    <w:p w14:paraId="5BBC8F31" w14:textId="77777777" w:rsidR="004D51A1" w:rsidRDefault="009B2B22" w:rsidP="00A54688">
      <w:r>
        <w:t>9_</w:t>
      </w:r>
      <w:r w:rsidR="004D51A1">
        <w:t>doc_portal</w:t>
      </w:r>
      <w:r>
        <w:t xml:space="preserve"> </w:t>
      </w:r>
      <w:r w:rsidR="00155550">
        <w:t>contain</w:t>
      </w:r>
      <w:r w:rsidR="004D51A1">
        <w:t>s</w:t>
      </w:r>
      <w:r w:rsidR="00155550">
        <w:t xml:space="preserve"> the contents of the docs in markdown (MD) format</w:t>
      </w:r>
      <w:r w:rsidR="004D51A1">
        <w:t>.</w:t>
      </w:r>
    </w:p>
    <w:p w14:paraId="6BCE3E1D" w14:textId="57ADD3B8" w:rsidR="00FE4BE4" w:rsidRPr="001A0B4B" w:rsidRDefault="008B3B7B">
      <w:r>
        <w:rPr>
          <w:noProof/>
        </w:rPr>
        <w:t>xxxxxxxxxxxxxxxxxxxxxxxxxxx</w:t>
      </w:r>
      <w:r w:rsidR="00FE4BE4">
        <w:rPr>
          <w:b/>
        </w:rPr>
        <w:br w:type="page"/>
      </w:r>
    </w:p>
    <w:p w14:paraId="6231CD47" w14:textId="77777777" w:rsidR="00372B67" w:rsidRDefault="00220104" w:rsidP="00372B67">
      <w:pPr>
        <w:pStyle w:val="Heading3"/>
      </w:pPr>
      <w:bookmarkStart w:id="1" w:name="_Toc30579777"/>
      <w:r w:rsidRPr="00220104">
        <w:lastRenderedPageBreak/>
        <w:t>1_doc_portal_demo_docusaurus.docx</w:t>
      </w:r>
      <w:bookmarkEnd w:id="1"/>
    </w:p>
    <w:p w14:paraId="2B9D089E" w14:textId="77777777" w:rsidR="00220104" w:rsidRDefault="00220104" w:rsidP="00A54688">
      <w:r>
        <w:t>shows all the steps I used to cre</w:t>
      </w:r>
      <w:r w:rsidR="001C2BE5">
        <w:t xml:space="preserve">ated a demo portal on my personal </w:t>
      </w:r>
      <w:r>
        <w:t xml:space="preserve">pc </w:t>
      </w:r>
      <w:r w:rsidR="00604A30">
        <w:t xml:space="preserve">(no admin rights on VC pc) </w:t>
      </w:r>
      <w:r>
        <w:t>using docusaurus</w:t>
      </w:r>
      <w:r w:rsidR="00604A30">
        <w:t xml:space="preserve"> (Facebook-ReactJS-based)</w:t>
      </w:r>
      <w:r>
        <w:t>.</w:t>
      </w:r>
      <w:r w:rsidR="00911F15">
        <w:t xml:space="preserve"> </w:t>
      </w:r>
    </w:p>
    <w:p w14:paraId="4260577C" w14:textId="77777777" w:rsidR="009B2B22" w:rsidRDefault="009B2B22" w:rsidP="00A54688">
      <w:r>
        <w:t>First page something like this:</w:t>
      </w:r>
    </w:p>
    <w:p w14:paraId="050911D5" w14:textId="6BB52973" w:rsidR="009B2B22" w:rsidRDefault="008B3B7B" w:rsidP="00A54688">
      <w:r>
        <w:rPr>
          <w:noProof/>
        </w:rPr>
        <w:drawing>
          <wp:inline distT="0" distB="0" distL="0" distR="0" wp14:anchorId="17A44B27" wp14:editId="6A7D00AC">
            <wp:extent cx="4434840" cy="4641618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837" cy="466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CD6E" w14:textId="77777777" w:rsidR="009B2B22" w:rsidRDefault="009B2B22" w:rsidP="00A54688">
      <w:r>
        <w:t>Click Documentation and then the main pages. Something like this.</w:t>
      </w:r>
    </w:p>
    <w:p w14:paraId="6EBEBF83" w14:textId="62E1666B" w:rsidR="009B2B22" w:rsidRDefault="008B3B7B" w:rsidP="00A54688">
      <w:r>
        <w:rPr>
          <w:noProof/>
        </w:rPr>
        <w:t>xxxxxxxxxxxxxxxxxxxxxx</w:t>
      </w:r>
    </w:p>
    <w:p w14:paraId="26C5FA87" w14:textId="77777777" w:rsidR="004D51A1" w:rsidRDefault="004D51A1" w:rsidP="00372B67">
      <w:pPr>
        <w:pStyle w:val="Heading3"/>
      </w:pPr>
      <w:bookmarkStart w:id="2" w:name="_Toc30579778"/>
      <w:r w:rsidRPr="004D51A1">
        <w:t>1</w:t>
      </w:r>
      <w:r>
        <w:t>a</w:t>
      </w:r>
      <w:r w:rsidRPr="004D51A1">
        <w:t>_markdown_tutorial_cheat_sheets.docx</w:t>
      </w:r>
      <w:bookmarkEnd w:id="2"/>
    </w:p>
    <w:p w14:paraId="1428E34A" w14:textId="77777777" w:rsidR="004D51A1" w:rsidRDefault="004D51A1" w:rsidP="004D51A1">
      <w:r>
        <w:t>Basic info about learning markdown.</w:t>
      </w:r>
    </w:p>
    <w:p w14:paraId="7FA443FA" w14:textId="77777777" w:rsidR="004D51A1" w:rsidRDefault="004D51A1" w:rsidP="004D51A1"/>
    <w:p w14:paraId="5BD0D391" w14:textId="77777777" w:rsidR="00091FA6" w:rsidRDefault="00091FA6" w:rsidP="00372B67">
      <w:pPr>
        <w:pStyle w:val="Heading3"/>
      </w:pPr>
      <w:bookmarkStart w:id="3" w:name="_Toc30579779"/>
      <w:r w:rsidRPr="00091FA6">
        <w:t>1b_partner_portal_demo_react_firebase.docx</w:t>
      </w:r>
      <w:bookmarkEnd w:id="3"/>
    </w:p>
    <w:p w14:paraId="7551445A" w14:textId="77777777" w:rsidR="00911F15" w:rsidRDefault="00911F15" w:rsidP="00091FA6">
      <w:r>
        <w:t xml:space="preserve">Chapter 1 describes how I completed a </w:t>
      </w:r>
      <w:r w:rsidR="00091FA6">
        <w:t>React/Firebase</w:t>
      </w:r>
      <w:r>
        <w:t xml:space="preserve"> portal tutorial (an interesting possible </w:t>
      </w:r>
      <w:r w:rsidR="00252D75">
        <w:t>tech</w:t>
      </w:r>
      <w:r>
        <w:t xml:space="preserve"> to create the partner portal)</w:t>
      </w:r>
      <w:r w:rsidR="00091FA6">
        <w:t xml:space="preserve">.   </w:t>
      </w:r>
      <w:r>
        <w:t>40 chapters, everything worked except the last chapter (deployed to firebase and problems with DB connection</w:t>
      </w:r>
      <w:r w:rsidR="00252D75">
        <w:t>… not enough time to figure it out</w:t>
      </w:r>
      <w:r>
        <w:t>). Its impressive that a novice like myself could complete this with no assistance… shows that the tech is good.</w:t>
      </w:r>
    </w:p>
    <w:p w14:paraId="49B8395D" w14:textId="77777777" w:rsidR="00091FA6" w:rsidRDefault="00091FA6" w:rsidP="00091FA6"/>
    <w:p w14:paraId="3B7D8A9D" w14:textId="77777777" w:rsidR="00372B67" w:rsidRDefault="00220104" w:rsidP="00372B67">
      <w:pPr>
        <w:pStyle w:val="Heading3"/>
      </w:pPr>
      <w:bookmarkStart w:id="4" w:name="_Toc30579780"/>
      <w:r w:rsidRPr="0046748F">
        <w:t>2_doc_portal_ch4.docx</w:t>
      </w:r>
      <w:bookmarkEnd w:id="4"/>
    </w:p>
    <w:p w14:paraId="5A3B7D1A" w14:textId="77777777" w:rsidR="00220104" w:rsidRDefault="0046748F" w:rsidP="00A54688">
      <w:r>
        <w:t xml:space="preserve">summarizes doc </w:t>
      </w:r>
      <w:r w:rsidR="007D4358">
        <w:t xml:space="preserve">portal </w:t>
      </w:r>
      <w:r>
        <w:t>tools and doc deployment tools I researched.</w:t>
      </w:r>
      <w:r w:rsidR="00B527B9">
        <w:t xml:space="preserve"> Favorite tool was docusaurus. </w:t>
      </w:r>
    </w:p>
    <w:p w14:paraId="373B4701" w14:textId="77777777" w:rsidR="0046748F" w:rsidRDefault="0046748F" w:rsidP="00A54688"/>
    <w:p w14:paraId="781FD52A" w14:textId="77777777" w:rsidR="00372B67" w:rsidRDefault="0046748F" w:rsidP="00372B67">
      <w:pPr>
        <w:pStyle w:val="Heading3"/>
      </w:pPr>
      <w:bookmarkStart w:id="5" w:name="_Toc30579781"/>
      <w:r w:rsidRPr="0046748F">
        <w:t>3_doc_portal_ch13567.docx</w:t>
      </w:r>
      <w:bookmarkEnd w:id="5"/>
    </w:p>
    <w:p w14:paraId="7841AA5C" w14:textId="77777777" w:rsidR="0046748F" w:rsidRPr="0046748F" w:rsidRDefault="0046748F" w:rsidP="00A54688">
      <w:r>
        <w:t xml:space="preserve">the original big doc for everything. Later I extracted ch4, 4b to create </w:t>
      </w:r>
      <w:r w:rsidRPr="0046748F">
        <w:rPr>
          <w:b/>
        </w:rPr>
        <w:t>2_doc_portal_ch4</w:t>
      </w:r>
      <w:r>
        <w:rPr>
          <w:b/>
        </w:rPr>
        <w:t>.</w:t>
      </w:r>
      <w:r w:rsidRPr="0046748F">
        <w:rPr>
          <w:b/>
        </w:rPr>
        <w:t>docx</w:t>
      </w:r>
      <w:r>
        <w:t>.</w:t>
      </w:r>
    </w:p>
    <w:p w14:paraId="0A31803D" w14:textId="77777777" w:rsidR="00220104" w:rsidRDefault="00220104" w:rsidP="00A54688"/>
    <w:p w14:paraId="28115E88" w14:textId="77777777" w:rsidR="00340294" w:rsidRDefault="00340294" w:rsidP="00A54688"/>
    <w:p w14:paraId="3D644DFD" w14:textId="77777777" w:rsidR="00220104" w:rsidRDefault="00220104" w:rsidP="00A54688"/>
    <w:p w14:paraId="4C10C0CB" w14:textId="77777777" w:rsidR="00220104" w:rsidRPr="00A54688" w:rsidRDefault="00220104" w:rsidP="00A54688"/>
    <w:sectPr w:rsidR="00220104" w:rsidRPr="00A54688" w:rsidSect="00994982">
      <w:footerReference w:type="default" r:id="rId9"/>
      <w:pgSz w:w="12240" w:h="15840" w:code="1"/>
      <w:pgMar w:top="356" w:right="720" w:bottom="720" w:left="720" w:header="630" w:footer="13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91C54" w14:textId="77777777" w:rsidR="00204246" w:rsidRDefault="00204246">
      <w:pPr>
        <w:spacing w:after="0" w:line="240" w:lineRule="auto"/>
      </w:pPr>
      <w:r>
        <w:separator/>
      </w:r>
    </w:p>
  </w:endnote>
  <w:endnote w:type="continuationSeparator" w:id="0">
    <w:p w14:paraId="7F98A86E" w14:textId="77777777" w:rsidR="00204246" w:rsidRDefault="0020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0706442"/>
      <w:docPartObj>
        <w:docPartGallery w:val="Page Numbers (Bottom of Page)"/>
        <w:docPartUnique/>
      </w:docPartObj>
    </w:sdtPr>
    <w:sdtEndPr/>
    <w:sdtContent>
      <w:p w14:paraId="3D65DD79" w14:textId="77777777" w:rsidR="00500972" w:rsidRDefault="00500972">
        <w:pPr>
          <w:pStyle w:val="Footer"/>
          <w:jc w:val="right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D7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7EE3D28" w14:textId="77777777" w:rsidR="00500972" w:rsidRDefault="00500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08279" w14:textId="77777777" w:rsidR="00204246" w:rsidRDefault="00204246">
      <w:pPr>
        <w:spacing w:after="0" w:line="240" w:lineRule="auto"/>
      </w:pPr>
      <w:r>
        <w:separator/>
      </w:r>
    </w:p>
  </w:footnote>
  <w:footnote w:type="continuationSeparator" w:id="0">
    <w:p w14:paraId="5A02BFA0" w14:textId="77777777" w:rsidR="00204246" w:rsidRDefault="00204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1688"/>
    <w:multiLevelType w:val="multilevel"/>
    <w:tmpl w:val="279A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B7F26"/>
    <w:multiLevelType w:val="multilevel"/>
    <w:tmpl w:val="4A84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63DD5"/>
    <w:multiLevelType w:val="multilevel"/>
    <w:tmpl w:val="8CFC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61CD0"/>
    <w:multiLevelType w:val="multilevel"/>
    <w:tmpl w:val="239A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F5B76"/>
    <w:multiLevelType w:val="multilevel"/>
    <w:tmpl w:val="0FC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E4E07"/>
    <w:multiLevelType w:val="multilevel"/>
    <w:tmpl w:val="2D66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72CE6"/>
    <w:multiLevelType w:val="multilevel"/>
    <w:tmpl w:val="7B76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342BE5"/>
    <w:multiLevelType w:val="multilevel"/>
    <w:tmpl w:val="4980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730417"/>
    <w:multiLevelType w:val="multilevel"/>
    <w:tmpl w:val="2578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B1117"/>
    <w:multiLevelType w:val="multilevel"/>
    <w:tmpl w:val="96A0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47406"/>
    <w:multiLevelType w:val="multilevel"/>
    <w:tmpl w:val="BD863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6554E1"/>
    <w:multiLevelType w:val="multilevel"/>
    <w:tmpl w:val="0D80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9B767E"/>
    <w:multiLevelType w:val="multilevel"/>
    <w:tmpl w:val="FE28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2B4E88"/>
    <w:multiLevelType w:val="multilevel"/>
    <w:tmpl w:val="09CC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402948"/>
    <w:multiLevelType w:val="multilevel"/>
    <w:tmpl w:val="C7D6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036D45"/>
    <w:multiLevelType w:val="multilevel"/>
    <w:tmpl w:val="7C3A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565C38"/>
    <w:multiLevelType w:val="multilevel"/>
    <w:tmpl w:val="335A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E94BCA"/>
    <w:multiLevelType w:val="multilevel"/>
    <w:tmpl w:val="944E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0C79BD"/>
    <w:multiLevelType w:val="hybridMultilevel"/>
    <w:tmpl w:val="1DE8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541F2"/>
    <w:multiLevelType w:val="multilevel"/>
    <w:tmpl w:val="3C78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07519"/>
    <w:multiLevelType w:val="multilevel"/>
    <w:tmpl w:val="35B6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7B761E"/>
    <w:multiLevelType w:val="multilevel"/>
    <w:tmpl w:val="652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5A33F6"/>
    <w:multiLevelType w:val="hybridMultilevel"/>
    <w:tmpl w:val="4604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D3643D"/>
    <w:multiLevelType w:val="multilevel"/>
    <w:tmpl w:val="8DA4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29374A"/>
    <w:multiLevelType w:val="hybridMultilevel"/>
    <w:tmpl w:val="F4FCF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AE0E85"/>
    <w:multiLevelType w:val="multilevel"/>
    <w:tmpl w:val="7A6C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337224"/>
    <w:multiLevelType w:val="hybridMultilevel"/>
    <w:tmpl w:val="1EDE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12EDD"/>
    <w:multiLevelType w:val="multilevel"/>
    <w:tmpl w:val="1E60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7F0A4A"/>
    <w:multiLevelType w:val="multilevel"/>
    <w:tmpl w:val="BBFE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354841"/>
    <w:multiLevelType w:val="hybridMultilevel"/>
    <w:tmpl w:val="76562014"/>
    <w:lvl w:ilvl="0" w:tplc="EB12C35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8A77BE"/>
    <w:multiLevelType w:val="multilevel"/>
    <w:tmpl w:val="0084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176F57"/>
    <w:multiLevelType w:val="multilevel"/>
    <w:tmpl w:val="3DA2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DE63E8"/>
    <w:multiLevelType w:val="multilevel"/>
    <w:tmpl w:val="2BD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57062A"/>
    <w:multiLevelType w:val="multilevel"/>
    <w:tmpl w:val="466E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4F7616"/>
    <w:multiLevelType w:val="multilevel"/>
    <w:tmpl w:val="0326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807CEB"/>
    <w:multiLevelType w:val="multilevel"/>
    <w:tmpl w:val="5390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7CE758D"/>
    <w:multiLevelType w:val="hybridMultilevel"/>
    <w:tmpl w:val="F078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16606E"/>
    <w:multiLevelType w:val="hybridMultilevel"/>
    <w:tmpl w:val="5C2E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E31CCE"/>
    <w:multiLevelType w:val="multilevel"/>
    <w:tmpl w:val="A698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24635C"/>
    <w:multiLevelType w:val="multilevel"/>
    <w:tmpl w:val="04CA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E6129D"/>
    <w:multiLevelType w:val="multilevel"/>
    <w:tmpl w:val="7616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0D3333"/>
    <w:multiLevelType w:val="multilevel"/>
    <w:tmpl w:val="C1C2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14D4E33"/>
    <w:multiLevelType w:val="hybridMultilevel"/>
    <w:tmpl w:val="6F56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E627B1"/>
    <w:multiLevelType w:val="hybridMultilevel"/>
    <w:tmpl w:val="666EF1E2"/>
    <w:lvl w:ilvl="0" w:tplc="B4F81F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1D6E28"/>
    <w:multiLevelType w:val="multilevel"/>
    <w:tmpl w:val="8B7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2A3F20"/>
    <w:multiLevelType w:val="hybridMultilevel"/>
    <w:tmpl w:val="C932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B141BE"/>
    <w:multiLevelType w:val="multilevel"/>
    <w:tmpl w:val="8CC4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0D453E"/>
    <w:multiLevelType w:val="multilevel"/>
    <w:tmpl w:val="41D4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9E7C40"/>
    <w:multiLevelType w:val="multilevel"/>
    <w:tmpl w:val="0A40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131993"/>
    <w:multiLevelType w:val="hybridMultilevel"/>
    <w:tmpl w:val="C52C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C43F6C"/>
    <w:multiLevelType w:val="hybridMultilevel"/>
    <w:tmpl w:val="0C4C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7F7076"/>
    <w:multiLevelType w:val="multilevel"/>
    <w:tmpl w:val="7EAC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CF75D6"/>
    <w:multiLevelType w:val="multilevel"/>
    <w:tmpl w:val="C240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3758F6"/>
    <w:multiLevelType w:val="multilevel"/>
    <w:tmpl w:val="4F58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4ED33E4"/>
    <w:multiLevelType w:val="hybridMultilevel"/>
    <w:tmpl w:val="01C2B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1A5196"/>
    <w:multiLevelType w:val="multilevel"/>
    <w:tmpl w:val="7F08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F0E28DB"/>
    <w:multiLevelType w:val="multilevel"/>
    <w:tmpl w:val="355A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3869BB"/>
    <w:multiLevelType w:val="multilevel"/>
    <w:tmpl w:val="D86E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D43F14"/>
    <w:multiLevelType w:val="multilevel"/>
    <w:tmpl w:val="4538D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1BC0757"/>
    <w:multiLevelType w:val="hybridMultilevel"/>
    <w:tmpl w:val="6E80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26A190E"/>
    <w:multiLevelType w:val="hybridMultilevel"/>
    <w:tmpl w:val="C0DA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7C700C"/>
    <w:multiLevelType w:val="multilevel"/>
    <w:tmpl w:val="AAF4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5CC7131"/>
    <w:multiLevelType w:val="hybridMultilevel"/>
    <w:tmpl w:val="6A96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96866ED"/>
    <w:multiLevelType w:val="hybridMultilevel"/>
    <w:tmpl w:val="BB3EE83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4" w15:restartNumberingAfterBreak="0">
    <w:nsid w:val="7B287D79"/>
    <w:multiLevelType w:val="multilevel"/>
    <w:tmpl w:val="9EA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3A3A29"/>
    <w:multiLevelType w:val="multilevel"/>
    <w:tmpl w:val="FCA8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B507835"/>
    <w:multiLevelType w:val="multilevel"/>
    <w:tmpl w:val="C8C6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896E59"/>
    <w:multiLevelType w:val="multilevel"/>
    <w:tmpl w:val="418A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25"/>
  </w:num>
  <w:num w:numId="3">
    <w:abstractNumId w:val="44"/>
  </w:num>
  <w:num w:numId="4">
    <w:abstractNumId w:val="56"/>
  </w:num>
  <w:num w:numId="5">
    <w:abstractNumId w:val="1"/>
  </w:num>
  <w:num w:numId="6">
    <w:abstractNumId w:val="42"/>
  </w:num>
  <w:num w:numId="7">
    <w:abstractNumId w:val="29"/>
  </w:num>
  <w:num w:numId="8">
    <w:abstractNumId w:val="32"/>
  </w:num>
  <w:num w:numId="9">
    <w:abstractNumId w:val="66"/>
  </w:num>
  <w:num w:numId="10">
    <w:abstractNumId w:val="9"/>
  </w:num>
  <w:num w:numId="11">
    <w:abstractNumId w:val="40"/>
  </w:num>
  <w:num w:numId="12">
    <w:abstractNumId w:val="22"/>
  </w:num>
  <w:num w:numId="13">
    <w:abstractNumId w:val="24"/>
  </w:num>
  <w:num w:numId="14">
    <w:abstractNumId w:val="5"/>
  </w:num>
  <w:num w:numId="15">
    <w:abstractNumId w:val="33"/>
  </w:num>
  <w:num w:numId="16">
    <w:abstractNumId w:val="12"/>
  </w:num>
  <w:num w:numId="17">
    <w:abstractNumId w:val="52"/>
  </w:num>
  <w:num w:numId="18">
    <w:abstractNumId w:val="27"/>
  </w:num>
  <w:num w:numId="19">
    <w:abstractNumId w:val="2"/>
  </w:num>
  <w:num w:numId="20">
    <w:abstractNumId w:val="21"/>
  </w:num>
  <w:num w:numId="21">
    <w:abstractNumId w:val="16"/>
  </w:num>
  <w:num w:numId="22">
    <w:abstractNumId w:val="38"/>
  </w:num>
  <w:num w:numId="23">
    <w:abstractNumId w:val="17"/>
  </w:num>
  <w:num w:numId="24">
    <w:abstractNumId w:val="48"/>
  </w:num>
  <w:num w:numId="25">
    <w:abstractNumId w:val="65"/>
  </w:num>
  <w:num w:numId="26">
    <w:abstractNumId w:val="15"/>
  </w:num>
  <w:num w:numId="27">
    <w:abstractNumId w:val="57"/>
  </w:num>
  <w:num w:numId="28">
    <w:abstractNumId w:val="6"/>
  </w:num>
  <w:num w:numId="29">
    <w:abstractNumId w:val="51"/>
  </w:num>
  <w:num w:numId="30">
    <w:abstractNumId w:val="64"/>
  </w:num>
  <w:num w:numId="31">
    <w:abstractNumId w:val="31"/>
  </w:num>
  <w:num w:numId="32">
    <w:abstractNumId w:val="0"/>
  </w:num>
  <w:num w:numId="33">
    <w:abstractNumId w:val="18"/>
  </w:num>
  <w:num w:numId="34">
    <w:abstractNumId w:val="61"/>
  </w:num>
  <w:num w:numId="35">
    <w:abstractNumId w:val="41"/>
  </w:num>
  <w:num w:numId="36">
    <w:abstractNumId w:val="67"/>
  </w:num>
  <w:num w:numId="37">
    <w:abstractNumId w:val="55"/>
  </w:num>
  <w:num w:numId="38">
    <w:abstractNumId w:val="28"/>
  </w:num>
  <w:num w:numId="39">
    <w:abstractNumId w:val="53"/>
  </w:num>
  <w:num w:numId="40">
    <w:abstractNumId w:val="36"/>
  </w:num>
  <w:num w:numId="41">
    <w:abstractNumId w:val="62"/>
  </w:num>
  <w:num w:numId="42">
    <w:abstractNumId w:val="30"/>
  </w:num>
  <w:num w:numId="43">
    <w:abstractNumId w:val="4"/>
  </w:num>
  <w:num w:numId="44">
    <w:abstractNumId w:val="37"/>
  </w:num>
  <w:num w:numId="45">
    <w:abstractNumId w:val="60"/>
  </w:num>
  <w:num w:numId="46">
    <w:abstractNumId w:val="45"/>
  </w:num>
  <w:num w:numId="47">
    <w:abstractNumId w:val="3"/>
  </w:num>
  <w:num w:numId="48">
    <w:abstractNumId w:val="8"/>
  </w:num>
  <w:num w:numId="49">
    <w:abstractNumId w:val="63"/>
  </w:num>
  <w:num w:numId="50">
    <w:abstractNumId w:val="7"/>
  </w:num>
  <w:num w:numId="51">
    <w:abstractNumId w:val="34"/>
  </w:num>
  <w:num w:numId="52">
    <w:abstractNumId w:val="23"/>
  </w:num>
  <w:num w:numId="53">
    <w:abstractNumId w:val="43"/>
  </w:num>
  <w:num w:numId="54">
    <w:abstractNumId w:val="59"/>
  </w:num>
  <w:num w:numId="55">
    <w:abstractNumId w:val="49"/>
  </w:num>
  <w:num w:numId="56">
    <w:abstractNumId w:val="35"/>
    <w:lvlOverride w:ilvl="0">
      <w:lvl w:ilvl="0">
        <w:numFmt w:val="lowerRoman"/>
        <w:lvlText w:val="%1."/>
        <w:lvlJc w:val="right"/>
      </w:lvl>
    </w:lvlOverride>
  </w:num>
  <w:num w:numId="57">
    <w:abstractNumId w:val="13"/>
  </w:num>
  <w:num w:numId="58">
    <w:abstractNumId w:val="10"/>
  </w:num>
  <w:num w:numId="59">
    <w:abstractNumId w:val="11"/>
  </w:num>
  <w:num w:numId="60">
    <w:abstractNumId w:val="58"/>
  </w:num>
  <w:num w:numId="61">
    <w:abstractNumId w:val="20"/>
  </w:num>
  <w:num w:numId="62">
    <w:abstractNumId w:val="39"/>
  </w:num>
  <w:num w:numId="63">
    <w:abstractNumId w:val="46"/>
  </w:num>
  <w:num w:numId="64">
    <w:abstractNumId w:val="47"/>
  </w:num>
  <w:num w:numId="65">
    <w:abstractNumId w:val="14"/>
  </w:num>
  <w:num w:numId="66">
    <w:abstractNumId w:val="54"/>
  </w:num>
  <w:num w:numId="67">
    <w:abstractNumId w:val="50"/>
  </w:num>
  <w:num w:numId="68">
    <w:abstractNumId w:val="2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A9"/>
    <w:rsid w:val="0000257A"/>
    <w:rsid w:val="00002A85"/>
    <w:rsid w:val="00002AFF"/>
    <w:rsid w:val="00004CE5"/>
    <w:rsid w:val="00005AFA"/>
    <w:rsid w:val="00006209"/>
    <w:rsid w:val="000071BF"/>
    <w:rsid w:val="000077C9"/>
    <w:rsid w:val="0001007A"/>
    <w:rsid w:val="000112FD"/>
    <w:rsid w:val="0001265F"/>
    <w:rsid w:val="00013F34"/>
    <w:rsid w:val="0001463F"/>
    <w:rsid w:val="00014695"/>
    <w:rsid w:val="00014937"/>
    <w:rsid w:val="00014CEF"/>
    <w:rsid w:val="000151F3"/>
    <w:rsid w:val="00015B3E"/>
    <w:rsid w:val="0001664A"/>
    <w:rsid w:val="000179DD"/>
    <w:rsid w:val="00017D59"/>
    <w:rsid w:val="0002152C"/>
    <w:rsid w:val="000239F3"/>
    <w:rsid w:val="00023FB4"/>
    <w:rsid w:val="00024A1B"/>
    <w:rsid w:val="00024BC6"/>
    <w:rsid w:val="000250EC"/>
    <w:rsid w:val="00025CCB"/>
    <w:rsid w:val="000264D9"/>
    <w:rsid w:val="00026C07"/>
    <w:rsid w:val="00027338"/>
    <w:rsid w:val="00027B73"/>
    <w:rsid w:val="00031577"/>
    <w:rsid w:val="000332B2"/>
    <w:rsid w:val="00033397"/>
    <w:rsid w:val="00034441"/>
    <w:rsid w:val="00034A65"/>
    <w:rsid w:val="00034D66"/>
    <w:rsid w:val="00035BF0"/>
    <w:rsid w:val="00036B74"/>
    <w:rsid w:val="00041A6A"/>
    <w:rsid w:val="00041AD3"/>
    <w:rsid w:val="00041CFF"/>
    <w:rsid w:val="000437AC"/>
    <w:rsid w:val="000438AA"/>
    <w:rsid w:val="00043DE1"/>
    <w:rsid w:val="00050238"/>
    <w:rsid w:val="00051091"/>
    <w:rsid w:val="0005287C"/>
    <w:rsid w:val="00055ED7"/>
    <w:rsid w:val="0005766B"/>
    <w:rsid w:val="00060054"/>
    <w:rsid w:val="000607C9"/>
    <w:rsid w:val="000615E1"/>
    <w:rsid w:val="00063337"/>
    <w:rsid w:val="00063647"/>
    <w:rsid w:val="000637D1"/>
    <w:rsid w:val="000643DA"/>
    <w:rsid w:val="00064A59"/>
    <w:rsid w:val="00064B30"/>
    <w:rsid w:val="00065E55"/>
    <w:rsid w:val="000677A3"/>
    <w:rsid w:val="00070184"/>
    <w:rsid w:val="00072C72"/>
    <w:rsid w:val="000741D9"/>
    <w:rsid w:val="00074440"/>
    <w:rsid w:val="00074F06"/>
    <w:rsid w:val="00075CE2"/>
    <w:rsid w:val="00075F0D"/>
    <w:rsid w:val="00076B6B"/>
    <w:rsid w:val="00077087"/>
    <w:rsid w:val="00077750"/>
    <w:rsid w:val="00080FEF"/>
    <w:rsid w:val="00081232"/>
    <w:rsid w:val="0008216A"/>
    <w:rsid w:val="000826DA"/>
    <w:rsid w:val="00083B14"/>
    <w:rsid w:val="00084D1A"/>
    <w:rsid w:val="00084F53"/>
    <w:rsid w:val="0008710D"/>
    <w:rsid w:val="00091FA6"/>
    <w:rsid w:val="000922B6"/>
    <w:rsid w:val="00092341"/>
    <w:rsid w:val="00093FA3"/>
    <w:rsid w:val="00094975"/>
    <w:rsid w:val="00094999"/>
    <w:rsid w:val="00094A87"/>
    <w:rsid w:val="00094BA7"/>
    <w:rsid w:val="00094C57"/>
    <w:rsid w:val="000957D0"/>
    <w:rsid w:val="0009658E"/>
    <w:rsid w:val="000A2933"/>
    <w:rsid w:val="000A3DBE"/>
    <w:rsid w:val="000A3EF4"/>
    <w:rsid w:val="000A4554"/>
    <w:rsid w:val="000A50AA"/>
    <w:rsid w:val="000A64D5"/>
    <w:rsid w:val="000A7B7C"/>
    <w:rsid w:val="000B14B3"/>
    <w:rsid w:val="000B15F9"/>
    <w:rsid w:val="000B1C5D"/>
    <w:rsid w:val="000B24FB"/>
    <w:rsid w:val="000B2517"/>
    <w:rsid w:val="000B2F48"/>
    <w:rsid w:val="000B3D7C"/>
    <w:rsid w:val="000B469E"/>
    <w:rsid w:val="000B5A32"/>
    <w:rsid w:val="000B6ABB"/>
    <w:rsid w:val="000C0162"/>
    <w:rsid w:val="000C07DA"/>
    <w:rsid w:val="000C2694"/>
    <w:rsid w:val="000C4899"/>
    <w:rsid w:val="000C4D22"/>
    <w:rsid w:val="000C5223"/>
    <w:rsid w:val="000D1068"/>
    <w:rsid w:val="000D1BA6"/>
    <w:rsid w:val="000D4DAE"/>
    <w:rsid w:val="000D5EB8"/>
    <w:rsid w:val="000D602C"/>
    <w:rsid w:val="000D61B6"/>
    <w:rsid w:val="000D6678"/>
    <w:rsid w:val="000D7E12"/>
    <w:rsid w:val="000E1147"/>
    <w:rsid w:val="000E14A2"/>
    <w:rsid w:val="000E1FA2"/>
    <w:rsid w:val="000E2121"/>
    <w:rsid w:val="000E2947"/>
    <w:rsid w:val="000E35B0"/>
    <w:rsid w:val="000E3702"/>
    <w:rsid w:val="000E41B7"/>
    <w:rsid w:val="000E6AC8"/>
    <w:rsid w:val="000E6CF5"/>
    <w:rsid w:val="000E76DD"/>
    <w:rsid w:val="000F16A2"/>
    <w:rsid w:val="000F1E16"/>
    <w:rsid w:val="000F4D19"/>
    <w:rsid w:val="000F5235"/>
    <w:rsid w:val="000F52B0"/>
    <w:rsid w:val="000F6091"/>
    <w:rsid w:val="000F6544"/>
    <w:rsid w:val="000F7528"/>
    <w:rsid w:val="001005C0"/>
    <w:rsid w:val="001028F7"/>
    <w:rsid w:val="00102F3F"/>
    <w:rsid w:val="00103EB0"/>
    <w:rsid w:val="00104B06"/>
    <w:rsid w:val="0010518B"/>
    <w:rsid w:val="001053A0"/>
    <w:rsid w:val="0010685A"/>
    <w:rsid w:val="001109A6"/>
    <w:rsid w:val="00110B32"/>
    <w:rsid w:val="0011184B"/>
    <w:rsid w:val="00111F07"/>
    <w:rsid w:val="00114836"/>
    <w:rsid w:val="00114C87"/>
    <w:rsid w:val="001152BF"/>
    <w:rsid w:val="001162B0"/>
    <w:rsid w:val="00116CA2"/>
    <w:rsid w:val="001178DB"/>
    <w:rsid w:val="0012264C"/>
    <w:rsid w:val="001237C5"/>
    <w:rsid w:val="001249F0"/>
    <w:rsid w:val="00124DF5"/>
    <w:rsid w:val="0012615B"/>
    <w:rsid w:val="001264AB"/>
    <w:rsid w:val="0013050A"/>
    <w:rsid w:val="0013243B"/>
    <w:rsid w:val="00132E7C"/>
    <w:rsid w:val="00133E9A"/>
    <w:rsid w:val="00135978"/>
    <w:rsid w:val="001366D9"/>
    <w:rsid w:val="00137257"/>
    <w:rsid w:val="001379CD"/>
    <w:rsid w:val="0014091C"/>
    <w:rsid w:val="001414B1"/>
    <w:rsid w:val="001414B3"/>
    <w:rsid w:val="0014160D"/>
    <w:rsid w:val="00143084"/>
    <w:rsid w:val="001435F3"/>
    <w:rsid w:val="001444B5"/>
    <w:rsid w:val="00144E77"/>
    <w:rsid w:val="001453B5"/>
    <w:rsid w:val="001458F4"/>
    <w:rsid w:val="001462B4"/>
    <w:rsid w:val="001468E2"/>
    <w:rsid w:val="00146913"/>
    <w:rsid w:val="00146E64"/>
    <w:rsid w:val="001479C6"/>
    <w:rsid w:val="00151699"/>
    <w:rsid w:val="0015205B"/>
    <w:rsid w:val="00152302"/>
    <w:rsid w:val="00152712"/>
    <w:rsid w:val="00154393"/>
    <w:rsid w:val="00155550"/>
    <w:rsid w:val="0016241A"/>
    <w:rsid w:val="00162E4D"/>
    <w:rsid w:val="00163F2C"/>
    <w:rsid w:val="001642A5"/>
    <w:rsid w:val="00164D34"/>
    <w:rsid w:val="00167486"/>
    <w:rsid w:val="0016778A"/>
    <w:rsid w:val="00167D81"/>
    <w:rsid w:val="001703B7"/>
    <w:rsid w:val="00172D52"/>
    <w:rsid w:val="0017329D"/>
    <w:rsid w:val="00173BD5"/>
    <w:rsid w:val="00173E09"/>
    <w:rsid w:val="00173EAE"/>
    <w:rsid w:val="00175DDE"/>
    <w:rsid w:val="0017643F"/>
    <w:rsid w:val="00176870"/>
    <w:rsid w:val="00180700"/>
    <w:rsid w:val="0018089D"/>
    <w:rsid w:val="001811EF"/>
    <w:rsid w:val="001829E5"/>
    <w:rsid w:val="0018318C"/>
    <w:rsid w:val="00183A37"/>
    <w:rsid w:val="00184523"/>
    <w:rsid w:val="00184CAB"/>
    <w:rsid w:val="0018528D"/>
    <w:rsid w:val="0018588B"/>
    <w:rsid w:val="0018685A"/>
    <w:rsid w:val="00187076"/>
    <w:rsid w:val="00191EE5"/>
    <w:rsid w:val="00193340"/>
    <w:rsid w:val="00193FDB"/>
    <w:rsid w:val="001947A2"/>
    <w:rsid w:val="001961BB"/>
    <w:rsid w:val="001973D4"/>
    <w:rsid w:val="001A0B4B"/>
    <w:rsid w:val="001A16CE"/>
    <w:rsid w:val="001A2340"/>
    <w:rsid w:val="001A46F1"/>
    <w:rsid w:val="001A594B"/>
    <w:rsid w:val="001A653A"/>
    <w:rsid w:val="001B324E"/>
    <w:rsid w:val="001B475D"/>
    <w:rsid w:val="001B5454"/>
    <w:rsid w:val="001B7B68"/>
    <w:rsid w:val="001C0915"/>
    <w:rsid w:val="001C12DB"/>
    <w:rsid w:val="001C1CF0"/>
    <w:rsid w:val="001C1D07"/>
    <w:rsid w:val="001C2BE5"/>
    <w:rsid w:val="001C55D7"/>
    <w:rsid w:val="001D1BF5"/>
    <w:rsid w:val="001D25CD"/>
    <w:rsid w:val="001D3755"/>
    <w:rsid w:val="001D41F2"/>
    <w:rsid w:val="001D46BC"/>
    <w:rsid w:val="001D4B26"/>
    <w:rsid w:val="001D5DDB"/>
    <w:rsid w:val="001D6F00"/>
    <w:rsid w:val="001D7014"/>
    <w:rsid w:val="001E110A"/>
    <w:rsid w:val="001E12F3"/>
    <w:rsid w:val="001E1D02"/>
    <w:rsid w:val="001E20B9"/>
    <w:rsid w:val="001E2A0B"/>
    <w:rsid w:val="001E2ADB"/>
    <w:rsid w:val="001E3997"/>
    <w:rsid w:val="001E3D93"/>
    <w:rsid w:val="001E4DB9"/>
    <w:rsid w:val="001E4DCB"/>
    <w:rsid w:val="001E514D"/>
    <w:rsid w:val="001E66A9"/>
    <w:rsid w:val="001F0104"/>
    <w:rsid w:val="001F2287"/>
    <w:rsid w:val="001F5807"/>
    <w:rsid w:val="001F5F81"/>
    <w:rsid w:val="001F60CA"/>
    <w:rsid w:val="001F6135"/>
    <w:rsid w:val="001F626E"/>
    <w:rsid w:val="00200A0E"/>
    <w:rsid w:val="0020104F"/>
    <w:rsid w:val="00201785"/>
    <w:rsid w:val="002017B2"/>
    <w:rsid w:val="00201860"/>
    <w:rsid w:val="00204246"/>
    <w:rsid w:val="00207BC1"/>
    <w:rsid w:val="00207DC1"/>
    <w:rsid w:val="00210BE6"/>
    <w:rsid w:val="0021274B"/>
    <w:rsid w:val="00214B86"/>
    <w:rsid w:val="00214D81"/>
    <w:rsid w:val="002152B9"/>
    <w:rsid w:val="00215EF0"/>
    <w:rsid w:val="00216CBC"/>
    <w:rsid w:val="00217203"/>
    <w:rsid w:val="002172F4"/>
    <w:rsid w:val="00220104"/>
    <w:rsid w:val="002204EF"/>
    <w:rsid w:val="0022071C"/>
    <w:rsid w:val="00221D1A"/>
    <w:rsid w:val="00222CFF"/>
    <w:rsid w:val="002237E0"/>
    <w:rsid w:val="00223F73"/>
    <w:rsid w:val="002247F5"/>
    <w:rsid w:val="00225159"/>
    <w:rsid w:val="00227D85"/>
    <w:rsid w:val="002312B4"/>
    <w:rsid w:val="002320BB"/>
    <w:rsid w:val="0023230E"/>
    <w:rsid w:val="00232C03"/>
    <w:rsid w:val="0023440B"/>
    <w:rsid w:val="0023446A"/>
    <w:rsid w:val="002348CA"/>
    <w:rsid w:val="002348FE"/>
    <w:rsid w:val="00235258"/>
    <w:rsid w:val="00236C30"/>
    <w:rsid w:val="002372AF"/>
    <w:rsid w:val="00240DEC"/>
    <w:rsid w:val="002410EE"/>
    <w:rsid w:val="00241A4A"/>
    <w:rsid w:val="00242D41"/>
    <w:rsid w:val="00243E22"/>
    <w:rsid w:val="00244C67"/>
    <w:rsid w:val="00244E45"/>
    <w:rsid w:val="00245068"/>
    <w:rsid w:val="00245A8C"/>
    <w:rsid w:val="002474B4"/>
    <w:rsid w:val="0025010D"/>
    <w:rsid w:val="00250666"/>
    <w:rsid w:val="00250879"/>
    <w:rsid w:val="002518DE"/>
    <w:rsid w:val="002523CD"/>
    <w:rsid w:val="00252D75"/>
    <w:rsid w:val="00253FF5"/>
    <w:rsid w:val="00256F95"/>
    <w:rsid w:val="00260452"/>
    <w:rsid w:val="002608D0"/>
    <w:rsid w:val="002611E4"/>
    <w:rsid w:val="002628C8"/>
    <w:rsid w:val="002652DE"/>
    <w:rsid w:val="002654C5"/>
    <w:rsid w:val="00266165"/>
    <w:rsid w:val="00270E3A"/>
    <w:rsid w:val="002719DF"/>
    <w:rsid w:val="00274E96"/>
    <w:rsid w:val="00275AEA"/>
    <w:rsid w:val="0027642D"/>
    <w:rsid w:val="0027649D"/>
    <w:rsid w:val="00276F2A"/>
    <w:rsid w:val="0027778F"/>
    <w:rsid w:val="00277FBF"/>
    <w:rsid w:val="00280EB7"/>
    <w:rsid w:val="0028150A"/>
    <w:rsid w:val="00283153"/>
    <w:rsid w:val="00283D28"/>
    <w:rsid w:val="00283DF1"/>
    <w:rsid w:val="0028573D"/>
    <w:rsid w:val="0028659D"/>
    <w:rsid w:val="0028711D"/>
    <w:rsid w:val="00290018"/>
    <w:rsid w:val="00290790"/>
    <w:rsid w:val="0029417B"/>
    <w:rsid w:val="00295ADE"/>
    <w:rsid w:val="00295E36"/>
    <w:rsid w:val="002975D7"/>
    <w:rsid w:val="00297987"/>
    <w:rsid w:val="002979A2"/>
    <w:rsid w:val="00297B16"/>
    <w:rsid w:val="002A2559"/>
    <w:rsid w:val="002A3429"/>
    <w:rsid w:val="002A3FDC"/>
    <w:rsid w:val="002A4256"/>
    <w:rsid w:val="002A572B"/>
    <w:rsid w:val="002A64A5"/>
    <w:rsid w:val="002A67AA"/>
    <w:rsid w:val="002A7AB4"/>
    <w:rsid w:val="002B0EBD"/>
    <w:rsid w:val="002B382F"/>
    <w:rsid w:val="002B7099"/>
    <w:rsid w:val="002B71CE"/>
    <w:rsid w:val="002C0488"/>
    <w:rsid w:val="002C1113"/>
    <w:rsid w:val="002C1935"/>
    <w:rsid w:val="002C3D68"/>
    <w:rsid w:val="002C3FDD"/>
    <w:rsid w:val="002C5168"/>
    <w:rsid w:val="002C7177"/>
    <w:rsid w:val="002D08A0"/>
    <w:rsid w:val="002D2C16"/>
    <w:rsid w:val="002D3180"/>
    <w:rsid w:val="002D58AF"/>
    <w:rsid w:val="002D5AF8"/>
    <w:rsid w:val="002D67D7"/>
    <w:rsid w:val="002D6D97"/>
    <w:rsid w:val="002E00A6"/>
    <w:rsid w:val="002E09A1"/>
    <w:rsid w:val="002E17D6"/>
    <w:rsid w:val="002E1DA2"/>
    <w:rsid w:val="002E2CDC"/>
    <w:rsid w:val="002E472D"/>
    <w:rsid w:val="002E52F4"/>
    <w:rsid w:val="002E57BA"/>
    <w:rsid w:val="002E5D2B"/>
    <w:rsid w:val="002E6CE9"/>
    <w:rsid w:val="002F0B64"/>
    <w:rsid w:val="002F0B9F"/>
    <w:rsid w:val="002F0BA3"/>
    <w:rsid w:val="002F1A58"/>
    <w:rsid w:val="002F1CD6"/>
    <w:rsid w:val="002F23DF"/>
    <w:rsid w:val="002F5F48"/>
    <w:rsid w:val="002F61C8"/>
    <w:rsid w:val="002F713A"/>
    <w:rsid w:val="003053BE"/>
    <w:rsid w:val="00305E57"/>
    <w:rsid w:val="00306F30"/>
    <w:rsid w:val="00307129"/>
    <w:rsid w:val="003133DE"/>
    <w:rsid w:val="00313A6C"/>
    <w:rsid w:val="003152B2"/>
    <w:rsid w:val="00315A90"/>
    <w:rsid w:val="00315BAF"/>
    <w:rsid w:val="003168C5"/>
    <w:rsid w:val="003169B4"/>
    <w:rsid w:val="003175FF"/>
    <w:rsid w:val="00322826"/>
    <w:rsid w:val="00322AF8"/>
    <w:rsid w:val="00322F51"/>
    <w:rsid w:val="003255FC"/>
    <w:rsid w:val="0032788D"/>
    <w:rsid w:val="00327C38"/>
    <w:rsid w:val="00330D48"/>
    <w:rsid w:val="00333048"/>
    <w:rsid w:val="00333087"/>
    <w:rsid w:val="003334EA"/>
    <w:rsid w:val="00333BC0"/>
    <w:rsid w:val="00334DDB"/>
    <w:rsid w:val="00336C95"/>
    <w:rsid w:val="00336F13"/>
    <w:rsid w:val="00340294"/>
    <w:rsid w:val="00340575"/>
    <w:rsid w:val="00341D66"/>
    <w:rsid w:val="00342B01"/>
    <w:rsid w:val="00342B52"/>
    <w:rsid w:val="00343179"/>
    <w:rsid w:val="003432FF"/>
    <w:rsid w:val="00343318"/>
    <w:rsid w:val="0034340A"/>
    <w:rsid w:val="00344349"/>
    <w:rsid w:val="0034442A"/>
    <w:rsid w:val="00345B41"/>
    <w:rsid w:val="00345C07"/>
    <w:rsid w:val="0034678C"/>
    <w:rsid w:val="003468BC"/>
    <w:rsid w:val="00347943"/>
    <w:rsid w:val="00350BD8"/>
    <w:rsid w:val="00351EBA"/>
    <w:rsid w:val="0035399E"/>
    <w:rsid w:val="00353BD8"/>
    <w:rsid w:val="0035494C"/>
    <w:rsid w:val="0035611F"/>
    <w:rsid w:val="003561BE"/>
    <w:rsid w:val="00356842"/>
    <w:rsid w:val="003570BA"/>
    <w:rsid w:val="00361014"/>
    <w:rsid w:val="00361294"/>
    <w:rsid w:val="0036129C"/>
    <w:rsid w:val="00361F18"/>
    <w:rsid w:val="00361FB4"/>
    <w:rsid w:val="003622AD"/>
    <w:rsid w:val="00362B79"/>
    <w:rsid w:val="00363ACD"/>
    <w:rsid w:val="00363B5C"/>
    <w:rsid w:val="00364AB0"/>
    <w:rsid w:val="00365211"/>
    <w:rsid w:val="0036641C"/>
    <w:rsid w:val="00366723"/>
    <w:rsid w:val="00366B06"/>
    <w:rsid w:val="00367A88"/>
    <w:rsid w:val="00370335"/>
    <w:rsid w:val="0037123F"/>
    <w:rsid w:val="0037130B"/>
    <w:rsid w:val="00371332"/>
    <w:rsid w:val="00371439"/>
    <w:rsid w:val="003719F2"/>
    <w:rsid w:val="00372B67"/>
    <w:rsid w:val="003744BD"/>
    <w:rsid w:val="003749EE"/>
    <w:rsid w:val="00376058"/>
    <w:rsid w:val="00376767"/>
    <w:rsid w:val="003809C0"/>
    <w:rsid w:val="0038489F"/>
    <w:rsid w:val="00387506"/>
    <w:rsid w:val="00387BFA"/>
    <w:rsid w:val="0039163A"/>
    <w:rsid w:val="003917E2"/>
    <w:rsid w:val="00392408"/>
    <w:rsid w:val="00392D97"/>
    <w:rsid w:val="00395274"/>
    <w:rsid w:val="00396602"/>
    <w:rsid w:val="003976B4"/>
    <w:rsid w:val="00397D05"/>
    <w:rsid w:val="003A3BD7"/>
    <w:rsid w:val="003A3FBD"/>
    <w:rsid w:val="003A5C82"/>
    <w:rsid w:val="003A624F"/>
    <w:rsid w:val="003A6FB6"/>
    <w:rsid w:val="003A7E33"/>
    <w:rsid w:val="003B1879"/>
    <w:rsid w:val="003B1F50"/>
    <w:rsid w:val="003B2DD0"/>
    <w:rsid w:val="003B5689"/>
    <w:rsid w:val="003B5D24"/>
    <w:rsid w:val="003B67D5"/>
    <w:rsid w:val="003B7CCB"/>
    <w:rsid w:val="003C017B"/>
    <w:rsid w:val="003C1005"/>
    <w:rsid w:val="003C1810"/>
    <w:rsid w:val="003C2232"/>
    <w:rsid w:val="003C390A"/>
    <w:rsid w:val="003C459F"/>
    <w:rsid w:val="003C4DD0"/>
    <w:rsid w:val="003C57CB"/>
    <w:rsid w:val="003C59B8"/>
    <w:rsid w:val="003C7068"/>
    <w:rsid w:val="003C769F"/>
    <w:rsid w:val="003C7EC1"/>
    <w:rsid w:val="003D02D1"/>
    <w:rsid w:val="003D0FEC"/>
    <w:rsid w:val="003D1A62"/>
    <w:rsid w:val="003D236D"/>
    <w:rsid w:val="003D2C27"/>
    <w:rsid w:val="003D4729"/>
    <w:rsid w:val="003D4C56"/>
    <w:rsid w:val="003D5C5D"/>
    <w:rsid w:val="003D6F22"/>
    <w:rsid w:val="003E1AE0"/>
    <w:rsid w:val="003E2732"/>
    <w:rsid w:val="003E2851"/>
    <w:rsid w:val="003E39A5"/>
    <w:rsid w:val="003E3A7F"/>
    <w:rsid w:val="003E502F"/>
    <w:rsid w:val="003E554C"/>
    <w:rsid w:val="003E5712"/>
    <w:rsid w:val="003E6954"/>
    <w:rsid w:val="003E6F39"/>
    <w:rsid w:val="003F0AC6"/>
    <w:rsid w:val="003F312E"/>
    <w:rsid w:val="003F48BA"/>
    <w:rsid w:val="003F6896"/>
    <w:rsid w:val="003F70B5"/>
    <w:rsid w:val="003F71DB"/>
    <w:rsid w:val="00400430"/>
    <w:rsid w:val="00400A86"/>
    <w:rsid w:val="00401F4B"/>
    <w:rsid w:val="00402E67"/>
    <w:rsid w:val="00404302"/>
    <w:rsid w:val="00404602"/>
    <w:rsid w:val="00404BF7"/>
    <w:rsid w:val="004053A9"/>
    <w:rsid w:val="00405D08"/>
    <w:rsid w:val="004060FC"/>
    <w:rsid w:val="00410A07"/>
    <w:rsid w:val="004121B9"/>
    <w:rsid w:val="00412622"/>
    <w:rsid w:val="00412BCF"/>
    <w:rsid w:val="0041558B"/>
    <w:rsid w:val="00415E5D"/>
    <w:rsid w:val="00416551"/>
    <w:rsid w:val="00422D26"/>
    <w:rsid w:val="00424474"/>
    <w:rsid w:val="00425C8E"/>
    <w:rsid w:val="004263D5"/>
    <w:rsid w:val="004271D7"/>
    <w:rsid w:val="00432DB8"/>
    <w:rsid w:val="00433C3E"/>
    <w:rsid w:val="00436EC5"/>
    <w:rsid w:val="00441325"/>
    <w:rsid w:val="0044258B"/>
    <w:rsid w:val="00442D3F"/>
    <w:rsid w:val="00443C0B"/>
    <w:rsid w:val="00443CFE"/>
    <w:rsid w:val="0044713E"/>
    <w:rsid w:val="004473F2"/>
    <w:rsid w:val="00447984"/>
    <w:rsid w:val="00450518"/>
    <w:rsid w:val="0045262D"/>
    <w:rsid w:val="00453DF4"/>
    <w:rsid w:val="00454CC0"/>
    <w:rsid w:val="00454CC9"/>
    <w:rsid w:val="00454E83"/>
    <w:rsid w:val="00455967"/>
    <w:rsid w:val="004560B0"/>
    <w:rsid w:val="00457772"/>
    <w:rsid w:val="0046159B"/>
    <w:rsid w:val="00461F45"/>
    <w:rsid w:val="00462191"/>
    <w:rsid w:val="004624C8"/>
    <w:rsid w:val="00463741"/>
    <w:rsid w:val="00464562"/>
    <w:rsid w:val="004646C0"/>
    <w:rsid w:val="0046486C"/>
    <w:rsid w:val="00464D0F"/>
    <w:rsid w:val="0046604C"/>
    <w:rsid w:val="0046748F"/>
    <w:rsid w:val="00471D82"/>
    <w:rsid w:val="004721DA"/>
    <w:rsid w:val="00473F9A"/>
    <w:rsid w:val="004747E6"/>
    <w:rsid w:val="00474A5D"/>
    <w:rsid w:val="00474C75"/>
    <w:rsid w:val="00475D47"/>
    <w:rsid w:val="004761FA"/>
    <w:rsid w:val="00476663"/>
    <w:rsid w:val="004769CD"/>
    <w:rsid w:val="00476EB6"/>
    <w:rsid w:val="0047749F"/>
    <w:rsid w:val="00480165"/>
    <w:rsid w:val="0048046D"/>
    <w:rsid w:val="00480E1C"/>
    <w:rsid w:val="004812F1"/>
    <w:rsid w:val="00481697"/>
    <w:rsid w:val="00482727"/>
    <w:rsid w:val="00483773"/>
    <w:rsid w:val="004837E6"/>
    <w:rsid w:val="00483E93"/>
    <w:rsid w:val="00484A65"/>
    <w:rsid w:val="00485036"/>
    <w:rsid w:val="00485127"/>
    <w:rsid w:val="00485259"/>
    <w:rsid w:val="004854DB"/>
    <w:rsid w:val="004859F2"/>
    <w:rsid w:val="00485FAF"/>
    <w:rsid w:val="004860A7"/>
    <w:rsid w:val="00486346"/>
    <w:rsid w:val="00487803"/>
    <w:rsid w:val="00487F73"/>
    <w:rsid w:val="004906F7"/>
    <w:rsid w:val="004916EB"/>
    <w:rsid w:val="00491C7C"/>
    <w:rsid w:val="004924EA"/>
    <w:rsid w:val="00492CC9"/>
    <w:rsid w:val="00493FE0"/>
    <w:rsid w:val="00494668"/>
    <w:rsid w:val="0049582E"/>
    <w:rsid w:val="00495A0F"/>
    <w:rsid w:val="004967C4"/>
    <w:rsid w:val="00496DE9"/>
    <w:rsid w:val="004A0506"/>
    <w:rsid w:val="004A16FD"/>
    <w:rsid w:val="004A2632"/>
    <w:rsid w:val="004A3154"/>
    <w:rsid w:val="004A37AE"/>
    <w:rsid w:val="004A3C85"/>
    <w:rsid w:val="004A4B3D"/>
    <w:rsid w:val="004A4F41"/>
    <w:rsid w:val="004A72E1"/>
    <w:rsid w:val="004B0BD9"/>
    <w:rsid w:val="004B0BFF"/>
    <w:rsid w:val="004B2FA5"/>
    <w:rsid w:val="004B3737"/>
    <w:rsid w:val="004B5F69"/>
    <w:rsid w:val="004B7502"/>
    <w:rsid w:val="004B7866"/>
    <w:rsid w:val="004B7AF4"/>
    <w:rsid w:val="004B7BE9"/>
    <w:rsid w:val="004C2217"/>
    <w:rsid w:val="004C2787"/>
    <w:rsid w:val="004C2E27"/>
    <w:rsid w:val="004C4AB9"/>
    <w:rsid w:val="004C506D"/>
    <w:rsid w:val="004C672A"/>
    <w:rsid w:val="004D0BDB"/>
    <w:rsid w:val="004D24AC"/>
    <w:rsid w:val="004D51A1"/>
    <w:rsid w:val="004D68C3"/>
    <w:rsid w:val="004D7014"/>
    <w:rsid w:val="004D792A"/>
    <w:rsid w:val="004D7D28"/>
    <w:rsid w:val="004E0E52"/>
    <w:rsid w:val="004E198E"/>
    <w:rsid w:val="004E32E9"/>
    <w:rsid w:val="004E37A7"/>
    <w:rsid w:val="004E3AE0"/>
    <w:rsid w:val="004E4257"/>
    <w:rsid w:val="004E488F"/>
    <w:rsid w:val="004E49F7"/>
    <w:rsid w:val="004E54DB"/>
    <w:rsid w:val="004E5585"/>
    <w:rsid w:val="004F0386"/>
    <w:rsid w:val="004F13F3"/>
    <w:rsid w:val="004F23B8"/>
    <w:rsid w:val="004F3CEE"/>
    <w:rsid w:val="004F4260"/>
    <w:rsid w:val="004F4919"/>
    <w:rsid w:val="004F571F"/>
    <w:rsid w:val="004F5CFD"/>
    <w:rsid w:val="004F66AE"/>
    <w:rsid w:val="004F6915"/>
    <w:rsid w:val="004F6E94"/>
    <w:rsid w:val="005005D3"/>
    <w:rsid w:val="00500972"/>
    <w:rsid w:val="005033FB"/>
    <w:rsid w:val="00504703"/>
    <w:rsid w:val="00510EA0"/>
    <w:rsid w:val="00510FEE"/>
    <w:rsid w:val="00512863"/>
    <w:rsid w:val="0051314E"/>
    <w:rsid w:val="005145E6"/>
    <w:rsid w:val="00515692"/>
    <w:rsid w:val="00515B5A"/>
    <w:rsid w:val="00516788"/>
    <w:rsid w:val="005168B6"/>
    <w:rsid w:val="00517842"/>
    <w:rsid w:val="00517B54"/>
    <w:rsid w:val="005202F5"/>
    <w:rsid w:val="00520D9C"/>
    <w:rsid w:val="00520E7A"/>
    <w:rsid w:val="00521EC1"/>
    <w:rsid w:val="0052339D"/>
    <w:rsid w:val="0052367A"/>
    <w:rsid w:val="0052452D"/>
    <w:rsid w:val="00526471"/>
    <w:rsid w:val="00526637"/>
    <w:rsid w:val="00526C02"/>
    <w:rsid w:val="00526E8C"/>
    <w:rsid w:val="00527396"/>
    <w:rsid w:val="00527CA7"/>
    <w:rsid w:val="00530354"/>
    <w:rsid w:val="005312CA"/>
    <w:rsid w:val="005313FA"/>
    <w:rsid w:val="005315FA"/>
    <w:rsid w:val="00532825"/>
    <w:rsid w:val="005328B5"/>
    <w:rsid w:val="00534404"/>
    <w:rsid w:val="00536394"/>
    <w:rsid w:val="00536F04"/>
    <w:rsid w:val="00537108"/>
    <w:rsid w:val="00540683"/>
    <w:rsid w:val="0054068B"/>
    <w:rsid w:val="00540B7A"/>
    <w:rsid w:val="0054121A"/>
    <w:rsid w:val="00541572"/>
    <w:rsid w:val="0054170B"/>
    <w:rsid w:val="0054218B"/>
    <w:rsid w:val="005430E2"/>
    <w:rsid w:val="00543378"/>
    <w:rsid w:val="005436E8"/>
    <w:rsid w:val="00543AF4"/>
    <w:rsid w:val="00545314"/>
    <w:rsid w:val="0054554A"/>
    <w:rsid w:val="0054586F"/>
    <w:rsid w:val="00550121"/>
    <w:rsid w:val="00550204"/>
    <w:rsid w:val="0055080F"/>
    <w:rsid w:val="00551D9E"/>
    <w:rsid w:val="005541D9"/>
    <w:rsid w:val="005541F0"/>
    <w:rsid w:val="00554848"/>
    <w:rsid w:val="00554851"/>
    <w:rsid w:val="00554F3F"/>
    <w:rsid w:val="0055585A"/>
    <w:rsid w:val="0055706A"/>
    <w:rsid w:val="00560CA9"/>
    <w:rsid w:val="00561E02"/>
    <w:rsid w:val="00562918"/>
    <w:rsid w:val="00565739"/>
    <w:rsid w:val="005674EA"/>
    <w:rsid w:val="005703ED"/>
    <w:rsid w:val="00570886"/>
    <w:rsid w:val="00571C73"/>
    <w:rsid w:val="00571CC3"/>
    <w:rsid w:val="005738D0"/>
    <w:rsid w:val="005739F4"/>
    <w:rsid w:val="00574B4E"/>
    <w:rsid w:val="00576700"/>
    <w:rsid w:val="00580A0B"/>
    <w:rsid w:val="005824DF"/>
    <w:rsid w:val="00583754"/>
    <w:rsid w:val="00583BAA"/>
    <w:rsid w:val="005846B8"/>
    <w:rsid w:val="00585EFE"/>
    <w:rsid w:val="0058603B"/>
    <w:rsid w:val="0058680E"/>
    <w:rsid w:val="00592258"/>
    <w:rsid w:val="00594B9A"/>
    <w:rsid w:val="00594D95"/>
    <w:rsid w:val="00595178"/>
    <w:rsid w:val="005954B0"/>
    <w:rsid w:val="00595FDC"/>
    <w:rsid w:val="005A05F3"/>
    <w:rsid w:val="005A1AFF"/>
    <w:rsid w:val="005A25F5"/>
    <w:rsid w:val="005A387C"/>
    <w:rsid w:val="005A40AF"/>
    <w:rsid w:val="005A615B"/>
    <w:rsid w:val="005A79B3"/>
    <w:rsid w:val="005B07A9"/>
    <w:rsid w:val="005B149C"/>
    <w:rsid w:val="005B3092"/>
    <w:rsid w:val="005B5F07"/>
    <w:rsid w:val="005B6D2E"/>
    <w:rsid w:val="005B74B7"/>
    <w:rsid w:val="005C06D3"/>
    <w:rsid w:val="005C1005"/>
    <w:rsid w:val="005C100E"/>
    <w:rsid w:val="005C4342"/>
    <w:rsid w:val="005C4565"/>
    <w:rsid w:val="005C4B52"/>
    <w:rsid w:val="005D0CB0"/>
    <w:rsid w:val="005D169E"/>
    <w:rsid w:val="005D3D5E"/>
    <w:rsid w:val="005D4C49"/>
    <w:rsid w:val="005D6531"/>
    <w:rsid w:val="005D6620"/>
    <w:rsid w:val="005D7475"/>
    <w:rsid w:val="005D7F64"/>
    <w:rsid w:val="005E0808"/>
    <w:rsid w:val="005E12C1"/>
    <w:rsid w:val="005E13E3"/>
    <w:rsid w:val="005E17F4"/>
    <w:rsid w:val="005E1A28"/>
    <w:rsid w:val="005E1AA4"/>
    <w:rsid w:val="005E4A36"/>
    <w:rsid w:val="005E549E"/>
    <w:rsid w:val="005E5B1C"/>
    <w:rsid w:val="005E623E"/>
    <w:rsid w:val="005E6602"/>
    <w:rsid w:val="005E661F"/>
    <w:rsid w:val="005E67CC"/>
    <w:rsid w:val="005E6891"/>
    <w:rsid w:val="005E69CE"/>
    <w:rsid w:val="005F0756"/>
    <w:rsid w:val="005F07E1"/>
    <w:rsid w:val="005F1AE4"/>
    <w:rsid w:val="005F56AE"/>
    <w:rsid w:val="005F6413"/>
    <w:rsid w:val="00600A26"/>
    <w:rsid w:val="00601B38"/>
    <w:rsid w:val="006021C4"/>
    <w:rsid w:val="0060293C"/>
    <w:rsid w:val="00603790"/>
    <w:rsid w:val="0060387B"/>
    <w:rsid w:val="00604A30"/>
    <w:rsid w:val="00605001"/>
    <w:rsid w:val="006072A7"/>
    <w:rsid w:val="00607AC8"/>
    <w:rsid w:val="00607AF4"/>
    <w:rsid w:val="00607DDA"/>
    <w:rsid w:val="00610561"/>
    <w:rsid w:val="00611036"/>
    <w:rsid w:val="00611507"/>
    <w:rsid w:val="0061265E"/>
    <w:rsid w:val="00612F63"/>
    <w:rsid w:val="00613354"/>
    <w:rsid w:val="006137C1"/>
    <w:rsid w:val="0061398D"/>
    <w:rsid w:val="00613D5D"/>
    <w:rsid w:val="006150C4"/>
    <w:rsid w:val="00615CA9"/>
    <w:rsid w:val="00616FC4"/>
    <w:rsid w:val="00617714"/>
    <w:rsid w:val="0062028A"/>
    <w:rsid w:val="006212A9"/>
    <w:rsid w:val="00622C98"/>
    <w:rsid w:val="00623BA9"/>
    <w:rsid w:val="006264AB"/>
    <w:rsid w:val="00627221"/>
    <w:rsid w:val="0063081F"/>
    <w:rsid w:val="006319AA"/>
    <w:rsid w:val="00633553"/>
    <w:rsid w:val="00633E3A"/>
    <w:rsid w:val="00634DE3"/>
    <w:rsid w:val="00635427"/>
    <w:rsid w:val="00635565"/>
    <w:rsid w:val="006370D8"/>
    <w:rsid w:val="006371E6"/>
    <w:rsid w:val="00640AE1"/>
    <w:rsid w:val="00640EC9"/>
    <w:rsid w:val="0064144D"/>
    <w:rsid w:val="006445AA"/>
    <w:rsid w:val="00645E00"/>
    <w:rsid w:val="006463F6"/>
    <w:rsid w:val="00646B6D"/>
    <w:rsid w:val="006476BE"/>
    <w:rsid w:val="00650993"/>
    <w:rsid w:val="00650C19"/>
    <w:rsid w:val="0065175A"/>
    <w:rsid w:val="00652475"/>
    <w:rsid w:val="006537C0"/>
    <w:rsid w:val="0065383E"/>
    <w:rsid w:val="00655E8C"/>
    <w:rsid w:val="00655FFE"/>
    <w:rsid w:val="00656BA6"/>
    <w:rsid w:val="00657B7B"/>
    <w:rsid w:val="0066033F"/>
    <w:rsid w:val="00662CDA"/>
    <w:rsid w:val="006639A5"/>
    <w:rsid w:val="00663F17"/>
    <w:rsid w:val="0066407E"/>
    <w:rsid w:val="006645BB"/>
    <w:rsid w:val="00664FD4"/>
    <w:rsid w:val="00665AD4"/>
    <w:rsid w:val="00665E4E"/>
    <w:rsid w:val="006660B2"/>
    <w:rsid w:val="00667B6F"/>
    <w:rsid w:val="00670DFE"/>
    <w:rsid w:val="00670E54"/>
    <w:rsid w:val="00671539"/>
    <w:rsid w:val="006727B6"/>
    <w:rsid w:val="00673EB0"/>
    <w:rsid w:val="00675197"/>
    <w:rsid w:val="00675746"/>
    <w:rsid w:val="00675FA7"/>
    <w:rsid w:val="006778BF"/>
    <w:rsid w:val="00680F98"/>
    <w:rsid w:val="00683D35"/>
    <w:rsid w:val="00684E02"/>
    <w:rsid w:val="00685BBF"/>
    <w:rsid w:val="006863E6"/>
    <w:rsid w:val="006863F7"/>
    <w:rsid w:val="006863FA"/>
    <w:rsid w:val="006911BA"/>
    <w:rsid w:val="00691A88"/>
    <w:rsid w:val="0069219D"/>
    <w:rsid w:val="00692962"/>
    <w:rsid w:val="006959D7"/>
    <w:rsid w:val="006966B2"/>
    <w:rsid w:val="00696EC3"/>
    <w:rsid w:val="00697520"/>
    <w:rsid w:val="00697883"/>
    <w:rsid w:val="006A1122"/>
    <w:rsid w:val="006A13CC"/>
    <w:rsid w:val="006A1AC4"/>
    <w:rsid w:val="006A2762"/>
    <w:rsid w:val="006A2EAC"/>
    <w:rsid w:val="006A7980"/>
    <w:rsid w:val="006A7C3F"/>
    <w:rsid w:val="006A7D16"/>
    <w:rsid w:val="006B07C6"/>
    <w:rsid w:val="006B34CA"/>
    <w:rsid w:val="006C0AF0"/>
    <w:rsid w:val="006C1F6B"/>
    <w:rsid w:val="006C2C07"/>
    <w:rsid w:val="006C2E09"/>
    <w:rsid w:val="006C3379"/>
    <w:rsid w:val="006C39B4"/>
    <w:rsid w:val="006C79FD"/>
    <w:rsid w:val="006D02AF"/>
    <w:rsid w:val="006D03D5"/>
    <w:rsid w:val="006D1668"/>
    <w:rsid w:val="006D4027"/>
    <w:rsid w:val="006D4136"/>
    <w:rsid w:val="006D45A0"/>
    <w:rsid w:val="006D4E34"/>
    <w:rsid w:val="006D6745"/>
    <w:rsid w:val="006D6809"/>
    <w:rsid w:val="006D6D12"/>
    <w:rsid w:val="006E035C"/>
    <w:rsid w:val="006E0B7B"/>
    <w:rsid w:val="006E196F"/>
    <w:rsid w:val="006E231B"/>
    <w:rsid w:val="006E244F"/>
    <w:rsid w:val="006E3C21"/>
    <w:rsid w:val="006E4545"/>
    <w:rsid w:val="006E5047"/>
    <w:rsid w:val="006E5431"/>
    <w:rsid w:val="006E5D49"/>
    <w:rsid w:val="006E69D2"/>
    <w:rsid w:val="006E79DB"/>
    <w:rsid w:val="006F044C"/>
    <w:rsid w:val="006F0756"/>
    <w:rsid w:val="006F449C"/>
    <w:rsid w:val="006F4CB1"/>
    <w:rsid w:val="006F5089"/>
    <w:rsid w:val="006F795D"/>
    <w:rsid w:val="007014BE"/>
    <w:rsid w:val="0070263B"/>
    <w:rsid w:val="00703A13"/>
    <w:rsid w:val="0070402E"/>
    <w:rsid w:val="00704356"/>
    <w:rsid w:val="007044BF"/>
    <w:rsid w:val="0070466E"/>
    <w:rsid w:val="00706F70"/>
    <w:rsid w:val="0071075D"/>
    <w:rsid w:val="007108CE"/>
    <w:rsid w:val="007117E6"/>
    <w:rsid w:val="00711E19"/>
    <w:rsid w:val="007122E2"/>
    <w:rsid w:val="00712D73"/>
    <w:rsid w:val="0071336D"/>
    <w:rsid w:val="007141CF"/>
    <w:rsid w:val="00714F55"/>
    <w:rsid w:val="0071583A"/>
    <w:rsid w:val="007162A2"/>
    <w:rsid w:val="0071688F"/>
    <w:rsid w:val="00717B96"/>
    <w:rsid w:val="00720798"/>
    <w:rsid w:val="007208C4"/>
    <w:rsid w:val="0072102E"/>
    <w:rsid w:val="00721088"/>
    <w:rsid w:val="007223F0"/>
    <w:rsid w:val="00723481"/>
    <w:rsid w:val="00724F74"/>
    <w:rsid w:val="007250FE"/>
    <w:rsid w:val="00725E57"/>
    <w:rsid w:val="00726FCF"/>
    <w:rsid w:val="007276E3"/>
    <w:rsid w:val="0072796C"/>
    <w:rsid w:val="0072798C"/>
    <w:rsid w:val="00733C82"/>
    <w:rsid w:val="007364B3"/>
    <w:rsid w:val="00737AA8"/>
    <w:rsid w:val="00737AC8"/>
    <w:rsid w:val="007407E7"/>
    <w:rsid w:val="00740853"/>
    <w:rsid w:val="00740893"/>
    <w:rsid w:val="00740C90"/>
    <w:rsid w:val="00741219"/>
    <w:rsid w:val="0074286E"/>
    <w:rsid w:val="00742F5A"/>
    <w:rsid w:val="0074497A"/>
    <w:rsid w:val="007459E4"/>
    <w:rsid w:val="00746127"/>
    <w:rsid w:val="007469C5"/>
    <w:rsid w:val="00746D4A"/>
    <w:rsid w:val="00746D72"/>
    <w:rsid w:val="00746F00"/>
    <w:rsid w:val="0074707F"/>
    <w:rsid w:val="0074768A"/>
    <w:rsid w:val="00751B96"/>
    <w:rsid w:val="00751C1D"/>
    <w:rsid w:val="007521F4"/>
    <w:rsid w:val="007525AE"/>
    <w:rsid w:val="00752A1B"/>
    <w:rsid w:val="00754F82"/>
    <w:rsid w:val="00755064"/>
    <w:rsid w:val="00755159"/>
    <w:rsid w:val="007568DD"/>
    <w:rsid w:val="007575BF"/>
    <w:rsid w:val="00761B63"/>
    <w:rsid w:val="0076209D"/>
    <w:rsid w:val="00762193"/>
    <w:rsid w:val="007627F9"/>
    <w:rsid w:val="00762801"/>
    <w:rsid w:val="00762876"/>
    <w:rsid w:val="007630FF"/>
    <w:rsid w:val="00763F8E"/>
    <w:rsid w:val="007653DA"/>
    <w:rsid w:val="00766193"/>
    <w:rsid w:val="00766D04"/>
    <w:rsid w:val="007670DB"/>
    <w:rsid w:val="00771002"/>
    <w:rsid w:val="00773641"/>
    <w:rsid w:val="00773F58"/>
    <w:rsid w:val="007745DD"/>
    <w:rsid w:val="00774965"/>
    <w:rsid w:val="00776558"/>
    <w:rsid w:val="00776BBD"/>
    <w:rsid w:val="007770FE"/>
    <w:rsid w:val="0077715B"/>
    <w:rsid w:val="00780278"/>
    <w:rsid w:val="00780675"/>
    <w:rsid w:val="00780FAB"/>
    <w:rsid w:val="0078204C"/>
    <w:rsid w:val="007820F3"/>
    <w:rsid w:val="00783422"/>
    <w:rsid w:val="007847DA"/>
    <w:rsid w:val="00784F87"/>
    <w:rsid w:val="00785959"/>
    <w:rsid w:val="00785B4B"/>
    <w:rsid w:val="00791439"/>
    <w:rsid w:val="007926DD"/>
    <w:rsid w:val="00792DB7"/>
    <w:rsid w:val="00794B8C"/>
    <w:rsid w:val="007974B9"/>
    <w:rsid w:val="007A106C"/>
    <w:rsid w:val="007A298C"/>
    <w:rsid w:val="007A3F05"/>
    <w:rsid w:val="007A5AC7"/>
    <w:rsid w:val="007A64FE"/>
    <w:rsid w:val="007A74DE"/>
    <w:rsid w:val="007B0634"/>
    <w:rsid w:val="007B0B8E"/>
    <w:rsid w:val="007B0D35"/>
    <w:rsid w:val="007B152D"/>
    <w:rsid w:val="007B377F"/>
    <w:rsid w:val="007B53F4"/>
    <w:rsid w:val="007B556C"/>
    <w:rsid w:val="007B56B8"/>
    <w:rsid w:val="007B5AE9"/>
    <w:rsid w:val="007B70CE"/>
    <w:rsid w:val="007B7914"/>
    <w:rsid w:val="007C1C88"/>
    <w:rsid w:val="007C667E"/>
    <w:rsid w:val="007D016E"/>
    <w:rsid w:val="007D4358"/>
    <w:rsid w:val="007D5661"/>
    <w:rsid w:val="007D5D7D"/>
    <w:rsid w:val="007D62C9"/>
    <w:rsid w:val="007D6AB7"/>
    <w:rsid w:val="007D726A"/>
    <w:rsid w:val="007E20B3"/>
    <w:rsid w:val="007E3722"/>
    <w:rsid w:val="007E394F"/>
    <w:rsid w:val="007E3A21"/>
    <w:rsid w:val="007E3EA4"/>
    <w:rsid w:val="007E636D"/>
    <w:rsid w:val="007E7654"/>
    <w:rsid w:val="007F0EA1"/>
    <w:rsid w:val="007F1288"/>
    <w:rsid w:val="007F1470"/>
    <w:rsid w:val="007F1D9B"/>
    <w:rsid w:val="007F277B"/>
    <w:rsid w:val="007F40BE"/>
    <w:rsid w:val="007F6565"/>
    <w:rsid w:val="0080087B"/>
    <w:rsid w:val="00800F76"/>
    <w:rsid w:val="00804C96"/>
    <w:rsid w:val="008050D4"/>
    <w:rsid w:val="00807D23"/>
    <w:rsid w:val="00810A16"/>
    <w:rsid w:val="00812021"/>
    <w:rsid w:val="00812851"/>
    <w:rsid w:val="008136CB"/>
    <w:rsid w:val="00813DAF"/>
    <w:rsid w:val="00814722"/>
    <w:rsid w:val="008149A0"/>
    <w:rsid w:val="00814E0C"/>
    <w:rsid w:val="00815C34"/>
    <w:rsid w:val="00816090"/>
    <w:rsid w:val="00816C28"/>
    <w:rsid w:val="008179C2"/>
    <w:rsid w:val="008200F1"/>
    <w:rsid w:val="00821F32"/>
    <w:rsid w:val="0082265C"/>
    <w:rsid w:val="00822DC1"/>
    <w:rsid w:val="0082372A"/>
    <w:rsid w:val="0082407E"/>
    <w:rsid w:val="00824225"/>
    <w:rsid w:val="00824F95"/>
    <w:rsid w:val="00825A2A"/>
    <w:rsid w:val="00827698"/>
    <w:rsid w:val="00830210"/>
    <w:rsid w:val="00830A2D"/>
    <w:rsid w:val="0083225A"/>
    <w:rsid w:val="008340E4"/>
    <w:rsid w:val="008349A8"/>
    <w:rsid w:val="008379EB"/>
    <w:rsid w:val="00837BA0"/>
    <w:rsid w:val="0084032A"/>
    <w:rsid w:val="008405CD"/>
    <w:rsid w:val="008412E5"/>
    <w:rsid w:val="00841C60"/>
    <w:rsid w:val="00842538"/>
    <w:rsid w:val="00842987"/>
    <w:rsid w:val="00842B0A"/>
    <w:rsid w:val="008430BC"/>
    <w:rsid w:val="008441B3"/>
    <w:rsid w:val="00847C50"/>
    <w:rsid w:val="0085093B"/>
    <w:rsid w:val="00855168"/>
    <w:rsid w:val="00855B2E"/>
    <w:rsid w:val="008602E7"/>
    <w:rsid w:val="0086050C"/>
    <w:rsid w:val="008610A5"/>
    <w:rsid w:val="008611DF"/>
    <w:rsid w:val="00861493"/>
    <w:rsid w:val="0086365F"/>
    <w:rsid w:val="00863B27"/>
    <w:rsid w:val="00866385"/>
    <w:rsid w:val="00866A33"/>
    <w:rsid w:val="00867651"/>
    <w:rsid w:val="008700A3"/>
    <w:rsid w:val="008720BA"/>
    <w:rsid w:val="0087254B"/>
    <w:rsid w:val="00874595"/>
    <w:rsid w:val="00875641"/>
    <w:rsid w:val="00877597"/>
    <w:rsid w:val="00881717"/>
    <w:rsid w:val="008834AA"/>
    <w:rsid w:val="00883788"/>
    <w:rsid w:val="00884936"/>
    <w:rsid w:val="00885179"/>
    <w:rsid w:val="0088636F"/>
    <w:rsid w:val="00887BB4"/>
    <w:rsid w:val="00891DBD"/>
    <w:rsid w:val="00894981"/>
    <w:rsid w:val="008950E0"/>
    <w:rsid w:val="00895339"/>
    <w:rsid w:val="00895A38"/>
    <w:rsid w:val="0089615B"/>
    <w:rsid w:val="008961CC"/>
    <w:rsid w:val="00896DF7"/>
    <w:rsid w:val="0089792E"/>
    <w:rsid w:val="00897D8A"/>
    <w:rsid w:val="008A0F42"/>
    <w:rsid w:val="008A4056"/>
    <w:rsid w:val="008A4F89"/>
    <w:rsid w:val="008A52CE"/>
    <w:rsid w:val="008A58A7"/>
    <w:rsid w:val="008A5AF6"/>
    <w:rsid w:val="008B297A"/>
    <w:rsid w:val="008B3B7B"/>
    <w:rsid w:val="008B4E61"/>
    <w:rsid w:val="008B5D33"/>
    <w:rsid w:val="008B6729"/>
    <w:rsid w:val="008C03D3"/>
    <w:rsid w:val="008C3696"/>
    <w:rsid w:val="008C3D92"/>
    <w:rsid w:val="008C43C7"/>
    <w:rsid w:val="008C4961"/>
    <w:rsid w:val="008C4CE4"/>
    <w:rsid w:val="008C6C47"/>
    <w:rsid w:val="008C7A4A"/>
    <w:rsid w:val="008D2152"/>
    <w:rsid w:val="008D2A7C"/>
    <w:rsid w:val="008D31DF"/>
    <w:rsid w:val="008D3813"/>
    <w:rsid w:val="008D381C"/>
    <w:rsid w:val="008D3ACC"/>
    <w:rsid w:val="008D406F"/>
    <w:rsid w:val="008D5B7D"/>
    <w:rsid w:val="008D6499"/>
    <w:rsid w:val="008D7320"/>
    <w:rsid w:val="008E03EE"/>
    <w:rsid w:val="008E05FF"/>
    <w:rsid w:val="008E081D"/>
    <w:rsid w:val="008E114D"/>
    <w:rsid w:val="008E1909"/>
    <w:rsid w:val="008E1CF8"/>
    <w:rsid w:val="008E1E2F"/>
    <w:rsid w:val="008E6885"/>
    <w:rsid w:val="008E6965"/>
    <w:rsid w:val="008F10DF"/>
    <w:rsid w:val="008F11B1"/>
    <w:rsid w:val="008F15BF"/>
    <w:rsid w:val="008F1785"/>
    <w:rsid w:val="008F1CFE"/>
    <w:rsid w:val="008F2CF3"/>
    <w:rsid w:val="008F2FCC"/>
    <w:rsid w:val="008F31E9"/>
    <w:rsid w:val="008F4B25"/>
    <w:rsid w:val="008F59AE"/>
    <w:rsid w:val="008F6D15"/>
    <w:rsid w:val="00901CF4"/>
    <w:rsid w:val="00902107"/>
    <w:rsid w:val="00902BF2"/>
    <w:rsid w:val="009036F6"/>
    <w:rsid w:val="0090390F"/>
    <w:rsid w:val="009050CD"/>
    <w:rsid w:val="009054A4"/>
    <w:rsid w:val="009069E3"/>
    <w:rsid w:val="0091054B"/>
    <w:rsid w:val="00911DA9"/>
    <w:rsid w:val="00911F15"/>
    <w:rsid w:val="00912C99"/>
    <w:rsid w:val="0091441F"/>
    <w:rsid w:val="00914801"/>
    <w:rsid w:val="00915212"/>
    <w:rsid w:val="00915581"/>
    <w:rsid w:val="00916832"/>
    <w:rsid w:val="0091760F"/>
    <w:rsid w:val="009205F8"/>
    <w:rsid w:val="00920CC4"/>
    <w:rsid w:val="00921B86"/>
    <w:rsid w:val="009235DB"/>
    <w:rsid w:val="0092362A"/>
    <w:rsid w:val="009249F4"/>
    <w:rsid w:val="009260A6"/>
    <w:rsid w:val="00927576"/>
    <w:rsid w:val="00930576"/>
    <w:rsid w:val="00936AC9"/>
    <w:rsid w:val="0093719A"/>
    <w:rsid w:val="00937B1A"/>
    <w:rsid w:val="00940088"/>
    <w:rsid w:val="009430C5"/>
    <w:rsid w:val="00943437"/>
    <w:rsid w:val="00943C96"/>
    <w:rsid w:val="00945022"/>
    <w:rsid w:val="009454BE"/>
    <w:rsid w:val="009464F5"/>
    <w:rsid w:val="009501A0"/>
    <w:rsid w:val="009517A9"/>
    <w:rsid w:val="0095180D"/>
    <w:rsid w:val="00951876"/>
    <w:rsid w:val="00951F6D"/>
    <w:rsid w:val="00953879"/>
    <w:rsid w:val="009539A3"/>
    <w:rsid w:val="00953D21"/>
    <w:rsid w:val="0095526E"/>
    <w:rsid w:val="0095665E"/>
    <w:rsid w:val="00956915"/>
    <w:rsid w:val="0096089B"/>
    <w:rsid w:val="00960E5F"/>
    <w:rsid w:val="00960F40"/>
    <w:rsid w:val="009616FC"/>
    <w:rsid w:val="009619E6"/>
    <w:rsid w:val="00961A76"/>
    <w:rsid w:val="009629D6"/>
    <w:rsid w:val="0096335E"/>
    <w:rsid w:val="009634E5"/>
    <w:rsid w:val="0096383A"/>
    <w:rsid w:val="0096476C"/>
    <w:rsid w:val="00964EB3"/>
    <w:rsid w:val="009652FF"/>
    <w:rsid w:val="00965A46"/>
    <w:rsid w:val="00971452"/>
    <w:rsid w:val="0097160E"/>
    <w:rsid w:val="00972BBE"/>
    <w:rsid w:val="00972E0A"/>
    <w:rsid w:val="00973A2A"/>
    <w:rsid w:val="00975014"/>
    <w:rsid w:val="00976C15"/>
    <w:rsid w:val="00976E11"/>
    <w:rsid w:val="009771EF"/>
    <w:rsid w:val="00977CE5"/>
    <w:rsid w:val="00981095"/>
    <w:rsid w:val="00982365"/>
    <w:rsid w:val="00982830"/>
    <w:rsid w:val="0098354B"/>
    <w:rsid w:val="00983553"/>
    <w:rsid w:val="00983DBB"/>
    <w:rsid w:val="0098403D"/>
    <w:rsid w:val="0098420F"/>
    <w:rsid w:val="00987CD6"/>
    <w:rsid w:val="009900FE"/>
    <w:rsid w:val="009928D8"/>
    <w:rsid w:val="00992EED"/>
    <w:rsid w:val="009938BB"/>
    <w:rsid w:val="0099419A"/>
    <w:rsid w:val="00994982"/>
    <w:rsid w:val="00997465"/>
    <w:rsid w:val="009A2214"/>
    <w:rsid w:val="009A3881"/>
    <w:rsid w:val="009A3CA1"/>
    <w:rsid w:val="009A4055"/>
    <w:rsid w:val="009A474A"/>
    <w:rsid w:val="009A47F6"/>
    <w:rsid w:val="009A55DC"/>
    <w:rsid w:val="009A6DCD"/>
    <w:rsid w:val="009A7CCA"/>
    <w:rsid w:val="009A7EE9"/>
    <w:rsid w:val="009B01A1"/>
    <w:rsid w:val="009B06C1"/>
    <w:rsid w:val="009B0B42"/>
    <w:rsid w:val="009B154C"/>
    <w:rsid w:val="009B1711"/>
    <w:rsid w:val="009B2B22"/>
    <w:rsid w:val="009B2F4D"/>
    <w:rsid w:val="009B30F4"/>
    <w:rsid w:val="009B3404"/>
    <w:rsid w:val="009B4058"/>
    <w:rsid w:val="009B5B06"/>
    <w:rsid w:val="009B70FB"/>
    <w:rsid w:val="009B76C0"/>
    <w:rsid w:val="009C008F"/>
    <w:rsid w:val="009C297B"/>
    <w:rsid w:val="009C2D77"/>
    <w:rsid w:val="009C3581"/>
    <w:rsid w:val="009C47E6"/>
    <w:rsid w:val="009C4C46"/>
    <w:rsid w:val="009C512F"/>
    <w:rsid w:val="009C5BBA"/>
    <w:rsid w:val="009C6689"/>
    <w:rsid w:val="009D2651"/>
    <w:rsid w:val="009D2BEF"/>
    <w:rsid w:val="009D4E5F"/>
    <w:rsid w:val="009D5629"/>
    <w:rsid w:val="009D56B7"/>
    <w:rsid w:val="009D6C82"/>
    <w:rsid w:val="009D6DFC"/>
    <w:rsid w:val="009D711B"/>
    <w:rsid w:val="009E088D"/>
    <w:rsid w:val="009E1310"/>
    <w:rsid w:val="009E1AF7"/>
    <w:rsid w:val="009E1B64"/>
    <w:rsid w:val="009E1D09"/>
    <w:rsid w:val="009E1EA3"/>
    <w:rsid w:val="009E1F3E"/>
    <w:rsid w:val="009E219F"/>
    <w:rsid w:val="009E34DA"/>
    <w:rsid w:val="009E390B"/>
    <w:rsid w:val="009E594D"/>
    <w:rsid w:val="009E62F2"/>
    <w:rsid w:val="009E692D"/>
    <w:rsid w:val="009E70D4"/>
    <w:rsid w:val="009E738E"/>
    <w:rsid w:val="009E73BC"/>
    <w:rsid w:val="009F21B2"/>
    <w:rsid w:val="009F2239"/>
    <w:rsid w:val="009F2FD9"/>
    <w:rsid w:val="009F519E"/>
    <w:rsid w:val="009F64B4"/>
    <w:rsid w:val="009F6A06"/>
    <w:rsid w:val="009F6BC1"/>
    <w:rsid w:val="009F6FFD"/>
    <w:rsid w:val="009F7310"/>
    <w:rsid w:val="009F75B0"/>
    <w:rsid w:val="00A00343"/>
    <w:rsid w:val="00A00A85"/>
    <w:rsid w:val="00A0236B"/>
    <w:rsid w:val="00A04130"/>
    <w:rsid w:val="00A05586"/>
    <w:rsid w:val="00A05F0A"/>
    <w:rsid w:val="00A07825"/>
    <w:rsid w:val="00A10180"/>
    <w:rsid w:val="00A121D8"/>
    <w:rsid w:val="00A1310B"/>
    <w:rsid w:val="00A158F3"/>
    <w:rsid w:val="00A165C1"/>
    <w:rsid w:val="00A1703C"/>
    <w:rsid w:val="00A17163"/>
    <w:rsid w:val="00A2014A"/>
    <w:rsid w:val="00A20E71"/>
    <w:rsid w:val="00A21BF9"/>
    <w:rsid w:val="00A23E18"/>
    <w:rsid w:val="00A23EEB"/>
    <w:rsid w:val="00A243BA"/>
    <w:rsid w:val="00A2462F"/>
    <w:rsid w:val="00A248CD"/>
    <w:rsid w:val="00A25700"/>
    <w:rsid w:val="00A3008C"/>
    <w:rsid w:val="00A31B83"/>
    <w:rsid w:val="00A327EA"/>
    <w:rsid w:val="00A32903"/>
    <w:rsid w:val="00A331E1"/>
    <w:rsid w:val="00A34DAE"/>
    <w:rsid w:val="00A34F15"/>
    <w:rsid w:val="00A350F6"/>
    <w:rsid w:val="00A352FF"/>
    <w:rsid w:val="00A3546C"/>
    <w:rsid w:val="00A36A78"/>
    <w:rsid w:val="00A40E6F"/>
    <w:rsid w:val="00A41AB4"/>
    <w:rsid w:val="00A426DF"/>
    <w:rsid w:val="00A4289D"/>
    <w:rsid w:val="00A43636"/>
    <w:rsid w:val="00A45688"/>
    <w:rsid w:val="00A45D8E"/>
    <w:rsid w:val="00A45ED6"/>
    <w:rsid w:val="00A46273"/>
    <w:rsid w:val="00A46A2B"/>
    <w:rsid w:val="00A46CD7"/>
    <w:rsid w:val="00A54688"/>
    <w:rsid w:val="00A56009"/>
    <w:rsid w:val="00A56183"/>
    <w:rsid w:val="00A57CA0"/>
    <w:rsid w:val="00A61BC8"/>
    <w:rsid w:val="00A62340"/>
    <w:rsid w:val="00A627DB"/>
    <w:rsid w:val="00A62D6C"/>
    <w:rsid w:val="00A62E29"/>
    <w:rsid w:val="00A639FA"/>
    <w:rsid w:val="00A64E0D"/>
    <w:rsid w:val="00A65434"/>
    <w:rsid w:val="00A65A37"/>
    <w:rsid w:val="00A65C8C"/>
    <w:rsid w:val="00A66606"/>
    <w:rsid w:val="00A701C2"/>
    <w:rsid w:val="00A71F77"/>
    <w:rsid w:val="00A72256"/>
    <w:rsid w:val="00A72F66"/>
    <w:rsid w:val="00A80024"/>
    <w:rsid w:val="00A804DB"/>
    <w:rsid w:val="00A81810"/>
    <w:rsid w:val="00A819FE"/>
    <w:rsid w:val="00A81A08"/>
    <w:rsid w:val="00A81AC7"/>
    <w:rsid w:val="00A82D5F"/>
    <w:rsid w:val="00A844AC"/>
    <w:rsid w:val="00A8461D"/>
    <w:rsid w:val="00A84AF3"/>
    <w:rsid w:val="00A90A81"/>
    <w:rsid w:val="00A92D0A"/>
    <w:rsid w:val="00A92E85"/>
    <w:rsid w:val="00A93038"/>
    <w:rsid w:val="00A94366"/>
    <w:rsid w:val="00A94833"/>
    <w:rsid w:val="00A95877"/>
    <w:rsid w:val="00A959CE"/>
    <w:rsid w:val="00A97376"/>
    <w:rsid w:val="00AA17AB"/>
    <w:rsid w:val="00AA2BFB"/>
    <w:rsid w:val="00AA2D0F"/>
    <w:rsid w:val="00AA363F"/>
    <w:rsid w:val="00AA4291"/>
    <w:rsid w:val="00AA43FB"/>
    <w:rsid w:val="00AA4DBE"/>
    <w:rsid w:val="00AA5736"/>
    <w:rsid w:val="00AA7990"/>
    <w:rsid w:val="00AB04D0"/>
    <w:rsid w:val="00AB1939"/>
    <w:rsid w:val="00AB1CE8"/>
    <w:rsid w:val="00AB1EB3"/>
    <w:rsid w:val="00AB325F"/>
    <w:rsid w:val="00AB3A35"/>
    <w:rsid w:val="00AB3BF2"/>
    <w:rsid w:val="00AB4E4F"/>
    <w:rsid w:val="00AB53FA"/>
    <w:rsid w:val="00AB61BC"/>
    <w:rsid w:val="00AB70ED"/>
    <w:rsid w:val="00AB74C5"/>
    <w:rsid w:val="00AC0EC2"/>
    <w:rsid w:val="00AC11E4"/>
    <w:rsid w:val="00AC2BAE"/>
    <w:rsid w:val="00AC2DBB"/>
    <w:rsid w:val="00AC2F46"/>
    <w:rsid w:val="00AC4ADF"/>
    <w:rsid w:val="00AC5183"/>
    <w:rsid w:val="00AC54CC"/>
    <w:rsid w:val="00AC726C"/>
    <w:rsid w:val="00AD0292"/>
    <w:rsid w:val="00AD0A17"/>
    <w:rsid w:val="00AD13F5"/>
    <w:rsid w:val="00AD36C9"/>
    <w:rsid w:val="00AD425B"/>
    <w:rsid w:val="00AD4E91"/>
    <w:rsid w:val="00AD549C"/>
    <w:rsid w:val="00AD5C47"/>
    <w:rsid w:val="00AD6892"/>
    <w:rsid w:val="00AD6D5A"/>
    <w:rsid w:val="00AE2FD5"/>
    <w:rsid w:val="00AE37FA"/>
    <w:rsid w:val="00AE72DC"/>
    <w:rsid w:val="00AF0424"/>
    <w:rsid w:val="00AF048E"/>
    <w:rsid w:val="00AF0A54"/>
    <w:rsid w:val="00AF0CAD"/>
    <w:rsid w:val="00AF1034"/>
    <w:rsid w:val="00AF283F"/>
    <w:rsid w:val="00B00BDE"/>
    <w:rsid w:val="00B00C59"/>
    <w:rsid w:val="00B0178A"/>
    <w:rsid w:val="00B0187B"/>
    <w:rsid w:val="00B027F0"/>
    <w:rsid w:val="00B02937"/>
    <w:rsid w:val="00B04A97"/>
    <w:rsid w:val="00B04F34"/>
    <w:rsid w:val="00B0628B"/>
    <w:rsid w:val="00B0720C"/>
    <w:rsid w:val="00B10171"/>
    <w:rsid w:val="00B10489"/>
    <w:rsid w:val="00B11167"/>
    <w:rsid w:val="00B11B39"/>
    <w:rsid w:val="00B12AA1"/>
    <w:rsid w:val="00B12BDE"/>
    <w:rsid w:val="00B13D35"/>
    <w:rsid w:val="00B15B05"/>
    <w:rsid w:val="00B179B6"/>
    <w:rsid w:val="00B17ED0"/>
    <w:rsid w:val="00B24185"/>
    <w:rsid w:val="00B25298"/>
    <w:rsid w:val="00B253F5"/>
    <w:rsid w:val="00B26EA4"/>
    <w:rsid w:val="00B2788A"/>
    <w:rsid w:val="00B27910"/>
    <w:rsid w:val="00B3017A"/>
    <w:rsid w:val="00B30D7B"/>
    <w:rsid w:val="00B31819"/>
    <w:rsid w:val="00B31A80"/>
    <w:rsid w:val="00B31CD6"/>
    <w:rsid w:val="00B327D3"/>
    <w:rsid w:val="00B328A4"/>
    <w:rsid w:val="00B34016"/>
    <w:rsid w:val="00B34DB6"/>
    <w:rsid w:val="00B34E6B"/>
    <w:rsid w:val="00B37DBB"/>
    <w:rsid w:val="00B40E9D"/>
    <w:rsid w:val="00B42406"/>
    <w:rsid w:val="00B426DB"/>
    <w:rsid w:val="00B442B7"/>
    <w:rsid w:val="00B44721"/>
    <w:rsid w:val="00B44FFC"/>
    <w:rsid w:val="00B4560B"/>
    <w:rsid w:val="00B459F8"/>
    <w:rsid w:val="00B46FCA"/>
    <w:rsid w:val="00B50C49"/>
    <w:rsid w:val="00B527B9"/>
    <w:rsid w:val="00B52D96"/>
    <w:rsid w:val="00B52E4B"/>
    <w:rsid w:val="00B52F30"/>
    <w:rsid w:val="00B53571"/>
    <w:rsid w:val="00B539B9"/>
    <w:rsid w:val="00B53E47"/>
    <w:rsid w:val="00B5464B"/>
    <w:rsid w:val="00B546E7"/>
    <w:rsid w:val="00B54936"/>
    <w:rsid w:val="00B551A1"/>
    <w:rsid w:val="00B56282"/>
    <w:rsid w:val="00B57063"/>
    <w:rsid w:val="00B5707E"/>
    <w:rsid w:val="00B57861"/>
    <w:rsid w:val="00B57FD9"/>
    <w:rsid w:val="00B6161E"/>
    <w:rsid w:val="00B62C51"/>
    <w:rsid w:val="00B6421E"/>
    <w:rsid w:val="00B64AF0"/>
    <w:rsid w:val="00B65528"/>
    <w:rsid w:val="00B6693D"/>
    <w:rsid w:val="00B72048"/>
    <w:rsid w:val="00B72239"/>
    <w:rsid w:val="00B72762"/>
    <w:rsid w:val="00B7334A"/>
    <w:rsid w:val="00B73723"/>
    <w:rsid w:val="00B7470B"/>
    <w:rsid w:val="00B749B4"/>
    <w:rsid w:val="00B75648"/>
    <w:rsid w:val="00B7576F"/>
    <w:rsid w:val="00B76CF0"/>
    <w:rsid w:val="00B80E8D"/>
    <w:rsid w:val="00B8170A"/>
    <w:rsid w:val="00B83782"/>
    <w:rsid w:val="00B83ABB"/>
    <w:rsid w:val="00B83E6E"/>
    <w:rsid w:val="00B84ACC"/>
    <w:rsid w:val="00B853FE"/>
    <w:rsid w:val="00B86767"/>
    <w:rsid w:val="00B87B65"/>
    <w:rsid w:val="00B91BB7"/>
    <w:rsid w:val="00B926EC"/>
    <w:rsid w:val="00B93643"/>
    <w:rsid w:val="00B93E25"/>
    <w:rsid w:val="00B9527E"/>
    <w:rsid w:val="00B958F5"/>
    <w:rsid w:val="00B95A24"/>
    <w:rsid w:val="00B967F1"/>
    <w:rsid w:val="00BA0215"/>
    <w:rsid w:val="00BA0A7B"/>
    <w:rsid w:val="00BA193E"/>
    <w:rsid w:val="00BA197E"/>
    <w:rsid w:val="00BA1BEC"/>
    <w:rsid w:val="00BA3CEF"/>
    <w:rsid w:val="00BA5107"/>
    <w:rsid w:val="00BA5487"/>
    <w:rsid w:val="00BA56AA"/>
    <w:rsid w:val="00BA744B"/>
    <w:rsid w:val="00BA79E2"/>
    <w:rsid w:val="00BB077A"/>
    <w:rsid w:val="00BB0C32"/>
    <w:rsid w:val="00BB1262"/>
    <w:rsid w:val="00BB1A98"/>
    <w:rsid w:val="00BB2ACB"/>
    <w:rsid w:val="00BB3D34"/>
    <w:rsid w:val="00BB4AB8"/>
    <w:rsid w:val="00BB5650"/>
    <w:rsid w:val="00BB5841"/>
    <w:rsid w:val="00BB5F34"/>
    <w:rsid w:val="00BB628A"/>
    <w:rsid w:val="00BB6E78"/>
    <w:rsid w:val="00BC154F"/>
    <w:rsid w:val="00BC407A"/>
    <w:rsid w:val="00BC4CC9"/>
    <w:rsid w:val="00BC5767"/>
    <w:rsid w:val="00BC58DE"/>
    <w:rsid w:val="00BC659D"/>
    <w:rsid w:val="00BC7299"/>
    <w:rsid w:val="00BD045F"/>
    <w:rsid w:val="00BD05A5"/>
    <w:rsid w:val="00BD0EA8"/>
    <w:rsid w:val="00BD177D"/>
    <w:rsid w:val="00BD23EC"/>
    <w:rsid w:val="00BD2FA4"/>
    <w:rsid w:val="00BD3A29"/>
    <w:rsid w:val="00BD527A"/>
    <w:rsid w:val="00BD7353"/>
    <w:rsid w:val="00BE054F"/>
    <w:rsid w:val="00BE06CF"/>
    <w:rsid w:val="00BE0F62"/>
    <w:rsid w:val="00BE1254"/>
    <w:rsid w:val="00BE1491"/>
    <w:rsid w:val="00BE16EB"/>
    <w:rsid w:val="00BE220B"/>
    <w:rsid w:val="00BE3AF5"/>
    <w:rsid w:val="00BE5372"/>
    <w:rsid w:val="00BE663D"/>
    <w:rsid w:val="00BE6CB4"/>
    <w:rsid w:val="00BE6F24"/>
    <w:rsid w:val="00BF0CE4"/>
    <w:rsid w:val="00BF0D38"/>
    <w:rsid w:val="00BF159A"/>
    <w:rsid w:val="00BF22FD"/>
    <w:rsid w:val="00BF2CBE"/>
    <w:rsid w:val="00BF30D7"/>
    <w:rsid w:val="00BF312A"/>
    <w:rsid w:val="00BF36A1"/>
    <w:rsid w:val="00BF4B67"/>
    <w:rsid w:val="00BF58D1"/>
    <w:rsid w:val="00BF5BE5"/>
    <w:rsid w:val="00BF61ED"/>
    <w:rsid w:val="00C02B6D"/>
    <w:rsid w:val="00C06E05"/>
    <w:rsid w:val="00C06FD8"/>
    <w:rsid w:val="00C113B7"/>
    <w:rsid w:val="00C12094"/>
    <w:rsid w:val="00C12F0F"/>
    <w:rsid w:val="00C13920"/>
    <w:rsid w:val="00C13E95"/>
    <w:rsid w:val="00C150B7"/>
    <w:rsid w:val="00C15E14"/>
    <w:rsid w:val="00C169B7"/>
    <w:rsid w:val="00C169CF"/>
    <w:rsid w:val="00C179DE"/>
    <w:rsid w:val="00C222E1"/>
    <w:rsid w:val="00C23A6C"/>
    <w:rsid w:val="00C2492A"/>
    <w:rsid w:val="00C25E91"/>
    <w:rsid w:val="00C26021"/>
    <w:rsid w:val="00C27CE6"/>
    <w:rsid w:val="00C30C2A"/>
    <w:rsid w:val="00C31D92"/>
    <w:rsid w:val="00C325AE"/>
    <w:rsid w:val="00C36697"/>
    <w:rsid w:val="00C40D4C"/>
    <w:rsid w:val="00C42494"/>
    <w:rsid w:val="00C43B6F"/>
    <w:rsid w:val="00C458A7"/>
    <w:rsid w:val="00C45F04"/>
    <w:rsid w:val="00C463F3"/>
    <w:rsid w:val="00C47BD9"/>
    <w:rsid w:val="00C47D23"/>
    <w:rsid w:val="00C5001D"/>
    <w:rsid w:val="00C5092C"/>
    <w:rsid w:val="00C50BBC"/>
    <w:rsid w:val="00C511A4"/>
    <w:rsid w:val="00C54B6A"/>
    <w:rsid w:val="00C54BE0"/>
    <w:rsid w:val="00C54DF9"/>
    <w:rsid w:val="00C55771"/>
    <w:rsid w:val="00C55818"/>
    <w:rsid w:val="00C561D5"/>
    <w:rsid w:val="00C56C8B"/>
    <w:rsid w:val="00C574F2"/>
    <w:rsid w:val="00C63773"/>
    <w:rsid w:val="00C63F64"/>
    <w:rsid w:val="00C644F4"/>
    <w:rsid w:val="00C64F2A"/>
    <w:rsid w:val="00C67395"/>
    <w:rsid w:val="00C67E18"/>
    <w:rsid w:val="00C7060C"/>
    <w:rsid w:val="00C71605"/>
    <w:rsid w:val="00C72A18"/>
    <w:rsid w:val="00C72D59"/>
    <w:rsid w:val="00C74879"/>
    <w:rsid w:val="00C74DC4"/>
    <w:rsid w:val="00C75D78"/>
    <w:rsid w:val="00C7623C"/>
    <w:rsid w:val="00C81782"/>
    <w:rsid w:val="00C82544"/>
    <w:rsid w:val="00C8370B"/>
    <w:rsid w:val="00C8592A"/>
    <w:rsid w:val="00C86421"/>
    <w:rsid w:val="00C873C2"/>
    <w:rsid w:val="00C87EDB"/>
    <w:rsid w:val="00C9419A"/>
    <w:rsid w:val="00C96E8C"/>
    <w:rsid w:val="00C974DC"/>
    <w:rsid w:val="00CA002E"/>
    <w:rsid w:val="00CA0253"/>
    <w:rsid w:val="00CA124D"/>
    <w:rsid w:val="00CA1487"/>
    <w:rsid w:val="00CA2235"/>
    <w:rsid w:val="00CA24E3"/>
    <w:rsid w:val="00CA5122"/>
    <w:rsid w:val="00CA5CBA"/>
    <w:rsid w:val="00CA60F0"/>
    <w:rsid w:val="00CA619C"/>
    <w:rsid w:val="00CA625A"/>
    <w:rsid w:val="00CA62A4"/>
    <w:rsid w:val="00CA6583"/>
    <w:rsid w:val="00CA7895"/>
    <w:rsid w:val="00CB066B"/>
    <w:rsid w:val="00CB0C93"/>
    <w:rsid w:val="00CB2524"/>
    <w:rsid w:val="00CB3530"/>
    <w:rsid w:val="00CB414E"/>
    <w:rsid w:val="00CB4596"/>
    <w:rsid w:val="00CB46DC"/>
    <w:rsid w:val="00CB4A0B"/>
    <w:rsid w:val="00CB58C2"/>
    <w:rsid w:val="00CB6320"/>
    <w:rsid w:val="00CC2CBD"/>
    <w:rsid w:val="00CC356E"/>
    <w:rsid w:val="00CC43AE"/>
    <w:rsid w:val="00CC4CD0"/>
    <w:rsid w:val="00CC700C"/>
    <w:rsid w:val="00CC7242"/>
    <w:rsid w:val="00CC730F"/>
    <w:rsid w:val="00CC7819"/>
    <w:rsid w:val="00CD1CEE"/>
    <w:rsid w:val="00CD3404"/>
    <w:rsid w:val="00CD3801"/>
    <w:rsid w:val="00CD3E6C"/>
    <w:rsid w:val="00CD5E04"/>
    <w:rsid w:val="00CD73EF"/>
    <w:rsid w:val="00CE14E8"/>
    <w:rsid w:val="00CE1503"/>
    <w:rsid w:val="00CE1F34"/>
    <w:rsid w:val="00CE1FFA"/>
    <w:rsid w:val="00CE2E24"/>
    <w:rsid w:val="00CE2E2C"/>
    <w:rsid w:val="00CE3615"/>
    <w:rsid w:val="00CE3CD3"/>
    <w:rsid w:val="00CE4D8F"/>
    <w:rsid w:val="00CE6013"/>
    <w:rsid w:val="00CE7B62"/>
    <w:rsid w:val="00CF0773"/>
    <w:rsid w:val="00CF13A9"/>
    <w:rsid w:val="00CF2F66"/>
    <w:rsid w:val="00CF34E9"/>
    <w:rsid w:val="00CF3879"/>
    <w:rsid w:val="00CF4F75"/>
    <w:rsid w:val="00CF534A"/>
    <w:rsid w:val="00CF6A47"/>
    <w:rsid w:val="00CF6ED6"/>
    <w:rsid w:val="00D00040"/>
    <w:rsid w:val="00D007D9"/>
    <w:rsid w:val="00D00992"/>
    <w:rsid w:val="00D00ADC"/>
    <w:rsid w:val="00D016D0"/>
    <w:rsid w:val="00D016DF"/>
    <w:rsid w:val="00D01C0F"/>
    <w:rsid w:val="00D0241B"/>
    <w:rsid w:val="00D03441"/>
    <w:rsid w:val="00D03572"/>
    <w:rsid w:val="00D0421A"/>
    <w:rsid w:val="00D04307"/>
    <w:rsid w:val="00D04627"/>
    <w:rsid w:val="00D050A4"/>
    <w:rsid w:val="00D075DD"/>
    <w:rsid w:val="00D07868"/>
    <w:rsid w:val="00D10A3A"/>
    <w:rsid w:val="00D10BF8"/>
    <w:rsid w:val="00D11028"/>
    <w:rsid w:val="00D11031"/>
    <w:rsid w:val="00D12CEB"/>
    <w:rsid w:val="00D15F96"/>
    <w:rsid w:val="00D1663F"/>
    <w:rsid w:val="00D17ABA"/>
    <w:rsid w:val="00D20DEA"/>
    <w:rsid w:val="00D218F0"/>
    <w:rsid w:val="00D24C6D"/>
    <w:rsid w:val="00D265F8"/>
    <w:rsid w:val="00D26CB4"/>
    <w:rsid w:val="00D27A21"/>
    <w:rsid w:val="00D30FCE"/>
    <w:rsid w:val="00D31EF2"/>
    <w:rsid w:val="00D3285E"/>
    <w:rsid w:val="00D33685"/>
    <w:rsid w:val="00D34D6F"/>
    <w:rsid w:val="00D34D7C"/>
    <w:rsid w:val="00D353E2"/>
    <w:rsid w:val="00D36CE1"/>
    <w:rsid w:val="00D40B60"/>
    <w:rsid w:val="00D4123E"/>
    <w:rsid w:val="00D4138F"/>
    <w:rsid w:val="00D42565"/>
    <w:rsid w:val="00D42CD3"/>
    <w:rsid w:val="00D43919"/>
    <w:rsid w:val="00D44405"/>
    <w:rsid w:val="00D46E65"/>
    <w:rsid w:val="00D47A20"/>
    <w:rsid w:val="00D50771"/>
    <w:rsid w:val="00D50FA6"/>
    <w:rsid w:val="00D5101F"/>
    <w:rsid w:val="00D52AB3"/>
    <w:rsid w:val="00D52F46"/>
    <w:rsid w:val="00D54993"/>
    <w:rsid w:val="00D56453"/>
    <w:rsid w:val="00D568D4"/>
    <w:rsid w:val="00D5697D"/>
    <w:rsid w:val="00D57120"/>
    <w:rsid w:val="00D578E4"/>
    <w:rsid w:val="00D622C1"/>
    <w:rsid w:val="00D62391"/>
    <w:rsid w:val="00D6479C"/>
    <w:rsid w:val="00D654A0"/>
    <w:rsid w:val="00D7000F"/>
    <w:rsid w:val="00D70CB6"/>
    <w:rsid w:val="00D71288"/>
    <w:rsid w:val="00D71E32"/>
    <w:rsid w:val="00D723AE"/>
    <w:rsid w:val="00D727F9"/>
    <w:rsid w:val="00D7313C"/>
    <w:rsid w:val="00D74994"/>
    <w:rsid w:val="00D74F9E"/>
    <w:rsid w:val="00D75321"/>
    <w:rsid w:val="00D75F5C"/>
    <w:rsid w:val="00D760CE"/>
    <w:rsid w:val="00D80E00"/>
    <w:rsid w:val="00D80E90"/>
    <w:rsid w:val="00D81D77"/>
    <w:rsid w:val="00D84C35"/>
    <w:rsid w:val="00D84D23"/>
    <w:rsid w:val="00D855DE"/>
    <w:rsid w:val="00D879BE"/>
    <w:rsid w:val="00D908D8"/>
    <w:rsid w:val="00D90950"/>
    <w:rsid w:val="00D922D7"/>
    <w:rsid w:val="00D93B2F"/>
    <w:rsid w:val="00D93BDB"/>
    <w:rsid w:val="00D93E0E"/>
    <w:rsid w:val="00D93F3E"/>
    <w:rsid w:val="00D94A73"/>
    <w:rsid w:val="00D9620A"/>
    <w:rsid w:val="00DA201C"/>
    <w:rsid w:val="00DA20BE"/>
    <w:rsid w:val="00DA2948"/>
    <w:rsid w:val="00DA331C"/>
    <w:rsid w:val="00DA33FC"/>
    <w:rsid w:val="00DA5D87"/>
    <w:rsid w:val="00DA6454"/>
    <w:rsid w:val="00DA7FB9"/>
    <w:rsid w:val="00DB0FE5"/>
    <w:rsid w:val="00DB1442"/>
    <w:rsid w:val="00DB1920"/>
    <w:rsid w:val="00DB1BED"/>
    <w:rsid w:val="00DB1C30"/>
    <w:rsid w:val="00DB31A1"/>
    <w:rsid w:val="00DB3FEB"/>
    <w:rsid w:val="00DB5F0B"/>
    <w:rsid w:val="00DB7247"/>
    <w:rsid w:val="00DC03B5"/>
    <w:rsid w:val="00DC067F"/>
    <w:rsid w:val="00DC3C99"/>
    <w:rsid w:val="00DC548A"/>
    <w:rsid w:val="00DC6DD5"/>
    <w:rsid w:val="00DC7CB7"/>
    <w:rsid w:val="00DD0484"/>
    <w:rsid w:val="00DD0B92"/>
    <w:rsid w:val="00DD1BE7"/>
    <w:rsid w:val="00DD1F24"/>
    <w:rsid w:val="00DD2AFD"/>
    <w:rsid w:val="00DD3C03"/>
    <w:rsid w:val="00DD4A6D"/>
    <w:rsid w:val="00DE1877"/>
    <w:rsid w:val="00DE1CB1"/>
    <w:rsid w:val="00DE2894"/>
    <w:rsid w:val="00DE2DA3"/>
    <w:rsid w:val="00DE2DD7"/>
    <w:rsid w:val="00DE4403"/>
    <w:rsid w:val="00DE54EE"/>
    <w:rsid w:val="00DE5DB6"/>
    <w:rsid w:val="00DE5F6C"/>
    <w:rsid w:val="00DE6ED1"/>
    <w:rsid w:val="00DE7613"/>
    <w:rsid w:val="00DE7AB4"/>
    <w:rsid w:val="00DF0690"/>
    <w:rsid w:val="00DF0FF7"/>
    <w:rsid w:val="00DF1F46"/>
    <w:rsid w:val="00DF2081"/>
    <w:rsid w:val="00DF2B1F"/>
    <w:rsid w:val="00DF368C"/>
    <w:rsid w:val="00DF5769"/>
    <w:rsid w:val="00DF5924"/>
    <w:rsid w:val="00DF59CE"/>
    <w:rsid w:val="00DF6CA6"/>
    <w:rsid w:val="00DF772D"/>
    <w:rsid w:val="00E013CF"/>
    <w:rsid w:val="00E02F4B"/>
    <w:rsid w:val="00E048FC"/>
    <w:rsid w:val="00E04B30"/>
    <w:rsid w:val="00E0502D"/>
    <w:rsid w:val="00E06E25"/>
    <w:rsid w:val="00E074C8"/>
    <w:rsid w:val="00E12459"/>
    <w:rsid w:val="00E13754"/>
    <w:rsid w:val="00E13836"/>
    <w:rsid w:val="00E1443F"/>
    <w:rsid w:val="00E15E21"/>
    <w:rsid w:val="00E17A8D"/>
    <w:rsid w:val="00E17E1B"/>
    <w:rsid w:val="00E2026C"/>
    <w:rsid w:val="00E2279E"/>
    <w:rsid w:val="00E23A2D"/>
    <w:rsid w:val="00E25D02"/>
    <w:rsid w:val="00E26429"/>
    <w:rsid w:val="00E26A19"/>
    <w:rsid w:val="00E2783E"/>
    <w:rsid w:val="00E27EC6"/>
    <w:rsid w:val="00E27F43"/>
    <w:rsid w:val="00E3133D"/>
    <w:rsid w:val="00E321CA"/>
    <w:rsid w:val="00E32FB2"/>
    <w:rsid w:val="00E3336A"/>
    <w:rsid w:val="00E3410C"/>
    <w:rsid w:val="00E36A0A"/>
    <w:rsid w:val="00E36C32"/>
    <w:rsid w:val="00E40053"/>
    <w:rsid w:val="00E40BED"/>
    <w:rsid w:val="00E426A3"/>
    <w:rsid w:val="00E42FAF"/>
    <w:rsid w:val="00E43440"/>
    <w:rsid w:val="00E43D9D"/>
    <w:rsid w:val="00E44832"/>
    <w:rsid w:val="00E4536C"/>
    <w:rsid w:val="00E45F52"/>
    <w:rsid w:val="00E460B3"/>
    <w:rsid w:val="00E469CF"/>
    <w:rsid w:val="00E46E2C"/>
    <w:rsid w:val="00E51256"/>
    <w:rsid w:val="00E51B71"/>
    <w:rsid w:val="00E51D0E"/>
    <w:rsid w:val="00E52396"/>
    <w:rsid w:val="00E5377C"/>
    <w:rsid w:val="00E538AA"/>
    <w:rsid w:val="00E56024"/>
    <w:rsid w:val="00E6006B"/>
    <w:rsid w:val="00E60748"/>
    <w:rsid w:val="00E614D2"/>
    <w:rsid w:val="00E61CF9"/>
    <w:rsid w:val="00E61DC6"/>
    <w:rsid w:val="00E64F7E"/>
    <w:rsid w:val="00E65F4C"/>
    <w:rsid w:val="00E6667E"/>
    <w:rsid w:val="00E67A0E"/>
    <w:rsid w:val="00E67EA5"/>
    <w:rsid w:val="00E70066"/>
    <w:rsid w:val="00E70809"/>
    <w:rsid w:val="00E712C8"/>
    <w:rsid w:val="00E71F46"/>
    <w:rsid w:val="00E74363"/>
    <w:rsid w:val="00E8180A"/>
    <w:rsid w:val="00E8187E"/>
    <w:rsid w:val="00E8341B"/>
    <w:rsid w:val="00E837C5"/>
    <w:rsid w:val="00E8527C"/>
    <w:rsid w:val="00E8539F"/>
    <w:rsid w:val="00E85971"/>
    <w:rsid w:val="00E85BFF"/>
    <w:rsid w:val="00E873B1"/>
    <w:rsid w:val="00E903CA"/>
    <w:rsid w:val="00E9068E"/>
    <w:rsid w:val="00E91E40"/>
    <w:rsid w:val="00E91FC1"/>
    <w:rsid w:val="00E946EE"/>
    <w:rsid w:val="00E947D8"/>
    <w:rsid w:val="00E950D1"/>
    <w:rsid w:val="00E96095"/>
    <w:rsid w:val="00E9637A"/>
    <w:rsid w:val="00E9718D"/>
    <w:rsid w:val="00EA02D7"/>
    <w:rsid w:val="00EA1B95"/>
    <w:rsid w:val="00EA269B"/>
    <w:rsid w:val="00EA285E"/>
    <w:rsid w:val="00EA28F4"/>
    <w:rsid w:val="00EA2ADE"/>
    <w:rsid w:val="00EA390D"/>
    <w:rsid w:val="00EA3CB6"/>
    <w:rsid w:val="00EA4E51"/>
    <w:rsid w:val="00EA5597"/>
    <w:rsid w:val="00EA6213"/>
    <w:rsid w:val="00EA776A"/>
    <w:rsid w:val="00EA7D4C"/>
    <w:rsid w:val="00EB03E3"/>
    <w:rsid w:val="00EB0C2A"/>
    <w:rsid w:val="00EB0EC3"/>
    <w:rsid w:val="00EB1067"/>
    <w:rsid w:val="00EB167C"/>
    <w:rsid w:val="00EB1FF6"/>
    <w:rsid w:val="00EB2DF2"/>
    <w:rsid w:val="00EB44A6"/>
    <w:rsid w:val="00EB69AF"/>
    <w:rsid w:val="00EB7546"/>
    <w:rsid w:val="00EC16ED"/>
    <w:rsid w:val="00EC3B4E"/>
    <w:rsid w:val="00EC405B"/>
    <w:rsid w:val="00EC4919"/>
    <w:rsid w:val="00EC4A52"/>
    <w:rsid w:val="00EC6CED"/>
    <w:rsid w:val="00EC6E85"/>
    <w:rsid w:val="00ED0943"/>
    <w:rsid w:val="00ED1974"/>
    <w:rsid w:val="00ED1C24"/>
    <w:rsid w:val="00ED22F1"/>
    <w:rsid w:val="00ED23A5"/>
    <w:rsid w:val="00ED2EFC"/>
    <w:rsid w:val="00ED3728"/>
    <w:rsid w:val="00ED4156"/>
    <w:rsid w:val="00ED4C11"/>
    <w:rsid w:val="00ED61E8"/>
    <w:rsid w:val="00ED6EF4"/>
    <w:rsid w:val="00EE0B6D"/>
    <w:rsid w:val="00EE10FA"/>
    <w:rsid w:val="00EE16B4"/>
    <w:rsid w:val="00EE3A1F"/>
    <w:rsid w:val="00EE3B8B"/>
    <w:rsid w:val="00EE56BD"/>
    <w:rsid w:val="00EE58D3"/>
    <w:rsid w:val="00EE6337"/>
    <w:rsid w:val="00EF0E41"/>
    <w:rsid w:val="00EF13CB"/>
    <w:rsid w:val="00EF18B8"/>
    <w:rsid w:val="00EF2F4C"/>
    <w:rsid w:val="00EF30DC"/>
    <w:rsid w:val="00EF5693"/>
    <w:rsid w:val="00EF6D5A"/>
    <w:rsid w:val="00F00C65"/>
    <w:rsid w:val="00F0105B"/>
    <w:rsid w:val="00F0158E"/>
    <w:rsid w:val="00F04129"/>
    <w:rsid w:val="00F046AF"/>
    <w:rsid w:val="00F04E19"/>
    <w:rsid w:val="00F06946"/>
    <w:rsid w:val="00F11769"/>
    <w:rsid w:val="00F13044"/>
    <w:rsid w:val="00F14DE7"/>
    <w:rsid w:val="00F152E2"/>
    <w:rsid w:val="00F15CA0"/>
    <w:rsid w:val="00F15FC9"/>
    <w:rsid w:val="00F214A9"/>
    <w:rsid w:val="00F21514"/>
    <w:rsid w:val="00F2194C"/>
    <w:rsid w:val="00F21B2B"/>
    <w:rsid w:val="00F23F3A"/>
    <w:rsid w:val="00F24571"/>
    <w:rsid w:val="00F2517B"/>
    <w:rsid w:val="00F25515"/>
    <w:rsid w:val="00F26015"/>
    <w:rsid w:val="00F26B0B"/>
    <w:rsid w:val="00F26C4F"/>
    <w:rsid w:val="00F27264"/>
    <w:rsid w:val="00F274C0"/>
    <w:rsid w:val="00F275DD"/>
    <w:rsid w:val="00F30972"/>
    <w:rsid w:val="00F30B60"/>
    <w:rsid w:val="00F3260B"/>
    <w:rsid w:val="00F33BA8"/>
    <w:rsid w:val="00F33EAF"/>
    <w:rsid w:val="00F34B48"/>
    <w:rsid w:val="00F35A32"/>
    <w:rsid w:val="00F40719"/>
    <w:rsid w:val="00F43060"/>
    <w:rsid w:val="00F43FEA"/>
    <w:rsid w:val="00F4454C"/>
    <w:rsid w:val="00F44A4B"/>
    <w:rsid w:val="00F46568"/>
    <w:rsid w:val="00F47E62"/>
    <w:rsid w:val="00F50A00"/>
    <w:rsid w:val="00F51B4C"/>
    <w:rsid w:val="00F5380D"/>
    <w:rsid w:val="00F54A6C"/>
    <w:rsid w:val="00F557E4"/>
    <w:rsid w:val="00F57A2E"/>
    <w:rsid w:val="00F57B28"/>
    <w:rsid w:val="00F57BDF"/>
    <w:rsid w:val="00F57EAF"/>
    <w:rsid w:val="00F63C5F"/>
    <w:rsid w:val="00F65CE4"/>
    <w:rsid w:val="00F67AB0"/>
    <w:rsid w:val="00F707F0"/>
    <w:rsid w:val="00F72A4F"/>
    <w:rsid w:val="00F72C93"/>
    <w:rsid w:val="00F72E32"/>
    <w:rsid w:val="00F73A43"/>
    <w:rsid w:val="00F766C9"/>
    <w:rsid w:val="00F7781B"/>
    <w:rsid w:val="00F80A1A"/>
    <w:rsid w:val="00F8151B"/>
    <w:rsid w:val="00F8248F"/>
    <w:rsid w:val="00F82608"/>
    <w:rsid w:val="00F82820"/>
    <w:rsid w:val="00F8299C"/>
    <w:rsid w:val="00F83D25"/>
    <w:rsid w:val="00F85496"/>
    <w:rsid w:val="00F85ED3"/>
    <w:rsid w:val="00F9066B"/>
    <w:rsid w:val="00F90F98"/>
    <w:rsid w:val="00F9172A"/>
    <w:rsid w:val="00F918B5"/>
    <w:rsid w:val="00F91BAD"/>
    <w:rsid w:val="00F92175"/>
    <w:rsid w:val="00F92BAB"/>
    <w:rsid w:val="00F92ED7"/>
    <w:rsid w:val="00F95267"/>
    <w:rsid w:val="00F9532D"/>
    <w:rsid w:val="00F958F9"/>
    <w:rsid w:val="00F9612D"/>
    <w:rsid w:val="00F96943"/>
    <w:rsid w:val="00F974CA"/>
    <w:rsid w:val="00F97C6A"/>
    <w:rsid w:val="00FA040B"/>
    <w:rsid w:val="00FA2434"/>
    <w:rsid w:val="00FA2CB3"/>
    <w:rsid w:val="00FA2EE7"/>
    <w:rsid w:val="00FA37D5"/>
    <w:rsid w:val="00FA386D"/>
    <w:rsid w:val="00FA3CAC"/>
    <w:rsid w:val="00FA66D7"/>
    <w:rsid w:val="00FB03D9"/>
    <w:rsid w:val="00FB0DCC"/>
    <w:rsid w:val="00FB1022"/>
    <w:rsid w:val="00FB12C3"/>
    <w:rsid w:val="00FB13BB"/>
    <w:rsid w:val="00FB3177"/>
    <w:rsid w:val="00FB368F"/>
    <w:rsid w:val="00FB4789"/>
    <w:rsid w:val="00FB6EA2"/>
    <w:rsid w:val="00FB7E97"/>
    <w:rsid w:val="00FC2072"/>
    <w:rsid w:val="00FC3803"/>
    <w:rsid w:val="00FC3B6C"/>
    <w:rsid w:val="00FC3D5F"/>
    <w:rsid w:val="00FC6B40"/>
    <w:rsid w:val="00FC78CB"/>
    <w:rsid w:val="00FD00B3"/>
    <w:rsid w:val="00FD08DD"/>
    <w:rsid w:val="00FD1761"/>
    <w:rsid w:val="00FD17F9"/>
    <w:rsid w:val="00FD19FF"/>
    <w:rsid w:val="00FD1D40"/>
    <w:rsid w:val="00FD37BF"/>
    <w:rsid w:val="00FD3968"/>
    <w:rsid w:val="00FD407A"/>
    <w:rsid w:val="00FE174C"/>
    <w:rsid w:val="00FE17CD"/>
    <w:rsid w:val="00FE1D41"/>
    <w:rsid w:val="00FE3A5D"/>
    <w:rsid w:val="00FE3CC0"/>
    <w:rsid w:val="00FE3E8B"/>
    <w:rsid w:val="00FE3F11"/>
    <w:rsid w:val="00FE4752"/>
    <w:rsid w:val="00FE4BE4"/>
    <w:rsid w:val="00FE63A1"/>
    <w:rsid w:val="00FE7871"/>
    <w:rsid w:val="00FE7C1B"/>
    <w:rsid w:val="00FF0E12"/>
    <w:rsid w:val="00FF454F"/>
    <w:rsid w:val="00F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2BD9B"/>
  <w15:docId w15:val="{63B0A6D9-CDBE-42AC-8C55-056BF825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D12"/>
    <w:rPr>
      <w:rFonts w:ascii="Calibri" w:hAnsi="Calibri"/>
      <w:color w:val="4040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A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3D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36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7B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1DA9"/>
    <w:rPr>
      <w:rFonts w:ascii="Calibri" w:eastAsiaTheme="majorEastAsia" w:hAnsi="Calibri" w:cstheme="majorBidi"/>
      <w:b/>
      <w:bCs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911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DA9"/>
    <w:rPr>
      <w:rFonts w:ascii="Calibri" w:hAnsi="Calibri"/>
      <w:color w:val="404040"/>
    </w:rPr>
  </w:style>
  <w:style w:type="paragraph" w:customStyle="1" w:styleId="Style1">
    <w:name w:val="Style1"/>
    <w:link w:val="Style1Char"/>
    <w:qFormat/>
    <w:rsid w:val="00911DA9"/>
    <w:pPr>
      <w:spacing w:line="240" w:lineRule="auto"/>
      <w:jc w:val="center"/>
    </w:pPr>
    <w:rPr>
      <w:rFonts w:ascii="Calibri" w:hAnsi="Calibri"/>
      <w:b/>
      <w:color w:val="FFFFFF" w:themeColor="background1"/>
    </w:rPr>
  </w:style>
  <w:style w:type="character" w:customStyle="1" w:styleId="Style1Char">
    <w:name w:val="Style1 Char"/>
    <w:basedOn w:val="DefaultParagraphFont"/>
    <w:link w:val="Style1"/>
    <w:rsid w:val="00911DA9"/>
    <w:rPr>
      <w:rFonts w:ascii="Calibri" w:hAnsi="Calibri"/>
      <w:b/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A9"/>
    <w:rPr>
      <w:rFonts w:ascii="Tahoma" w:hAnsi="Tahoma" w:cs="Tahoma"/>
      <w:color w:val="404040"/>
      <w:sz w:val="16"/>
      <w:szCs w:val="16"/>
    </w:rPr>
  </w:style>
  <w:style w:type="table" w:styleId="TableGrid">
    <w:name w:val="Table Grid"/>
    <w:basedOn w:val="TableNormal"/>
    <w:uiPriority w:val="59"/>
    <w:rsid w:val="0091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724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7B7C"/>
    <w:pPr>
      <w:tabs>
        <w:tab w:val="right" w:leader="dot" w:pos="10790"/>
      </w:tabs>
      <w:spacing w:after="0" w:line="240" w:lineRule="auto"/>
      <w:ind w:left="216"/>
    </w:pPr>
  </w:style>
  <w:style w:type="paragraph" w:styleId="TOC1">
    <w:name w:val="toc 1"/>
    <w:basedOn w:val="Normal"/>
    <w:next w:val="Normal"/>
    <w:autoRedefine/>
    <w:uiPriority w:val="39"/>
    <w:unhideWhenUsed/>
    <w:rsid w:val="00520D9C"/>
    <w:pPr>
      <w:tabs>
        <w:tab w:val="right" w:leader="dot" w:pos="10790"/>
      </w:tabs>
      <w:spacing w:before="120"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DB72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72"/>
    <w:qFormat/>
    <w:rsid w:val="00F57B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82"/>
    <w:rPr>
      <w:rFonts w:ascii="Calibri" w:hAnsi="Calibri"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sid w:val="000F1E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263D5"/>
    <w:pPr>
      <w:tabs>
        <w:tab w:val="right" w:leader="dot" w:pos="10790"/>
      </w:tabs>
      <w:spacing w:after="0" w:line="240" w:lineRule="auto"/>
      <w:ind w:left="446"/>
    </w:pPr>
  </w:style>
  <w:style w:type="character" w:customStyle="1" w:styleId="Heading4Char">
    <w:name w:val="Heading 4 Char"/>
    <w:basedOn w:val="DefaultParagraphFont"/>
    <w:link w:val="Heading4"/>
    <w:uiPriority w:val="9"/>
    <w:rsid w:val="008C3D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8C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C3D92"/>
    <w:rPr>
      <w:b/>
      <w:bCs/>
    </w:rPr>
  </w:style>
  <w:style w:type="paragraph" w:customStyle="1" w:styleId="has-medium-font-size">
    <w:name w:val="has-medium-font-size"/>
    <w:basedOn w:val="Normal"/>
    <w:rsid w:val="00FD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amecredential">
    <w:name w:val="namecredential"/>
    <w:basedOn w:val="DefaultParagraphFont"/>
    <w:rsid w:val="00B76CF0"/>
  </w:style>
  <w:style w:type="character" w:customStyle="1" w:styleId="datetime">
    <w:name w:val="datetime"/>
    <w:basedOn w:val="DefaultParagraphFont"/>
    <w:rsid w:val="00B76CF0"/>
  </w:style>
  <w:style w:type="character" w:customStyle="1" w:styleId="bullet">
    <w:name w:val="bullet"/>
    <w:basedOn w:val="DefaultParagraphFont"/>
    <w:rsid w:val="00B76CF0"/>
  </w:style>
  <w:style w:type="character" w:customStyle="1" w:styleId="boldnum">
    <w:name w:val="bold_num"/>
    <w:basedOn w:val="DefaultParagraphFont"/>
    <w:rsid w:val="00B76CF0"/>
  </w:style>
  <w:style w:type="character" w:customStyle="1" w:styleId="uiqtextrenderedqtext">
    <w:name w:val="ui_qtext_rendered_qtext"/>
    <w:basedOn w:val="DefaultParagraphFont"/>
    <w:rsid w:val="00B76CF0"/>
  </w:style>
  <w:style w:type="character" w:customStyle="1" w:styleId="qlinkcontainer">
    <w:name w:val="qlink_container"/>
    <w:basedOn w:val="DefaultParagraphFont"/>
    <w:rsid w:val="00B76CF0"/>
  </w:style>
  <w:style w:type="character" w:customStyle="1" w:styleId="e24kjd">
    <w:name w:val="e24kjd"/>
    <w:basedOn w:val="DefaultParagraphFont"/>
    <w:rsid w:val="007B0634"/>
  </w:style>
  <w:style w:type="character" w:customStyle="1" w:styleId="Heading5Char">
    <w:name w:val="Heading 5 Char"/>
    <w:basedOn w:val="DefaultParagraphFont"/>
    <w:link w:val="Heading5"/>
    <w:uiPriority w:val="9"/>
    <w:rsid w:val="008136C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w-headline">
    <w:name w:val="mw-headline"/>
    <w:basedOn w:val="DefaultParagraphFont"/>
    <w:rsid w:val="00DB5F0B"/>
  </w:style>
  <w:style w:type="character" w:customStyle="1" w:styleId="mw-editsection">
    <w:name w:val="mw-editsection"/>
    <w:basedOn w:val="DefaultParagraphFont"/>
    <w:rsid w:val="00DB5F0B"/>
  </w:style>
  <w:style w:type="character" w:customStyle="1" w:styleId="mw-editsection-bracket">
    <w:name w:val="mw-editsection-bracket"/>
    <w:basedOn w:val="DefaultParagraphFont"/>
    <w:rsid w:val="00DB5F0B"/>
  </w:style>
  <w:style w:type="character" w:customStyle="1" w:styleId="code-font">
    <w:name w:val="code-font"/>
    <w:basedOn w:val="DefaultParagraphFont"/>
    <w:rsid w:val="001D25CD"/>
  </w:style>
  <w:style w:type="character" w:customStyle="1" w:styleId="opblock-summary-method">
    <w:name w:val="opblock-summary-method"/>
    <w:basedOn w:val="DefaultParagraphFont"/>
    <w:rsid w:val="00A3546C"/>
  </w:style>
  <w:style w:type="character" w:customStyle="1" w:styleId="opblock-summary-path">
    <w:name w:val="opblock-summary-path"/>
    <w:basedOn w:val="DefaultParagraphFont"/>
    <w:rsid w:val="00A3546C"/>
  </w:style>
  <w:style w:type="paragraph" w:styleId="TOC4">
    <w:name w:val="toc 4"/>
    <w:basedOn w:val="Normal"/>
    <w:next w:val="Normal"/>
    <w:autoRedefine/>
    <w:uiPriority w:val="39"/>
    <w:unhideWhenUsed/>
    <w:rsid w:val="009B154C"/>
    <w:pPr>
      <w:spacing w:after="0" w:line="240" w:lineRule="auto"/>
      <w:ind w:left="662"/>
    </w:pPr>
  </w:style>
  <w:style w:type="paragraph" w:styleId="TOC5">
    <w:name w:val="toc 5"/>
    <w:basedOn w:val="Normal"/>
    <w:next w:val="Normal"/>
    <w:autoRedefine/>
    <w:uiPriority w:val="39"/>
    <w:unhideWhenUsed/>
    <w:rsid w:val="009B154C"/>
    <w:pPr>
      <w:tabs>
        <w:tab w:val="right" w:leader="dot" w:pos="10790"/>
      </w:tabs>
      <w:spacing w:after="0" w:line="240" w:lineRule="auto"/>
      <w:ind w:left="878"/>
    </w:pPr>
  </w:style>
  <w:style w:type="character" w:customStyle="1" w:styleId="label">
    <w:name w:val="label"/>
    <w:basedOn w:val="DefaultParagraphFont"/>
    <w:rsid w:val="00244E45"/>
  </w:style>
  <w:style w:type="paragraph" w:styleId="HTMLPreformatted">
    <w:name w:val="HTML Preformatted"/>
    <w:basedOn w:val="Normal"/>
    <w:link w:val="HTMLPreformattedChar"/>
    <w:uiPriority w:val="99"/>
    <w:unhideWhenUsed/>
    <w:rsid w:val="00244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E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4E4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44E45"/>
  </w:style>
  <w:style w:type="character" w:customStyle="1" w:styleId="hljs-name">
    <w:name w:val="hljs-name"/>
    <w:basedOn w:val="DefaultParagraphFont"/>
    <w:rsid w:val="00244E45"/>
  </w:style>
  <w:style w:type="character" w:customStyle="1" w:styleId="hljs-attr">
    <w:name w:val="hljs-attr"/>
    <w:basedOn w:val="DefaultParagraphFont"/>
    <w:rsid w:val="00244E45"/>
  </w:style>
  <w:style w:type="character" w:customStyle="1" w:styleId="hljs-string">
    <w:name w:val="hljs-string"/>
    <w:basedOn w:val="DefaultParagraphFont"/>
    <w:rsid w:val="00244E45"/>
  </w:style>
  <w:style w:type="character" w:customStyle="1" w:styleId="javascript">
    <w:name w:val="javascript"/>
    <w:basedOn w:val="DefaultParagraphFont"/>
    <w:rsid w:val="00244E45"/>
  </w:style>
  <w:style w:type="character" w:customStyle="1" w:styleId="dx-pre-lang">
    <w:name w:val="dx-pre-lang"/>
    <w:basedOn w:val="DefaultParagraphFont"/>
    <w:rsid w:val="00244E45"/>
  </w:style>
  <w:style w:type="paragraph" w:styleId="TOC6">
    <w:name w:val="toc 6"/>
    <w:basedOn w:val="Normal"/>
    <w:next w:val="Normal"/>
    <w:autoRedefine/>
    <w:uiPriority w:val="39"/>
    <w:unhideWhenUsed/>
    <w:rsid w:val="001366D9"/>
    <w:pPr>
      <w:spacing w:after="100" w:line="259" w:lineRule="auto"/>
      <w:ind w:left="1100"/>
    </w:pPr>
    <w:rPr>
      <w:rFonts w:asciiTheme="minorHAnsi" w:eastAsiaTheme="minorEastAsia" w:hAnsiTheme="minorHAns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1366D9"/>
    <w:pPr>
      <w:spacing w:after="100" w:line="259" w:lineRule="auto"/>
      <w:ind w:left="1320"/>
    </w:pPr>
    <w:rPr>
      <w:rFonts w:asciiTheme="minorHAnsi" w:eastAsiaTheme="minorEastAsia" w:hAnsiTheme="minorHAns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1366D9"/>
    <w:pPr>
      <w:spacing w:after="100" w:line="259" w:lineRule="auto"/>
      <w:ind w:left="1540"/>
    </w:pPr>
    <w:rPr>
      <w:rFonts w:asciiTheme="minorHAnsi" w:eastAsiaTheme="minorEastAsia" w:hAnsiTheme="minorHAns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1366D9"/>
    <w:pPr>
      <w:spacing w:after="100" w:line="259" w:lineRule="auto"/>
      <w:ind w:left="1760"/>
    </w:pPr>
    <w:rPr>
      <w:rFonts w:asciiTheme="minorHAnsi" w:eastAsiaTheme="minorEastAsia" w:hAnsiTheme="minorHAnsi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B027F0"/>
    <w:rPr>
      <w:color w:val="800080" w:themeColor="followedHyperlink"/>
      <w:u w:val="single"/>
    </w:rPr>
  </w:style>
  <w:style w:type="paragraph" w:customStyle="1" w:styleId="note">
    <w:name w:val="note"/>
    <w:basedOn w:val="Normal"/>
    <w:rsid w:val="002F7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p">
    <w:name w:val="tip"/>
    <w:basedOn w:val="Normal"/>
    <w:rsid w:val="002F7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pl-k">
    <w:name w:val="pl-k"/>
    <w:basedOn w:val="DefaultParagraphFont"/>
    <w:rsid w:val="003B5689"/>
  </w:style>
  <w:style w:type="character" w:customStyle="1" w:styleId="pl-c1">
    <w:name w:val="pl-c1"/>
    <w:basedOn w:val="DefaultParagraphFont"/>
    <w:rsid w:val="003B5689"/>
  </w:style>
  <w:style w:type="character" w:customStyle="1" w:styleId="posted-on">
    <w:name w:val="posted-on"/>
    <w:basedOn w:val="DefaultParagraphFont"/>
    <w:rsid w:val="00517B54"/>
  </w:style>
  <w:style w:type="character" w:customStyle="1" w:styleId="screen-reader-text">
    <w:name w:val="screen-reader-text"/>
    <w:basedOn w:val="DefaultParagraphFont"/>
    <w:rsid w:val="00517B54"/>
  </w:style>
  <w:style w:type="character" w:customStyle="1" w:styleId="crayon-o">
    <w:name w:val="crayon-o"/>
    <w:basedOn w:val="DefaultParagraphFont"/>
    <w:rsid w:val="00517B54"/>
  </w:style>
  <w:style w:type="character" w:customStyle="1" w:styleId="crayon-v">
    <w:name w:val="crayon-v"/>
    <w:basedOn w:val="DefaultParagraphFont"/>
    <w:rsid w:val="00517B54"/>
  </w:style>
  <w:style w:type="character" w:customStyle="1" w:styleId="crayon-e">
    <w:name w:val="crayon-e"/>
    <w:basedOn w:val="DefaultParagraphFont"/>
    <w:rsid w:val="00517B54"/>
  </w:style>
  <w:style w:type="character" w:customStyle="1" w:styleId="crayon-s">
    <w:name w:val="crayon-s"/>
    <w:basedOn w:val="DefaultParagraphFont"/>
    <w:rsid w:val="00517B54"/>
  </w:style>
  <w:style w:type="character" w:customStyle="1" w:styleId="crayon-sy">
    <w:name w:val="crayon-sy"/>
    <w:basedOn w:val="DefaultParagraphFont"/>
    <w:rsid w:val="00517B54"/>
  </w:style>
  <w:style w:type="character" w:customStyle="1" w:styleId="crayon-h">
    <w:name w:val="crayon-h"/>
    <w:basedOn w:val="DefaultParagraphFont"/>
    <w:rsid w:val="00517B54"/>
  </w:style>
  <w:style w:type="character" w:styleId="Emphasis">
    <w:name w:val="Emphasis"/>
    <w:basedOn w:val="DefaultParagraphFont"/>
    <w:uiPriority w:val="20"/>
    <w:qFormat/>
    <w:rsid w:val="00517B54"/>
    <w:rPr>
      <w:i/>
      <w:iCs/>
    </w:rPr>
  </w:style>
  <w:style w:type="character" w:customStyle="1" w:styleId="post">
    <w:name w:val="post"/>
    <w:basedOn w:val="DefaultParagraphFont"/>
    <w:rsid w:val="00076B6B"/>
  </w:style>
  <w:style w:type="character" w:customStyle="1" w:styleId="fc-light">
    <w:name w:val="fc-light"/>
    <w:basedOn w:val="DefaultParagraphFont"/>
    <w:rsid w:val="00A46A2B"/>
  </w:style>
  <w:style w:type="character" w:customStyle="1" w:styleId="relativetime">
    <w:name w:val="relativetime"/>
    <w:basedOn w:val="DefaultParagraphFont"/>
    <w:rsid w:val="00A46A2B"/>
  </w:style>
  <w:style w:type="character" w:customStyle="1" w:styleId="reputation-score">
    <w:name w:val="reputation-score"/>
    <w:basedOn w:val="DefaultParagraphFont"/>
    <w:rsid w:val="00A46A2B"/>
  </w:style>
  <w:style w:type="character" w:customStyle="1" w:styleId="badgecount">
    <w:name w:val="badgecount"/>
    <w:basedOn w:val="DefaultParagraphFont"/>
    <w:rsid w:val="00A46A2B"/>
  </w:style>
  <w:style w:type="character" w:customStyle="1" w:styleId="v-visible-sr">
    <w:name w:val="v-visible-sr"/>
    <w:basedOn w:val="DefaultParagraphFont"/>
    <w:rsid w:val="00A46A2B"/>
  </w:style>
  <w:style w:type="character" w:customStyle="1" w:styleId="html-tag">
    <w:name w:val="html-tag"/>
    <w:basedOn w:val="DefaultParagraphFont"/>
    <w:rsid w:val="008405CD"/>
  </w:style>
  <w:style w:type="character" w:customStyle="1" w:styleId="html-attribute-name">
    <w:name w:val="html-attribute-name"/>
    <w:basedOn w:val="DefaultParagraphFont"/>
    <w:rsid w:val="008405CD"/>
  </w:style>
  <w:style w:type="character" w:customStyle="1" w:styleId="html-attribute-value">
    <w:name w:val="html-attribute-value"/>
    <w:basedOn w:val="DefaultParagraphFont"/>
    <w:rsid w:val="008405CD"/>
  </w:style>
  <w:style w:type="character" w:customStyle="1" w:styleId="pl-c">
    <w:name w:val="pl-c"/>
    <w:basedOn w:val="DefaultParagraphFont"/>
    <w:rsid w:val="00C74879"/>
  </w:style>
  <w:style w:type="character" w:customStyle="1" w:styleId="cool">
    <w:name w:val="cool"/>
    <w:basedOn w:val="DefaultParagraphFont"/>
    <w:rsid w:val="00455967"/>
  </w:style>
  <w:style w:type="character" w:customStyle="1" w:styleId="comment-copy">
    <w:name w:val="comment-copy"/>
    <w:basedOn w:val="DefaultParagraphFont"/>
    <w:rsid w:val="00455967"/>
  </w:style>
  <w:style w:type="character" w:customStyle="1" w:styleId="comment-date">
    <w:name w:val="comment-date"/>
    <w:basedOn w:val="DefaultParagraphFont"/>
    <w:rsid w:val="00455967"/>
  </w:style>
  <w:style w:type="character" w:customStyle="1" w:styleId="relativetime-clean">
    <w:name w:val="relativetime-clean"/>
    <w:basedOn w:val="DefaultParagraphFont"/>
    <w:rsid w:val="00455967"/>
  </w:style>
  <w:style w:type="paragraph" w:styleId="PlainText">
    <w:name w:val="Plain Text"/>
    <w:basedOn w:val="Normal"/>
    <w:link w:val="PlainTextChar"/>
    <w:uiPriority w:val="99"/>
    <w:semiHidden/>
    <w:unhideWhenUsed/>
    <w:rsid w:val="008C43C7"/>
    <w:pPr>
      <w:spacing w:after="0" w:line="240" w:lineRule="auto"/>
    </w:pPr>
    <w:rPr>
      <w:color w:val="auto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C43C7"/>
    <w:rPr>
      <w:rFonts w:ascii="Calibri" w:hAnsi="Calibri"/>
      <w:szCs w:val="21"/>
    </w:rPr>
  </w:style>
  <w:style w:type="character" w:customStyle="1" w:styleId="sr-only">
    <w:name w:val="sr-only"/>
    <w:basedOn w:val="DefaultParagraphFont"/>
    <w:rsid w:val="00201860"/>
  </w:style>
  <w:style w:type="character" w:customStyle="1" w:styleId="n">
    <w:name w:val="n"/>
    <w:basedOn w:val="DefaultParagraphFont"/>
    <w:rsid w:val="00C574F2"/>
  </w:style>
  <w:style w:type="character" w:customStyle="1" w:styleId="s2">
    <w:name w:val="s2"/>
    <w:basedOn w:val="DefaultParagraphFont"/>
    <w:rsid w:val="00C574F2"/>
  </w:style>
  <w:style w:type="character" w:customStyle="1" w:styleId="ss">
    <w:name w:val="ss"/>
    <w:basedOn w:val="DefaultParagraphFont"/>
    <w:rsid w:val="00C574F2"/>
  </w:style>
  <w:style w:type="character" w:customStyle="1" w:styleId="k">
    <w:name w:val="k"/>
    <w:basedOn w:val="DefaultParagraphFont"/>
    <w:rsid w:val="00C574F2"/>
  </w:style>
  <w:style w:type="character" w:customStyle="1" w:styleId="Heading6Char">
    <w:name w:val="Heading 6 Char"/>
    <w:basedOn w:val="DefaultParagraphFont"/>
    <w:link w:val="Heading6"/>
    <w:uiPriority w:val="9"/>
    <w:rsid w:val="00667B6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aragraph-sc-1o90sxo-0">
    <w:name w:val="paragraph-sc-1o90sxo-0"/>
    <w:basedOn w:val="Normal"/>
    <w:rsid w:val="002F1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prompt">
    <w:name w:val="prompt"/>
    <w:basedOn w:val="DefaultParagraphFont"/>
    <w:rsid w:val="002F1A58"/>
  </w:style>
  <w:style w:type="character" w:customStyle="1" w:styleId="cmd">
    <w:name w:val="cmd"/>
    <w:basedOn w:val="DefaultParagraphFont"/>
    <w:rsid w:val="002F1A58"/>
  </w:style>
  <w:style w:type="character" w:customStyle="1" w:styleId="hljs-number">
    <w:name w:val="hljs-number"/>
    <w:basedOn w:val="DefaultParagraphFont"/>
    <w:rsid w:val="002F1A58"/>
  </w:style>
  <w:style w:type="character" w:customStyle="1" w:styleId="pl-ent">
    <w:name w:val="pl-ent"/>
    <w:basedOn w:val="DefaultParagraphFont"/>
    <w:rsid w:val="00FD407A"/>
  </w:style>
  <w:style w:type="character" w:customStyle="1" w:styleId="pl-e">
    <w:name w:val="pl-e"/>
    <w:basedOn w:val="DefaultParagraphFont"/>
    <w:rsid w:val="00FD407A"/>
  </w:style>
  <w:style w:type="character" w:customStyle="1" w:styleId="pl-s">
    <w:name w:val="pl-s"/>
    <w:basedOn w:val="DefaultParagraphFont"/>
    <w:rsid w:val="00FD407A"/>
  </w:style>
  <w:style w:type="character" w:customStyle="1" w:styleId="pl-pds">
    <w:name w:val="pl-pds"/>
    <w:basedOn w:val="DefaultParagraphFont"/>
    <w:rsid w:val="00FD407A"/>
  </w:style>
  <w:style w:type="character" w:customStyle="1" w:styleId="pl-s1">
    <w:name w:val="pl-s1"/>
    <w:basedOn w:val="DefaultParagraphFont"/>
    <w:rsid w:val="00FD407A"/>
  </w:style>
  <w:style w:type="character" w:customStyle="1" w:styleId="pl-en">
    <w:name w:val="pl-en"/>
    <w:basedOn w:val="DefaultParagraphFont"/>
    <w:rsid w:val="00FD407A"/>
  </w:style>
  <w:style w:type="character" w:customStyle="1" w:styleId="pl-smi">
    <w:name w:val="pl-smi"/>
    <w:basedOn w:val="DefaultParagraphFont"/>
    <w:rsid w:val="00FD407A"/>
  </w:style>
  <w:style w:type="character" w:customStyle="1" w:styleId="token">
    <w:name w:val="token"/>
    <w:basedOn w:val="DefaultParagraphFont"/>
    <w:rsid w:val="00807D23"/>
  </w:style>
  <w:style w:type="paragraph" w:customStyle="1" w:styleId="fe">
    <w:name w:val="fe"/>
    <w:basedOn w:val="Normal"/>
    <w:rsid w:val="00055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lead">
    <w:name w:val="lead"/>
    <w:basedOn w:val="Normal"/>
    <w:rsid w:val="000E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0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277">
              <w:marLeft w:val="480"/>
              <w:marRight w:val="48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05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611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21622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14330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238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06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847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641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58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9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313">
          <w:marLeft w:val="0"/>
          <w:marRight w:val="317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855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5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9666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257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96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914">
              <w:marLeft w:val="0"/>
              <w:marRight w:val="0"/>
              <w:marTop w:val="0"/>
              <w:marBottom w:val="0"/>
              <w:divBdr>
                <w:top w:val="single" w:sz="6" w:space="15" w:color="9DA6A7"/>
                <w:left w:val="single" w:sz="6" w:space="15" w:color="9DA6A7"/>
                <w:bottom w:val="single" w:sz="6" w:space="15" w:color="9DA6A7"/>
                <w:right w:val="single" w:sz="6" w:space="15" w:color="9DA6A7"/>
              </w:divBdr>
            </w:div>
            <w:div w:id="14972610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32">
              <w:marLeft w:val="0"/>
              <w:marRight w:val="0"/>
              <w:marTop w:val="300"/>
              <w:marBottom w:val="0"/>
              <w:divBdr>
                <w:top w:val="none" w:sz="0" w:space="8" w:color="0781CA"/>
                <w:left w:val="single" w:sz="24" w:space="31" w:color="0781CA"/>
                <w:bottom w:val="none" w:sz="0" w:space="8" w:color="0781CA"/>
                <w:right w:val="none" w:sz="0" w:space="8" w:color="0781CA"/>
              </w:divBdr>
            </w:div>
            <w:div w:id="8430841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2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2251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  <w:divsChild>
            <w:div w:id="1199198136">
              <w:marLeft w:val="18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178">
              <w:marLeft w:val="18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933">
              <w:marLeft w:val="18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22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2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0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656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8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6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994">
          <w:marLeft w:val="0"/>
          <w:marRight w:val="0"/>
          <w:marTop w:val="60"/>
          <w:marBottom w:val="300"/>
          <w:divBdr>
            <w:top w:val="single" w:sz="6" w:space="11" w:color="97C1DA"/>
            <w:left w:val="single" w:sz="6" w:space="11" w:color="97C1DA"/>
            <w:bottom w:val="single" w:sz="6" w:space="0" w:color="97C1DA"/>
            <w:right w:val="single" w:sz="6" w:space="11" w:color="97C1DA"/>
          </w:divBdr>
        </w:div>
      </w:divsChild>
    </w:div>
    <w:div w:id="488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61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732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9639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7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088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212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561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3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3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4084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46530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4933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08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7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28587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4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425335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62863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66260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9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1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2055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E4E6E8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5758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0" w:color="auto"/>
                            <w:bottom w:val="single" w:sz="6" w:space="5" w:color="EFF0F1"/>
                            <w:right w:val="none" w:sz="0" w:space="2" w:color="auto"/>
                          </w:divBdr>
                          <w:divsChild>
                            <w:div w:id="113051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5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102702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0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4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28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185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18633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048706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0248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844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54834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8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662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6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86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0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0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289513795">
          <w:marLeft w:val="0"/>
          <w:marRight w:val="0"/>
          <w:marTop w:val="0"/>
          <w:marBottom w:val="0"/>
          <w:divBdr>
            <w:top w:val="single" w:sz="2" w:space="6" w:color="666666"/>
            <w:left w:val="single" w:sz="6" w:space="6" w:color="666666"/>
            <w:bottom w:val="single" w:sz="6" w:space="3" w:color="666666"/>
            <w:right w:val="single" w:sz="2" w:space="6" w:color="666666"/>
          </w:divBdr>
        </w:div>
        <w:div w:id="434910318">
          <w:blockQuote w:val="1"/>
          <w:marLeft w:val="720"/>
          <w:marRight w:val="720"/>
          <w:marTop w:val="100"/>
          <w:marBottom w:val="100"/>
          <w:divBdr>
            <w:top w:val="single" w:sz="6" w:space="0" w:color="00CF92"/>
            <w:left w:val="single" w:sz="6" w:space="0" w:color="00CF92"/>
            <w:bottom w:val="single" w:sz="6" w:space="0" w:color="00CF92"/>
            <w:right w:val="single" w:sz="6" w:space="0" w:color="00CF92"/>
          </w:divBdr>
        </w:div>
      </w:divsChild>
    </w:div>
    <w:div w:id="594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9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4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401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2895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7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6201">
              <w:marLeft w:val="0"/>
              <w:marRight w:val="0"/>
              <w:marTop w:val="0"/>
              <w:marBottom w:val="0"/>
              <w:divBdr>
                <w:top w:val="none" w:sz="0" w:space="0" w:color="E8E8E8"/>
                <w:left w:val="none" w:sz="0" w:space="0" w:color="E8E8E8"/>
                <w:bottom w:val="none" w:sz="0" w:space="0" w:color="E8E8E8"/>
                <w:right w:val="none" w:sz="0" w:space="0" w:color="E8E8E8"/>
              </w:divBdr>
              <w:divsChild>
                <w:div w:id="369763269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7771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1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4818">
              <w:marLeft w:val="0"/>
              <w:marRight w:val="0"/>
              <w:marTop w:val="0"/>
              <w:marBottom w:val="0"/>
              <w:divBdr>
                <w:top w:val="none" w:sz="0" w:space="0" w:color="E8E8E8"/>
                <w:left w:val="none" w:sz="0" w:space="0" w:color="E8E8E8"/>
                <w:bottom w:val="none" w:sz="0" w:space="0" w:color="E8E8E8"/>
                <w:right w:val="none" w:sz="0" w:space="0" w:color="E8E8E8"/>
              </w:divBdr>
              <w:divsChild>
                <w:div w:id="585696484">
                  <w:marLeft w:val="0"/>
                  <w:marRight w:val="0"/>
                  <w:marTop w:val="0"/>
                  <w:marBottom w:val="0"/>
                  <w:divBdr>
                    <w:top w:val="none" w:sz="0" w:space="0" w:color="E8E8E8"/>
                    <w:left w:val="none" w:sz="0" w:space="0" w:color="E8E8E8"/>
                    <w:bottom w:val="none" w:sz="0" w:space="0" w:color="E8E8E8"/>
                    <w:right w:val="none" w:sz="0" w:space="0" w:color="E8E8E8"/>
                  </w:divBdr>
                  <w:divsChild>
                    <w:div w:id="89824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8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8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75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62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48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5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76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95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3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45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0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43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8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22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892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5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8478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5478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7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053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773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174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6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51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99593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89948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67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5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8364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52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6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33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32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19559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7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5385858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570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8053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10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2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843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336958571">
          <w:marLeft w:val="0"/>
          <w:marRight w:val="0"/>
          <w:marTop w:val="0"/>
          <w:marBottom w:val="0"/>
          <w:divBdr>
            <w:top w:val="single" w:sz="2" w:space="6" w:color="666666"/>
            <w:left w:val="single" w:sz="6" w:space="6" w:color="666666"/>
            <w:bottom w:val="single" w:sz="6" w:space="3" w:color="666666"/>
            <w:right w:val="single" w:sz="2" w:space="6" w:color="666666"/>
          </w:divBdr>
        </w:div>
        <w:div w:id="1088775663">
          <w:blockQuote w:val="1"/>
          <w:marLeft w:val="720"/>
          <w:marRight w:val="720"/>
          <w:marTop w:val="100"/>
          <w:marBottom w:val="100"/>
          <w:divBdr>
            <w:top w:val="single" w:sz="6" w:space="0" w:color="00CF92"/>
            <w:left w:val="single" w:sz="6" w:space="0" w:color="00CF92"/>
            <w:bottom w:val="single" w:sz="6" w:space="0" w:color="00CF92"/>
            <w:right w:val="single" w:sz="6" w:space="0" w:color="00CF92"/>
          </w:divBdr>
        </w:div>
      </w:divsChild>
    </w:div>
    <w:div w:id="1313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82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1610">
          <w:marLeft w:val="0"/>
          <w:marRight w:val="0"/>
          <w:marTop w:val="105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1731">
          <w:marLeft w:val="0"/>
          <w:marRight w:val="0"/>
          <w:marTop w:val="1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8171">
          <w:marLeft w:val="0"/>
          <w:marRight w:val="0"/>
          <w:marTop w:val="1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4917">
          <w:marLeft w:val="0"/>
          <w:marRight w:val="0"/>
          <w:marTop w:val="1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7053">
          <w:marLeft w:val="0"/>
          <w:marRight w:val="0"/>
          <w:marTop w:val="1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2815">
          <w:blockQuote w:val="1"/>
          <w:marLeft w:val="300"/>
          <w:marRight w:val="300"/>
          <w:marTop w:val="450"/>
          <w:marBottom w:val="450"/>
          <w:divBdr>
            <w:top w:val="none" w:sz="0" w:space="0" w:color="auto"/>
            <w:left w:val="single" w:sz="36" w:space="15" w:color="EF3340"/>
            <w:bottom w:val="none" w:sz="0" w:space="0" w:color="auto"/>
            <w:right w:val="none" w:sz="0" w:space="0" w:color="auto"/>
          </w:divBdr>
        </w:div>
      </w:divsChild>
    </w:div>
    <w:div w:id="14516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6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9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5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940">
          <w:blockQuote w:val="1"/>
          <w:marLeft w:val="300"/>
          <w:marRight w:val="300"/>
          <w:marTop w:val="450"/>
          <w:marBottom w:val="450"/>
          <w:divBdr>
            <w:top w:val="none" w:sz="0" w:space="0" w:color="auto"/>
            <w:left w:val="single" w:sz="36" w:space="15" w:color="EF3340"/>
            <w:bottom w:val="none" w:sz="0" w:space="0" w:color="auto"/>
            <w:right w:val="none" w:sz="0" w:space="0" w:color="auto"/>
          </w:divBdr>
        </w:div>
      </w:divsChild>
    </w:div>
    <w:div w:id="1643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9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8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246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</w:div>
        <w:div w:id="107939920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39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23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0393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6022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625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0080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467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5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41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605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3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3174">
          <w:blockQuote w:val="1"/>
          <w:marLeft w:val="300"/>
          <w:marRight w:val="300"/>
          <w:marTop w:val="450"/>
          <w:marBottom w:val="450"/>
          <w:divBdr>
            <w:top w:val="none" w:sz="0" w:space="0" w:color="auto"/>
            <w:left w:val="single" w:sz="36" w:space="15" w:color="EF3340"/>
            <w:bottom w:val="none" w:sz="0" w:space="0" w:color="auto"/>
            <w:right w:val="none" w:sz="0" w:space="0" w:color="auto"/>
          </w:divBdr>
        </w:div>
      </w:divsChild>
    </w:div>
    <w:div w:id="2101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79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27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6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3069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49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70E8B-85BC-46F5-963C-9B9C4CA07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LexisNexis Risk Solutions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Meadows, Shannon (RIS-BNA)</dc:creator>
  <cp:lastModifiedBy>terry taylor</cp:lastModifiedBy>
  <cp:revision>2</cp:revision>
  <cp:lastPrinted>2014-01-27T17:30:00Z</cp:lastPrinted>
  <dcterms:created xsi:type="dcterms:W3CDTF">2020-05-10T15:00:00Z</dcterms:created>
  <dcterms:modified xsi:type="dcterms:W3CDTF">2020-05-10T15:00:00Z</dcterms:modified>
</cp:coreProperties>
</file>