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SLOT 遊戲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快速迴歸測試框架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腳本式測試架構 (Script-Based)</w:t>
      </w:r>
    </w:p>
    <w:p>
      <w:pPr>
        <w:pBdr>
          <w:bottom w:val="single" w:color="1F4E79" w:sz="8" w:space="1"/>
        </w:pBdr>
        <w:spacing w:after="120" w:before="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操作手冊與維護指南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Project Documentation &amp; Operational Guide</w:t>
      </w:r>
    </w:p>
    <w:p>
      <w:pPr>
        <w:spacing w:after="0" w:before="60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Version: 1.1  │  Last Updated: 2026-03-05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目  錄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專案概述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1.1 項目目標與應用場景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1.2 核心功能與優勢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1.3 技術棧與架構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快速開始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執行模式詳解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3.1 AutoTest（全自動模式）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3.2 Manual（人工引導模式）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測試模塊說明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異常處理規則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環境配置與常見問題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腳本式測試架構（v1.1 新增）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更新日誌與維護記錄</w:t>
      </w:r>
    </w:p>
    <w:p>
      <w:r>
        <w:br w:type="page"/>
      </w:r>
    </w:p>
    <w:p>
      <w:pPr>
        <w:pStyle w:val="Heading1"/>
      </w:pPr>
      <w:r>
        <w:t xml:space="preserve">1.　專案概述</w:t>
      </w:r>
    </w:p>
    <w:p>
      <w:pPr>
        <w:pBdr>
          <w:bottom w:val="single" w:color="2E75B6" w:sz="8" w:space="1"/>
        </w:pBdr>
        <w:spacing w:after="120" w:before="0"/>
      </w:pPr>
    </w:p>
    <w:p>
      <w:pPr>
        <w:pStyle w:val="Heading2"/>
      </w:pPr>
      <w:r>
        <w:t xml:space="preserve">1.1　項目目標與應用場景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本專案是一個用於 H5 SLOT 遊戲的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快速迴歸測試自動化框架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，旨在對遊戲進行系統化的功能驗證與品質保證。</w:t>
      </w:r>
    </w:p>
    <w:p>
      <w:pPr>
        <w:pStyle w:val="Heading3"/>
      </w:pPr>
      <w:r>
        <w:t xml:space="preserve">適用場景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新遊戲版本發布前的整體迴歸測試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遊戲熱修補後的快速功能驗證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跨遊戲版本的規格一致性檢驗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自動化與手動測試的混合策略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QA 人員的日常測試與缺陷回歸驗證</w:t>
      </w:r>
    </w:p>
    <w:p>
      <w:pPr>
        <w:spacing w:after="0" w:before="200"/>
      </w:pPr>
    </w:p>
    <w:p>
      <w:pPr>
        <w:pStyle w:val="Heading2"/>
      </w:pPr>
      <w:r>
        <w:t xml:space="preserve">1.2　核心功能與優勢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功能特性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個測試模塊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登入驗證、Loading Page、遊戲介面、SPIN 驗算、活動功能、設定選單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兩種執行模式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AutoTest（全自動 5 批次）與 Manual（人工逐步）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異常處理規則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Timeout Kick、Free SPIN、活動彈跳、Session 異常等內建機制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跨遊戲支持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多個遊戲版本座標已驗證，支援新遊戲快速適配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多語言測試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支援 English、簡體中文、日文等多語言版本測試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自動化報告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完整的測試結果報告、BALANCE 驗算表、缺陷日誌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1.3　技術棧與架構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6100" w:sz="4"/>
              <w:left w:val="single" w:color="006100" w:sz="4"/>
              <w:bottom w:val="single" w:color="006100" w:sz="4"/>
              <w:right w:val="single" w:color="006100" w:sz="4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Heading3"/>
            </w:pPr>
            <w:r>
              <w:rPr>
                <w:color w:val="006100"/>
              </w:rPr>
              <w:t xml:space="preserve">架構設計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Task Subagent 分批執行模式，避免單批次截圖超過 20MB 上限，確保測試穩定性與完整性。</w:t>
            </w:r>
          </w:p>
        </w:tc>
      </w:tr>
    </w:tbl>
    <w:p>
      <w:pPr>
        <w:spacing w:after="0" w:before="160"/>
      </w:pPr>
    </w:p>
    <w:p>
      <w:pPr>
        <w:pStyle w:val="Heading3"/>
      </w:pPr>
      <w:r>
        <w:t xml:space="preserve">核心工具棧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Code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代理執行自動化測試與任務協調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Chrome 自動化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遊戲頁面互動、截圖、點擊、輸入等操作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QA 模擬器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QA1 測試環境，提供登入、Game ID 選擇、語言設定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skill.md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技術規範庫，含座標表、異常處理規則、測試步驟</w:t>
            </w:r>
          </w:p>
        </w:tc>
      </w:tr>
    </w:tbl>
    <w:p>
      <w:pPr>
        <w:spacing w:after="0" w:before="360"/>
      </w:pPr>
    </w:p>
    <w:p>
      <w:pPr>
        <w:pStyle w:val="Heading1"/>
      </w:pPr>
      <w:r>
        <w:t xml:space="preserve">2.　快速開始</w:t>
      </w:r>
    </w:p>
    <w:p>
      <w:pPr>
        <w:pBdr>
          <w:bottom w:val="single" w:color="2E75B6" w:sz="8" w:space="1"/>
        </w:pBdr>
        <w:spacing w:after="120" w:before="0"/>
      </w:pPr>
    </w:p>
    <w:p>
      <w:pPr>
        <w:pStyle w:val="Heading3"/>
      </w:pPr>
      <w:r>
        <w:t xml:space="preserve">3 步開始測試</w:t>
      </w:r>
    </w:p>
    <w:p>
      <w:pPr>
        <w:pStyle w:val="ListParagraph"/>
        <w:numPr>
          <w:ilvl w:val="0"/>
          <w:numId w:val="2"/>
        </w:num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在終端執行下列指令啟動測試框架</w:t>
      </w:r>
    </w:p>
    <w:p>
      <w:pPr>
        <w:pBdr>
          <w:left w:val="single" w:color="F2F2F2" w:sz="6" w:space="1"/>
          <w:right w:val="single" w:color="F2F2F2" w:sz="6" w:space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AutoTest
# 或選擇特定模塊
AutoTest 模塊四
# 或進入人工引導模式
Manual</w:t>
      </w:r>
    </w:p>
    <w:p>
      <w:pPr>
        <w:pStyle w:val="Heading3"/>
      </w:pPr>
      <w:r>
        <w:t xml:space="preserve">完成測試後</w:t>
      </w:r>
    </w:p>
    <w:p>
      <w:pPr>
        <w:pStyle w:val="ListParagraph"/>
        <w:numPr>
          <w:ilvl w:val="0"/>
          <w:numId w:val="2"/>
        </w:num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自動生成報告</w:t>
      </w:r>
    </w:p>
    <w:p>
      <w:pPr>
        <w:pBdr>
          <w:left w:val="single" w:color="F2F2F2" w:sz="6" w:space="1"/>
          <w:right w:val="single" w:color="F2F2F2" w:sz="6" w:space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SaveReport
# 報告存放至工作目錄（Markdown 格式）</w:t>
      </w:r>
    </w:p>
    <w:p>
      <w:r>
        <w:br w:type="page"/>
      </w:r>
    </w:p>
    <w:p>
      <w:pPr>
        <w:pStyle w:val="Heading1"/>
      </w:pPr>
      <w:r>
        <w:t xml:space="preserve">3.　執行模式詳解</w:t>
      </w:r>
    </w:p>
    <w:p>
      <w:pPr>
        <w:pBdr>
          <w:bottom w:val="single" w:color="2E75B6" w:sz="8" w:space="1"/>
        </w:pBdr>
        <w:spacing w:after="120" w:before="0"/>
      </w:pPr>
    </w:p>
    <w:p>
      <w:pPr>
        <w:pStyle w:val="Heading2"/>
      </w:pPr>
      <w:r>
        <w:t xml:space="preserve">3.1　AutoTest（全自動模式）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由 AI 代理全自動執行完整的 6 個測試模塊，分為 5 個批次以避免記憶體溢出。適合快速迴歸測試。</w:t>
      </w:r>
    </w:p>
    <w:p>
      <w:pPr>
        <w:pStyle w:val="Heading3"/>
      </w:pPr>
      <w:r>
        <w:t xml:space="preserve">分批策略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2500"/>
        <w:gridCol w:w="20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批次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涵蓋內容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截圖上限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持續時間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模塊一～四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張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 分鐘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模塊五 USER 區塊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張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 分鐘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模塊五 FUNCTION 區塊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張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 分鐘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模塊六 功能測試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張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 分鐘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模塊六 開關測試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張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 分鐘</w:t>
            </w:r>
          </w:p>
        </w:tc>
      </w:tr>
    </w:tbl>
    <w:p>
      <w:pPr>
        <w:spacing w:after="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Heading3"/>
            </w:pPr>
            <w:r>
              <w:rPr>
                <w:color w:val="2E75B6"/>
              </w:rPr>
              <w:t xml:space="preserve">⏱️ 總耗時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完整 AutoTest 迴歸測試約 15～20 分鐘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3.2　Manual（人工引導模式）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代理逐步引導測試人員進行測試，一次提供一個步驟。適合深度除錯、驗證特定功能。</w:t>
      </w:r>
    </w:p>
    <w:p>
      <w:pPr>
        <w:pStyle w:val="Heading3"/>
      </w:pPr>
      <w:r>
        <w:t xml:space="preserve">操作流程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系統列出所有可測試模塊，詢問測試人員要執行完整迴歸還是特定模塊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確認 Game ID 與語言後，開始逐步提供測試指令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測試人員回報結果 (Pass / Fail / Blocked / Skip)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系統自動記錄缺陷，並繼續下一步驟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模塊完成後提供摘要，詢問是否繼續下一個模塊</w:t>
      </w:r>
    </w:p>
    <w:p>
      <w:r>
        <w:br w:type="page"/>
      </w:r>
    </w:p>
    <w:p>
      <w:pPr>
        <w:pStyle w:val="Heading1"/>
      </w:pPr>
      <w:r>
        <w:t xml:space="preserve">4.　測試模塊說明</w:t>
      </w:r>
    </w:p>
    <w:p>
      <w:pPr>
        <w:pBdr>
          <w:bottom w:val="single" w:color="2E75B6" w:sz="8" w:space="1"/>
        </w:pBd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模塊</w:t>
            </w:r>
          </w:p>
        </w:tc>
        <w:tc>
          <w:tcPr>
            <w:tcW w:type="dxa" w:w="7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驗證項目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模塊一</w:t>
            </w:r>
          </w:p>
        </w:tc>
        <w:tc>
          <w:tcPr>
            <w:tcW w:type="dxa" w:w="7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登入與環境驗證 — QA 模擬器頁面欄位、Agent / Sub Agent / Account / Game ID / Language 預設值確認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模塊二</w:t>
            </w:r>
          </w:p>
        </w:tc>
        <w:tc>
          <w:tcPr>
            <w:tcW w:type="dxa" w:w="7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Loading Page — 遊戲功能說明頁翻頁功能、PLAY REAL / DEMO MODE 按鈕、進入遊戲確認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模塊三</w:t>
            </w:r>
          </w:p>
        </w:tc>
        <w:tc>
          <w:tcPr>
            <w:tcW w:type="dxa" w:w="7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主遊戲介面 — BALANCE 格式（千分位 + 小數）、WIN 和 BET 顯示、BET 調整選項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模塊四</w:t>
            </w:r>
          </w:p>
        </w:tc>
        <w:tc>
          <w:tcPr>
            <w:tcW w:type="dxa" w:w="7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SPIN 驗算 — SPIN 操作、BALANCE 計算正確性（有/無中獎）、BET ± 調整、Auto Play、即停功能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模塊五</w:t>
            </w:r>
          </w:p>
        </w:tc>
        <w:tc>
          <w:tcPr>
            <w:tcW w:type="dxa" w:w="7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活動功能區 — VP Logo 展開/收合、BAG / INBOX / NEWS / USER（USER 區塊）、TASK / RANK / WHEEL / LOTTO / DAILY（FUNCTION 區塊）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模塊六</w:t>
            </w:r>
          </w:p>
        </w:tc>
        <w:tc>
          <w:tcPr>
            <w:tcW w:type="dxa" w:w="7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設定選單 — 齒輪按鈕展開、SOUND / NOTIFY / INFO / AUTO / RECORD / CLOSE 各功能驗證</w:t>
            </w:r>
          </w:p>
        </w:tc>
      </w:tr>
    </w:tbl>
    <w:p>
      <w:pPr>
        <w:spacing w:after="0" w:before="360"/>
      </w:pPr>
    </w:p>
    <w:p>
      <w:pPr>
        <w:pStyle w:val="Heading1"/>
      </w:pPr>
      <w:r>
        <w:t xml:space="preserve">5.　異常處理規則</w:t>
      </w:r>
    </w:p>
    <w:p>
      <w:pPr>
        <w:pBdr>
          <w:bottom w:val="single" w:color="2E75B6" w:sz="8" w:space="1"/>
        </w:pBd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Heading3"/>
            </w:pPr>
            <w:r>
              <w:rPr>
                <w:color w:val="C00000"/>
              </w:rPr>
              <w:t xml:space="preserve">⚠️ 重要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以下異常情況會在測試進行中自動偵測，系統會採取相應的應對措施確保測試不中斷。</w:t>
            </w:r>
          </w:p>
        </w:tc>
      </w:tr>
    </w:tbl>
    <w:p>
      <w:pPr>
        <w:spacing w:after="0" w:before="160"/>
      </w:pPr>
    </w:p>
    <w:p>
      <w:pPr>
        <w:pStyle w:val="Heading3"/>
      </w:pPr>
      <w:r>
        <w:t xml:space="preserve">異常類型說明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0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異常類型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自動應對策略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Timeout Kick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遊戲長時間（3～5 分鐘）無 SPIN 操作，伺服器踢出玩家</w:t>
            </w:r>
          </w:p>
        </w:tc>
        <w:tc>
          <w:tcPr>
            <w:tcW w:type="dxa" w:w="3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截圖記錄 → 確認關閉警示 → 執行一次 SPIN 恢復連線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Free SPIN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SPIN 中出現特定符號組合，自動觸發免費 SPIN 模式</w:t>
            </w:r>
          </w:p>
        </w:tc>
        <w:tc>
          <w:tcPr>
            <w:tcW w:type="dxa" w:w="3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等待完成 → 驗算 BALANCE（含全程贏分） → 記錄旋轉次數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活動彈跳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SPIN 後達成活動條件，彈出非遊戲盤面的通知視窗</w:t>
            </w:r>
          </w:p>
        </w:tc>
        <w:tc>
          <w:tcPr>
            <w:tcW w:type="dxa" w:w="3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截圖記錄 → 點擊關閉 X → 驗證回到主遊戲 → 備註記錄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Session 被踢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遊戲分頁自動跳轉到 Back URL（非 Vertex Play）</w:t>
            </w:r>
          </w:p>
        </w:tc>
        <w:tc>
          <w:tcPr>
            <w:tcW w:type="dxa" w:w="3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Subagent 回報 BLOCKED → 主對話進行 Session 重建 → 重新登入並繼續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　環境配置與常見問題</w:t>
      </w:r>
    </w:p>
    <w:p>
      <w:pPr>
        <w:pBdr>
          <w:bottom w:val="single" w:color="2E75B6" w:sz="8" w:space="1"/>
        </w:pBdr>
        <w:spacing w:after="120" w:before="0"/>
      </w:pPr>
    </w:p>
    <w:p>
      <w:pPr>
        <w:pStyle w:val="Heading2"/>
      </w:pPr>
      <w:r>
        <w:t xml:space="preserve">6.1　環境要求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Chrome 瀏覽器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最新版本（支援 Claude in Chrome 擴充功能）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代理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或 Cowork 環境，具備 Task subagent 執行能力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網路連接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穩定的網路連接，支援訪問 QA1 測試環境和遊戲伺服器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技術規範文件</w:t>
            </w:r>
          </w:p>
        </w:tc>
        <w:tc>
          <w:tcPr>
            <w:tcW w:type="dxa" w:w="6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skill.md（包含座標表、測試規格、異常處理規則）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6.2　常見問題</w:t>
      </w:r>
    </w:p>
    <w:p>
      <w:pPr>
        <w:pStyle w:val="Heading3"/>
      </w:pPr>
      <w:r>
        <w:t xml:space="preserve">Q：測試中斷，顯示 「Detached while handling command」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A：Chrome 擴充連線中斷。執行重連程序：在 Chrome 點擊 Claude in Chrome 圖示 → 點擊「Connect」重新建立連線 → 使用 tabs_context_mcp 確認新 tabId → 重新啟動測試。</w:t>
      </w:r>
    </w:p>
    <w:p>
      <w:pPr>
        <w:pStyle w:val="Heading3"/>
      </w:pPr>
      <w:r>
        <w:t xml:space="preserve">Q：「Request too large (max 20MB)」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A：Subagent 累積截圖超限。系統已內建分批規則自動避免此情況。若仍發生，表示某批次執行了額外操作，檢查後續的 Subagent 指令確認是否需要調整截圖上限。</w:t>
      </w:r>
    </w:p>
    <w:p>
      <w:pPr>
        <w:pStyle w:val="Heading3"/>
      </w:pPr>
      <w:r>
        <w:t xml:space="preserve">Q：遊戲分頁突然跳回 Back URL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A：Session 被伺服器踢出。系統會自動偵測並回報 BLOCKED。主對話將自動執行 Session 重建：切換至 QA 模擬器頁 → 確認 Game ID 與語言 → 重新登入 → 用新 tabId 啟動 Subagent 從 Loading Page 繼續。</w:t>
      </w:r>
    </w:p>
    <w:p>
      <w:pPr>
        <w:pStyle w:val="Heading3"/>
      </w:pPr>
      <w:r>
        <w:t xml:space="preserve">Q：座標點擊無效，按鈕沒反應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A：可能是新遊戲版本座標不同。檢查 skill.md 中該遊戲的座標表。如無座標表，使用 230001 座標作初始值，在測試結果中記錄實際使用的座標，供後續更新。</w:t>
      </w:r>
    </w:p>
    <w:p>
      <w:r>
        <w:br w:type="page"/>
      </w:r>
    </w:p>
    <w:p>
      <w:pPr>
        <w:pStyle w:val="Heading1"/>
      </w:pPr>
      <w:r>
        <w:t xml:space="preserve">7.　腳本式測試架構（v1.1 新增）</w:t>
      </w:r>
    </w:p>
    <w:p>
      <w:pPr>
        <w:pBdr>
          <w:bottom w:val="single" w:color="2E75B6" w:sz="8" w:space="1"/>
        </w:pBdr>
        <w:spacing w:after="120" w:before="0"/>
      </w:pP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v1.1 起，測試步驟從 skill.md 抽離至 scripts/ 目錄下的 Excel 腳本。每份腳本包含 4 個標準 Sheet：Meta（基本資訊）、Steps（測試步驟）、Config（座標覆寫）、Changelog（變更紀錄）。所有腳本由 manifest.json 統一註冊與索引。</w:t>
      </w:r>
    </w:p>
    <w:p>
      <w:pPr>
        <w:pStyle w:val="Heading2"/>
      </w:pPr>
      <w:r>
        <w:t xml:space="preserve">7.1　目錄結構</w:t>
      </w:r>
    </w:p>
    <w:p>
      <w:pPr>
        <w:pBdr>
          <w:left w:val="single" w:color="F2F2F2" w:sz="6" w:space="1"/>
          <w:right w:val="single" w:color="F2F2F2" w:sz="6" w:space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scripts/
├── manifest.json          ← 腳本註冊表
├── regression/            ← 迴歸測試
│   ├── full-regression.xlsx
│   ├── spin-balance.xlsx
│   └── loading-verify.xlsx
├── functional/            ← 功能測試
│   ├── activity-menu.xlsx
│   └── settings-panel.xlsx
├── smoke/                 ← 冒煙測試
│   └── quick-smoke.xlsx
└── templates/             ← 空白範本
    └── _template.xlsx</w:t>
      </w:r>
    </w:p>
    <w:p>
      <w:pPr>
        <w:pStyle w:val="Heading2"/>
      </w:pPr>
      <w:r>
        <w:t xml:space="preserve">7.2　新指令集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6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RunTest &lt;id&gt;</w:t>
            </w:r>
          </w:p>
        </w:tc>
        <w:tc>
          <w:tcPr>
            <w:tcW w:type="dxa" w:w="6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執行指定腳本，可帶 --game / --lang 參數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ListScripts</w:t>
            </w:r>
          </w:p>
        </w:tc>
        <w:tc>
          <w:tcPr>
            <w:tcW w:type="dxa" w:w="6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列出所有已註冊腳本（從 manifest.json 讀取）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NewScript &lt;name&gt;</w:t>
            </w:r>
          </w:p>
        </w:tc>
        <w:tc>
          <w:tcPr>
            <w:tcW w:type="dxa" w:w="6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從範本建立新腳本，自動註冊至 manifest.json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EditScript &lt;id&gt;</w:t>
            </w:r>
          </w:p>
        </w:tc>
        <w:tc>
          <w:tcPr>
            <w:tcW w:type="dxa" w:w="6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開啟指定腳本進行修改</w:t>
            </w:r>
          </w:p>
        </w:tc>
      </w:tr>
    </w:tbl>
    <w:p>
      <w:pPr>
        <w:pStyle w:val="Heading2"/>
      </w:pPr>
      <w:r>
        <w:t xml:space="preserve">7.3　Excel 腳本 Sheet 結構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Meta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：腳本名稱、版本、適用遊戲、作者、最後更新等基本資訊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：StepID / Module / Action / Target / Input / Expected / VerifyMethod / OnFail / Note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Config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：遊戲專屬座標覆寫（GameID / Element / Coord / Override flag）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Changelog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：每次修改的日期、版本號、變更說明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Heading3"/>
            </w:pPr>
            <w:r>
              <w:rPr>
                <w:color w:val="2E75B6"/>
              </w:rPr>
              <w:t xml:space="preserve">設計原則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測試邏輯（Excel 腳本）與執行引擎（CLAUDE.md + skill.md）分離。QA 人員只需編輯 Excel，不需理解 skill.md 的座標系統或 Subagent 架構。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　更新日誌與維護記錄</w:t>
      </w:r>
    </w:p>
    <w:p>
      <w:pPr>
        <w:pBdr>
          <w:bottom w:val="single" w:color="2E75B6" w:sz="8" w:space="1"/>
        </w:pBdr>
        <w:spacing w:after="120" w:before="0"/>
      </w:pPr>
    </w:p>
    <w:p>
      <w:pPr>
        <w:pStyle w:val="Heading3"/>
      </w:pPr>
      <w:r>
        <w:t xml:space="preserve">使用說明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以下表格用於記錄專案的功能調整、缺陷修復、新遊戲適配等變更。新增紀錄時，請按時間倒序（最新的在上）更新此表。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20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變更類型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2026-03-05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初始版本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文件建立，包含專案概述、執行模式、測試模塊、異常處理等完整說明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2026-03-05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架構升級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導入腳本式測試架構：新增 scripts/ 目錄、manifest.json、6 份 Excel 測試腳本、RunTest/ListScripts/NewScript 指令</w:t>
            </w:r>
          </w:p>
        </w:tc>
      </w:tr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[版本]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[新功能 / 修復 / 優化]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[變更內容]</w:t>
            </w:r>
          </w:p>
        </w:tc>
      </w:tr>
    </w:tbl>
    <w:p>
      <w:pPr>
        <w:spacing w:after="0" w:before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Heading3"/>
            </w:pPr>
            <w:r>
              <w:rPr>
                <w:color w:val="2E75B6"/>
              </w:rPr>
              <w:t xml:space="preserve">📝 更新提示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當後續有功能調整、新遊戲版本適配、座標更新或異常處理規則改進時，請按以下格式新增行：日期 → 新版本號 (v1.1, v1.2 等) → 變更類型 → 簡述變更內容。修改完成後，此文件應與 skill.md 保持同步。</w:t>
            </w:r>
          </w:p>
        </w:tc>
      </w:tr>
    </w:tbl>
    <w:p>
      <w:pPr>
        <w:spacing w:after="0" w:before="480"/>
      </w:pPr>
    </w:p>
    <w:p>
      <w:pPr>
        <w:pBdr>
          <w:bottom w:val="single" w:color="1F4E79" w:sz="8" w:space="1"/>
        </w:pBdr>
        <w:spacing w:after="120" w:before="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本文件為內部 QA 測試框架使用指南，請勿對外流通。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如有疑問或改進建議，請聯繫技術團隊。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2E75B6"/>
        <w:sz w:val="18"/>
        <w:szCs w:val="18"/>
      </w:rPr>
      <w:t xml:space="preserve">SLOT 遊戲快速迴歸測試  ｜  </w:t>
    </w: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操作與維護指南</w:t>
    </w:r>
  </w:p>
  <w:p>
    <w:pPr>
      <w:pBdr>
        <w:bottom w:val="single" w:color="2E75B6" w:sz="6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40" w:hanging="280"/>
      </w:pPr>
    </w:lvl>
    <w:lvl w:ilvl="1" w15:tentative="1">
      <w:start w:val="1"/>
      <w:numFmt w:val="bullet"/>
      <w:lvlText w:val="○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2026-03-05T03:07:05.551Z</dcterms:created>
  <dcterms:modified xsi:type="dcterms:W3CDTF">2026-03-05T03:07:05.551Z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