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Lot 31 Network Support Services F5</w:t>
      </w:r>
    </w:p>
    <w:p>
      <w:r>
        <w:t>Lot 31: Network support services F5</w:t>
      </w:r>
    </w:p>
    <w:p>
      <w:r>
        <w:t>BITMARCK is a provider of solutions and services in the field of network solutions (infrastructure and security) in the German healthcare sector. This includes both remote dial-in solutions and classic solutions for data center operations such as firewalls, routing/switching, load balancing, and web application firewalls (WAF). Products from providers such as Palo Alto, Cisco, and F5 are used for this purpose.</w:t>
      </w:r>
    </w:p>
    <w:p>
      <w:r>
        <w:t>Complete project description</w:t>
      </w:r>
    </w:p>
    <w:p>
      <w:r>
        <w:t>Support services related to the configuration of F5 systems. The task is to configure BIG IP systems both as load balancers and as WAF modules. Configurations are carried out based on the client's specifications. The specifications and dependencies must be coordinated with the requesting units within the client's organization. Implementation is partially automated using the client's automation tools.</w:t>
      </w:r>
    </w:p>
    <w:p>
      <w:r>
        <w:t>Complete service description</w:t>
      </w:r>
    </w:p>
    <w:p>
      <w:r>
        <w:t>In the area of network services, the client requires support for various services that must be provided by the contractor. Specifically, the contractor must provide the following services. The focus of the required services is on operational and project support.</w:t>
      </w:r>
    </w:p>
    <w:p>
      <w:r>
        <w:rPr>
          <w:b/>
        </w:rPr>
        <w:t>The following services are required as part of operational and project support:</w:t>
      </w:r>
    </w:p>
    <w:p>
      <w:r>
        <w:t>¥ Configuration work in the area of F5 (F5 BIG IP (LTM, ASM, APM) based on rSeries and aSeries)</w:t>
      </w:r>
    </w:p>
    <w:p>
      <w:pPr>
        <w:pStyle w:val="ListBullet"/>
      </w:pPr>
      <w:r>
        <w:t>Load balancing</w:t>
      </w:r>
    </w:p>
    <w:p>
      <w:pPr>
        <w:pStyle w:val="ListBullet"/>
      </w:pPr>
      <w:r>
        <w:t>Web application firewall</w:t>
      </w:r>
    </w:p>
    <w:p>
      <w:r>
        <w:t>¥ Implementation based on automatic deployments (infrastructure as code)</w:t>
      </w:r>
    </w:p>
    <w:p>
      <w:r>
        <w:t>¥ Documentation and handover to the persons involved.</w:t>
      </w:r>
    </w:p>
    <w:p>
      <w:r>
        <w:t>¥ Communication and coordination with the persons involved</w:t>
      </w:r>
    </w:p>
    <w:p>
      <w:r>
        <w:rPr>
          <w:b/>
        </w:rPr>
        <w:t>Questions that the bidder must answer in connection with the sample assignment:</w:t>
      </w:r>
    </w:p>
    <w:p>
      <w:pPr>
        <w:pStyle w:val="ListNumber"/>
      </w:pPr>
      <w:r>
        <w:t>What certifications do the employees you assign have?</w:t>
      </w:r>
    </w:p>
    <w:p>
      <w:pPr>
        <w:pStyle w:val="ListNumber"/>
      </w:pPr>
      <w:r>
        <w:t>Outline the solution and the necessary steps and components that you would use for the above sample assignment.</w:t>
      </w:r>
    </w:p>
    <w:p>
      <w:pPr>
        <w:pStyle w:val="ListNumber"/>
      </w:pPr>
      <w:r>
        <w:t>How do you document the results? What would you document, how, and where (from inline comments to object comments to external documentation)?</w:t>
      </w:r>
    </w:p>
    <w:p>
      <w:pPr>
        <w:pStyle w:val="ListNumber"/>
      </w:pPr>
      <w:r>
        <w:t>Outline an approach for how you would implement the tests for the above scenario.</w:t>
      </w:r>
    </w:p>
    <w:p>
      <w:pPr>
        <w:pStyle w:val="Heading2"/>
      </w:pPr>
      <w:r>
        <w:t>Important:</w:t>
      </w:r>
    </w:p>
    <w:p>
      <w:r>
        <w:t>¥ All explanations should be short and clear as much as possible (cca 1/2 pg per question)</w:t>
      </w:r>
    </w:p>
    <w:p>
      <w:r>
        <w:t>¥ Wherever possible include concrete example from your CV/experience. (mark as EXPERIENCE)</w:t>
      </w:r>
    </w:p>
    <w:p>
      <w:r>
        <w:t>¥ Certificates or some general info we can take from CVs (I can do it at the end).</w:t>
      </w:r>
    </w:p>
    <w:p>
      <w:r>
        <w:t>¥ Important is to have good technical explanation (if possible, without GPT  Chat support Ð or not visible support - as EU is now using software to check every received solution and compare with GPT answers).</w:t>
      </w:r>
    </w:p>
    <w:p/>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