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Achieving Sales Goals with Customer-Centric Selling Techniques  ·  C1088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Role Play: Foundations of Selling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Role Play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1 hour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Foundations of Selling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Role Play: Foundations of Selling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Jessica's opening line explicitly set a non-pushy, human mindset before any pitch.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one genuine Gap Question and one Why-Why-Why chain were actually used, not skipped.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Observer can name a specific Cialdini principle in play, with the exact line quoted.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concrete trust-builder (not just words) was offered before the close attempt.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round ended with a specific, dated next step John could repeat back.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The observer can quote at least one specific mindset moment, one genuine Gap Question, one attempt at naming John's emotion, one named principle of influence, and one real buying signal — with the exact line cited, not a general impression.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Achieving Sales Goals with Customer-Centric Selling Techniques · C1088 · Version v1 · © 2026 Tertiary Infotech Academy Pte Ltd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