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Git and Github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learner-facing slide package.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against the January 2026 GH-900 blueprint; added eight detailed Excel-backed labs, current exam preparation and assessment alignment.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Expanded to fourteen learn-by-doing labs and 120+ slides; added Git/Git Bash/GitHub Desktop setup, key commands, branching, merging, remotes, conflicts and recovery.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Expanded Git deep-dive, integrated legacy master-trainer coverage across all seven GH-900 domains, added Git command cheat sheet to deck and Learner Guide.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>
              <w:t>3.0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4 October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One-day edition for Git and Github Masterclass (C171).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Dr Alfred Ang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GH-900 Exam Blueprint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Source and Safety Notes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Git Command Reference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Setup and snapshot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Inspect and investigate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Branch, merge and rebase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Sync and remote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Tag, stash and release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Undo and rescue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01 — Understand Git and GitHub Basics (25–30%)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Core Concepts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01 — Install Git, Git Bash and GitHub Desktop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02 — Create and Clone a Training Repository</w:t>
        <w:tab/>
        <w:t>15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02 — Work with GitHub Repositories (10–15%)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Core Concepts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03 — Practice Status, Diff, Add, Commit and Log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04 — Create Branches and Merge Changes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05 — Synchronise with Fetch, Pull and Push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06 — Resolve a Merge Conflict and Recover Safely</w:t>
        <w:tab/>
        <w:t>33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03 — Collaborate Using GitHub (10–15%)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Core Concepts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07 — Open a Pull Request and Complete Code Review</w:t>
        <w:tab/>
        <w:t>39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08 — Coordinate Work with Issues, Discussions and Pages</w:t>
        <w:tab/>
        <w:t>43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04 — Apply Modern Development Practices (10–15%)</w:t>
        <w:tab/>
        <w:t>48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Core Concepts</w:t>
        <w:tab/>
        <w:t>48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09 — Build and Diagnose a GitHub Actions Check</w:t>
        <w:tab/>
        <w:t>49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Compare Codespaces, github.dev and Copilot</w:t>
        <w:tab/>
        <w:t>52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05 — Manage Projects with GitHub (5–10%)</w:t>
        <w:tab/>
        <w:t>55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Core Concepts</w:t>
        <w:tab/>
        <w:t>55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Plan and Track a Release with GitHub Projects</w:t>
        <w:tab/>
        <w:t>56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06 — Understand Privacy, Security and Administration (10–15%)</w:t>
        <w:tab/>
        <w:t>59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Core Concepts</w:t>
        <w:tab/>
        <w:t>59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Secure and Administer a Repository</w:t>
        <w:tab/>
        <w:t>60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07 — Explore the GitHub Community (5–10%)</w:t>
        <w:tab/>
        <w:t>66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Core Concepts</w:t>
        <w:tab/>
        <w:t>66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Contribute through a Fork and Explore the Community</w:t>
        <w:tab/>
        <w:t>67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Build a GH-900 Readiness Plan</w:t>
        <w:tab/>
        <w:t>71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Exam Preparation</w:t>
        <w:tab/>
        <w:t>74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Four-Pass Revision Strategy</w:t>
        <w:tab/>
        <w:t>74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74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one-day, 7.5-hour course prepares learners to use Git and GitHub confidently and to revise for the GH-900 GitHub Foundations certification. The slides are concept-led; this Learner Guide contains the detailed procedures and evidence requirements.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Analyze GitHub components and coordinate release scheduling with collaborators to align processes.</w:t>
      </w:r>
    </w:p>
    <w:p>
      <w:pPr>
        <w:pStyle w:val="ListBullet"/>
      </w:pPr>
      <w:r>
        <w:t>LO2: Select appropriate Git scripts for integrating and deploying software products.</w:t>
      </w:r>
    </w:p>
    <w:p>
      <w:pPr>
        <w:pStyle w:val="ListBullet"/>
      </w:pPr>
      <w:r>
        <w:t>LO3: Configure software products and deploy releases using Git configuration tests.</w:t>
      </w:r>
    </w:p>
    <w:p>
      <w:pPr>
        <w:pStyle w:val="ListBullet"/>
      </w:pPr>
      <w:r>
        <w:t>LO4: Diagnose issues identified during GitHub configuration testing by interpreting configuration test results.</w:t>
      </w:r>
    </w:p>
    <w:p>
      <w:pPr>
        <w:pStyle w:val="ListBullet"/>
      </w:pPr>
      <w:r>
        <w:t>LO5: Identify potential improvements to software configuration, deployment processes, and code elements.</w:t>
      </w:r>
    </w:p>
    <w:p>
      <w:pPr>
        <w:pStyle w:val="ListBullet"/>
      </w:pPr>
      <w:r>
        <w:t>LO6: Implement modifications to software products and processes for improved functionality.</w:t>
      </w:r>
    </w:p>
    <w:p>
      <w:pPr>
        <w:pStyle w:val="Heading1"/>
      </w:pPr>
      <w:r>
        <w:t>GH-900 Exam Blueprint</w:t>
      </w:r>
    </w:p>
    <w:p>
      <w:r>
        <w:t>Exam blueprint current as of January 2026; Microsoft Learn page updated 19 February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Weighting</w:t>
            </w:r>
          </w:p>
        </w:tc>
        <w:tc>
          <w:tcPr>
            <w:tcW w:type="dxa" w:w="2880"/>
          </w:tcPr>
          <w:p>
            <w:r>
              <w:t>Course lab(s)</w:t>
            </w:r>
          </w:p>
        </w:tc>
      </w:tr>
      <w:tr>
        <w:tc>
          <w:tcPr>
            <w:tcW w:type="dxa" w:w="2880"/>
          </w:tcPr>
          <w:p>
            <w:r>
              <w:t>01 — Understand Git and GitHub Basics</w:t>
            </w:r>
          </w:p>
        </w:tc>
        <w:tc>
          <w:tcPr>
            <w:tcW w:type="dxa" w:w="2880"/>
          </w:tcPr>
          <w:p>
            <w:r>
              <w:t>25–30%</w:t>
            </w:r>
          </w:p>
        </w:tc>
        <w:tc>
          <w:tcPr>
            <w:tcW w:type="dxa" w:w="2880"/>
          </w:tcPr>
          <w:p>
            <w:r>
              <w:t>Lab 01, Lab 02</w:t>
            </w:r>
          </w:p>
        </w:tc>
      </w:tr>
      <w:tr>
        <w:tc>
          <w:tcPr>
            <w:tcW w:type="dxa" w:w="2880"/>
          </w:tcPr>
          <w:p>
            <w:r>
              <w:t>02 — Work with GitHub Repositories</w:t>
            </w:r>
          </w:p>
        </w:tc>
        <w:tc>
          <w:tcPr>
            <w:tcW w:type="dxa" w:w="2880"/>
          </w:tcPr>
          <w:p>
            <w:r>
              <w:t>10–15%</w:t>
            </w:r>
          </w:p>
        </w:tc>
        <w:tc>
          <w:tcPr>
            <w:tcW w:type="dxa" w:w="2880"/>
          </w:tcPr>
          <w:p>
            <w:r>
              <w:t>Lab 03, Lab 04, Lab 05, Lab 06</w:t>
            </w:r>
          </w:p>
        </w:tc>
      </w:tr>
      <w:tr>
        <w:tc>
          <w:tcPr>
            <w:tcW w:type="dxa" w:w="2880"/>
          </w:tcPr>
          <w:p>
            <w:r>
              <w:t>03 — Collaborate Using GitHub</w:t>
            </w:r>
          </w:p>
        </w:tc>
        <w:tc>
          <w:tcPr>
            <w:tcW w:type="dxa" w:w="2880"/>
          </w:tcPr>
          <w:p>
            <w:r>
              <w:t>10–15%</w:t>
            </w:r>
          </w:p>
        </w:tc>
        <w:tc>
          <w:tcPr>
            <w:tcW w:type="dxa" w:w="2880"/>
          </w:tcPr>
          <w:p>
            <w:r>
              <w:t>Lab 07, Lab 08</w:t>
            </w:r>
          </w:p>
        </w:tc>
      </w:tr>
      <w:tr>
        <w:tc>
          <w:tcPr>
            <w:tcW w:type="dxa" w:w="2880"/>
          </w:tcPr>
          <w:p>
            <w:r>
              <w:t>04 — Apply Modern Development Practices</w:t>
            </w:r>
          </w:p>
        </w:tc>
        <w:tc>
          <w:tcPr>
            <w:tcW w:type="dxa" w:w="2880"/>
          </w:tcPr>
          <w:p>
            <w:r>
              <w:t>10–15%</w:t>
            </w:r>
          </w:p>
        </w:tc>
        <w:tc>
          <w:tcPr>
            <w:tcW w:type="dxa" w:w="2880"/>
          </w:tcPr>
          <w:p>
            <w:r>
              <w:t>Lab 09, Lab 10</w:t>
            </w:r>
          </w:p>
        </w:tc>
      </w:tr>
      <w:tr>
        <w:tc>
          <w:tcPr>
            <w:tcW w:type="dxa" w:w="2880"/>
          </w:tcPr>
          <w:p>
            <w:r>
              <w:t>05 — Manage Projects with GitHub</w:t>
            </w:r>
          </w:p>
        </w:tc>
        <w:tc>
          <w:tcPr>
            <w:tcW w:type="dxa" w:w="2880"/>
          </w:tcPr>
          <w:p>
            <w:r>
              <w:t>5–10%</w:t>
            </w:r>
          </w:p>
        </w:tc>
        <w:tc>
          <w:tcPr>
            <w:tcW w:type="dxa" w:w="2880"/>
          </w:tcPr>
          <w:p>
            <w:r>
              <w:t>Lab 11</w:t>
            </w:r>
          </w:p>
        </w:tc>
      </w:tr>
      <w:tr>
        <w:tc>
          <w:tcPr>
            <w:tcW w:type="dxa" w:w="2880"/>
          </w:tcPr>
          <w:p>
            <w:r>
              <w:t>06 — Understand Privacy, Security and Administration</w:t>
            </w:r>
          </w:p>
        </w:tc>
        <w:tc>
          <w:tcPr>
            <w:tcW w:type="dxa" w:w="2880"/>
          </w:tcPr>
          <w:p>
            <w:r>
              <w:t>10–15%</w:t>
            </w:r>
          </w:p>
        </w:tc>
        <w:tc>
          <w:tcPr>
            <w:tcW w:type="dxa" w:w="2880"/>
          </w:tcPr>
          <w:p>
            <w:r>
              <w:t>Lab 12</w:t>
            </w:r>
          </w:p>
        </w:tc>
      </w:tr>
      <w:tr>
        <w:tc>
          <w:tcPr>
            <w:tcW w:type="dxa" w:w="2880"/>
          </w:tcPr>
          <w:p>
            <w:r>
              <w:t>07 — Explore the GitHub Community</w:t>
            </w:r>
          </w:p>
        </w:tc>
        <w:tc>
          <w:tcPr>
            <w:tcW w:type="dxa" w:w="2880"/>
          </w:tcPr>
          <w:p>
            <w:r>
              <w:t>5–10%</w:t>
            </w:r>
          </w:p>
        </w:tc>
        <w:tc>
          <w:tcPr>
            <w:tcW w:type="dxa" w:w="2880"/>
          </w:tcPr>
          <w:p>
            <w:r>
              <w:t>Lab 13, Lab 14</w:t>
            </w:r>
          </w:p>
        </w:tc>
      </w:tr>
    </w:tbl>
    <w:p>
      <w:pPr>
        <w:pStyle w:val="Heading1"/>
      </w:pPr>
      <w:r>
        <w:t>Source and Safety Notes</w:t>
      </w:r>
    </w:p>
    <w:p>
      <w:r>
        <w:t>This guide uses the current Microsoft Learn GH-900 study guide, official Git and GitHub documentation, the supplied tertiarycourses/githubtutorial repository, W3Schools Git tutorial, GitHub Learn, GitHub Education, the approved course page and useful coverage retained from the previous deck. Interface labels can change; learn the purpose and decision logic, not only a menu path.</w:t>
      </w:r>
    </w:p>
    <w:p>
      <w:r>
        <w:rPr>
          <w:b/>
          <w:color w:val="DC2626"/>
        </w:rPr>
        <w:t xml:space="preserve">Security rule: </w:t>
      </w:r>
      <w:r>
        <w:t>Never place passwords, personal access tokens, SSH private keys, recovery codes, API keys or real secrets in a repository, screenshot or Excel workbook.</w:t>
      </w:r>
    </w:p>
    <w:p>
      <w:pPr>
        <w:pStyle w:val="Heading1"/>
      </w:pPr>
      <w:r>
        <w:t>Git Command Reference</w:t>
      </w:r>
    </w:p>
    <w:p>
      <w:r>
        <w:t>Use this cycle: inspect first, change deliberately, verify the next snapshot, then publish. Angle-bracket values are placeholders; replace them without typing the brackets. The same commands are printed on the two-page Git Command Cheatsheet PDF issued with this course and summarised in the Git Command Cheat Sheet appendix of the slide deck.</w:t>
      </w:r>
    </w:p>
    <w:p>
      <w:pPr>
        <w:pStyle w:val="Heading2"/>
      </w:pPr>
      <w:r>
        <w:t>Setup and snapshot</w:t>
      </w:r>
    </w:p>
    <w:p>
      <w:r>
        <w:t>Install, identify yourself, start a repository and record snapshots.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--version</w:t>
            </w:r>
          </w:p>
        </w:tc>
        <w:tc>
          <w:tcPr>
            <w:tcW w:type="dxa" w:w="4320"/>
          </w:tcPr>
          <w:p>
            <w:r>
              <w:t>Verify that Git is installed and available.</w:t>
            </w:r>
          </w:p>
        </w:tc>
      </w:tr>
      <w:tr>
        <w:tc>
          <w:tcPr>
            <w:tcW w:type="dxa" w:w="4320"/>
          </w:tcPr>
          <w:p>
            <w:r>
              <w:t>git config --global user.name "Your Name"</w:t>
            </w:r>
          </w:p>
        </w:tc>
        <w:tc>
          <w:tcPr>
            <w:tcW w:type="dxa" w:w="4320"/>
          </w:tcPr>
          <w:p>
            <w:r>
              <w:t>Set the author name used in new commits.</w:t>
            </w:r>
          </w:p>
        </w:tc>
      </w:tr>
      <w:tr>
        <w:tc>
          <w:tcPr>
            <w:tcW w:type="dxa" w:w="4320"/>
          </w:tcPr>
          <w:p>
            <w:r>
              <w:t>git config --global user.email "you@example.com"</w:t>
            </w:r>
          </w:p>
        </w:tc>
        <w:tc>
          <w:tcPr>
            <w:tcW w:type="dxa" w:w="4320"/>
          </w:tcPr>
          <w:p>
            <w:r>
              <w:t>Set the author email used in new commits.</w:t>
            </w:r>
          </w:p>
        </w:tc>
      </w:tr>
      <w:tr>
        <w:tc>
          <w:tcPr>
            <w:tcW w:type="dxa" w:w="4320"/>
          </w:tcPr>
          <w:p>
            <w:r>
              <w:t>git config --global init.defaultBranch main</w:t>
            </w:r>
          </w:p>
        </w:tc>
        <w:tc>
          <w:tcPr>
            <w:tcW w:type="dxa" w:w="4320"/>
          </w:tcPr>
          <w:p>
            <w:r>
              <w:t>Make main the initial branch of new repositories.</w:t>
            </w:r>
          </w:p>
        </w:tc>
      </w:tr>
      <w:tr>
        <w:tc>
          <w:tcPr>
            <w:tcW w:type="dxa" w:w="4320"/>
          </w:tcPr>
          <w:p>
            <w:r>
              <w:t>git init</w:t>
            </w:r>
          </w:p>
        </w:tc>
        <w:tc>
          <w:tcPr>
            <w:tcW w:type="dxa" w:w="4320"/>
          </w:tcPr>
          <w:p>
            <w:r>
              <w:t>Create a new local Git repository in the current folder.</w:t>
            </w:r>
          </w:p>
        </w:tc>
      </w:tr>
      <w:tr>
        <w:tc>
          <w:tcPr>
            <w:tcW w:type="dxa" w:w="4320"/>
          </w:tcPr>
          <w:p>
            <w:r>
              <w:t>git clone &lt;url&gt;</w:t>
            </w:r>
          </w:p>
        </w:tc>
        <w:tc>
          <w:tcPr>
            <w:tcW w:type="dxa" w:w="4320"/>
          </w:tcPr>
          <w:p>
            <w:r>
              <w:t>Copy a remote repository and configure origin.</w:t>
            </w:r>
          </w:p>
        </w:tc>
      </w:tr>
      <w:tr>
        <w:tc>
          <w:tcPr>
            <w:tcW w:type="dxa" w:w="4320"/>
          </w:tcPr>
          <w:p>
            <w:r>
              <w:t>git status -sb</w:t>
            </w:r>
          </w:p>
        </w:tc>
        <w:tc>
          <w:tcPr>
            <w:tcW w:type="dxa" w:w="4320"/>
          </w:tcPr>
          <w:p>
            <w:r>
              <w:t>Show the branch plus concise working-tree and staging state.</w:t>
            </w:r>
          </w:p>
        </w:tc>
      </w:tr>
      <w:tr>
        <w:tc>
          <w:tcPr>
            <w:tcW w:type="dxa" w:w="4320"/>
          </w:tcPr>
          <w:p>
            <w:r>
              <w:t>git diff</w:t>
            </w:r>
          </w:p>
        </w:tc>
        <w:tc>
          <w:tcPr>
            <w:tcW w:type="dxa" w:w="4320"/>
          </w:tcPr>
          <w:p>
            <w:r>
              <w:t>Inspect unstaged changes before selecting them.</w:t>
            </w:r>
          </w:p>
        </w:tc>
      </w:tr>
      <w:tr>
        <w:tc>
          <w:tcPr>
            <w:tcW w:type="dxa" w:w="4320"/>
          </w:tcPr>
          <w:p>
            <w:r>
              <w:t>git add &lt;file&gt;</w:t>
            </w:r>
          </w:p>
        </w:tc>
        <w:tc>
          <w:tcPr>
            <w:tcW w:type="dxa" w:w="4320"/>
          </w:tcPr>
          <w:p>
            <w:r>
              <w:t>Stage a named file for the next commit.</w:t>
            </w:r>
          </w:p>
        </w:tc>
      </w:tr>
      <w:tr>
        <w:tc>
          <w:tcPr>
            <w:tcW w:type="dxa" w:w="4320"/>
          </w:tcPr>
          <w:p>
            <w:r>
              <w:t>git add -p</w:t>
            </w:r>
          </w:p>
        </w:tc>
        <w:tc>
          <w:tcPr>
            <w:tcW w:type="dxa" w:w="4320"/>
          </w:tcPr>
          <w:p>
            <w:r>
              <w:t>Select individual change hunks to stage.</w:t>
            </w:r>
          </w:p>
        </w:tc>
      </w:tr>
      <w:tr>
        <w:tc>
          <w:tcPr>
            <w:tcW w:type="dxa" w:w="4320"/>
          </w:tcPr>
          <w:p>
            <w:r>
              <w:t>git diff --staged</w:t>
            </w:r>
          </w:p>
        </w:tc>
        <w:tc>
          <w:tcPr>
            <w:tcW w:type="dxa" w:w="4320"/>
          </w:tcPr>
          <w:p>
            <w:r>
              <w:t>Review exactly what the next commit will contain.</w:t>
            </w:r>
          </w:p>
        </w:tc>
      </w:tr>
      <w:tr>
        <w:tc>
          <w:tcPr>
            <w:tcW w:type="dxa" w:w="4320"/>
          </w:tcPr>
          <w:p>
            <w:r>
              <w:t>git commit -m "Message"</w:t>
            </w:r>
          </w:p>
        </w:tc>
        <w:tc>
          <w:tcPr>
            <w:tcW w:type="dxa" w:w="4320"/>
          </w:tcPr>
          <w:p>
            <w:r>
              <w:t>Create a local snapshot with an outcome-based message.</w:t>
            </w:r>
          </w:p>
        </w:tc>
      </w:tr>
      <w:tr>
        <w:tc>
          <w:tcPr>
            <w:tcW w:type="dxa" w:w="4320"/>
          </w:tcPr>
          <w:p>
            <w:r>
              <w:t>git commit --amend</w:t>
            </w:r>
          </w:p>
        </w:tc>
        <w:tc>
          <w:tcPr>
            <w:tcW w:type="dxa" w:w="4320"/>
          </w:tcPr>
          <w:p>
            <w:r>
              <w:t>Rewrite the most recent commit; only before it is shared.</w:t>
            </w:r>
          </w:p>
        </w:tc>
      </w:tr>
      <w:tr>
        <w:tc>
          <w:tcPr>
            <w:tcW w:type="dxa" w:w="4320"/>
          </w:tcPr>
          <w:p>
            <w:r>
              <w:t>git rm --cached &lt;file&gt;</w:t>
            </w:r>
          </w:p>
        </w:tc>
        <w:tc>
          <w:tcPr>
            <w:tcW w:type="dxa" w:w="4320"/>
          </w:tcPr>
          <w:p>
            <w:r>
              <w:t>Stop tracking a file that .gitignore cannot hide retroactively.</w:t>
            </w:r>
          </w:p>
        </w:tc>
      </w:tr>
    </w:tbl>
    <w:p>
      <w:pPr>
        <w:pStyle w:val="Heading2"/>
      </w:pPr>
      <w:r>
        <w:t>Inspect and investigate</w:t>
      </w:r>
    </w:p>
    <w:p>
      <w:r>
        <w:t>Read history, objects and line-level authorship.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log --oneline --graph --all --decorate</w:t>
            </w:r>
          </w:p>
        </w:tc>
        <w:tc>
          <w:tcPr>
            <w:tcW w:type="dxa" w:w="4320"/>
          </w:tcPr>
          <w:p>
            <w:r>
              <w:t>Read compact history, branches and pointers.</w:t>
            </w:r>
          </w:p>
        </w:tc>
      </w:tr>
      <w:tr>
        <w:tc>
          <w:tcPr>
            <w:tcW w:type="dxa" w:w="4320"/>
          </w:tcPr>
          <w:p>
            <w:r>
              <w:t>git log --since="2 weeks" --author=&lt;name&gt;</w:t>
            </w:r>
          </w:p>
        </w:tc>
        <w:tc>
          <w:tcPr>
            <w:tcW w:type="dxa" w:w="4320"/>
          </w:tcPr>
          <w:p>
            <w:r>
              <w:t>Filter history by time window and author.</w:t>
            </w:r>
          </w:p>
        </w:tc>
      </w:tr>
      <w:tr>
        <w:tc>
          <w:tcPr>
            <w:tcW w:type="dxa" w:w="4320"/>
          </w:tcPr>
          <w:p>
            <w:r>
              <w:t>git log -- &lt;path&gt;</w:t>
            </w:r>
          </w:p>
        </w:tc>
        <w:tc>
          <w:tcPr>
            <w:tcW w:type="dxa" w:w="4320"/>
          </w:tcPr>
          <w:p>
            <w:r>
              <w:t>Show only the commits that touched one path.</w:t>
            </w:r>
          </w:p>
        </w:tc>
      </w:tr>
      <w:tr>
        <w:tc>
          <w:tcPr>
            <w:tcW w:type="dxa" w:w="4320"/>
          </w:tcPr>
          <w:p>
            <w:r>
              <w:t>git log -S"&lt;text&gt;"</w:t>
            </w:r>
          </w:p>
        </w:tc>
        <w:tc>
          <w:tcPr>
            <w:tcW w:type="dxa" w:w="4320"/>
          </w:tcPr>
          <w:p>
            <w:r>
              <w:t>Find commits that added or removed a string.</w:t>
            </w:r>
          </w:p>
        </w:tc>
      </w:tr>
      <w:tr>
        <w:tc>
          <w:tcPr>
            <w:tcW w:type="dxa" w:w="4320"/>
          </w:tcPr>
          <w:p>
            <w:r>
              <w:t>git show HEAD</w:t>
            </w:r>
          </w:p>
        </w:tc>
        <w:tc>
          <w:tcPr>
            <w:tcW w:type="dxa" w:w="4320"/>
          </w:tcPr>
          <w:p>
            <w:r>
              <w:t>Inspect the latest commit and its patch.</w:t>
            </w:r>
          </w:p>
        </w:tc>
      </w:tr>
      <w:tr>
        <w:tc>
          <w:tcPr>
            <w:tcW w:type="dxa" w:w="4320"/>
          </w:tcPr>
          <w:p>
            <w:r>
              <w:t>git cat-file -p &lt;sha&gt;</w:t>
            </w:r>
          </w:p>
        </w:tc>
        <w:tc>
          <w:tcPr>
            <w:tcW w:type="dxa" w:w="4320"/>
          </w:tcPr>
          <w:p>
            <w:r>
              <w:t>Print a raw blob, tree, commit or tag object.</w:t>
            </w:r>
          </w:p>
        </w:tc>
      </w:tr>
      <w:tr>
        <w:tc>
          <w:tcPr>
            <w:tcW w:type="dxa" w:w="4320"/>
          </w:tcPr>
          <w:p>
            <w:r>
              <w:t>git blame &lt;file&gt;</w:t>
            </w:r>
          </w:p>
        </w:tc>
        <w:tc>
          <w:tcPr>
            <w:tcW w:type="dxa" w:w="4320"/>
          </w:tcPr>
          <w:p>
            <w:r>
              <w:t>Show which commit and author last changed each line.</w:t>
            </w:r>
          </w:p>
        </w:tc>
      </w:tr>
      <w:tr>
        <w:tc>
          <w:tcPr>
            <w:tcW w:type="dxa" w:w="4320"/>
          </w:tcPr>
          <w:p>
            <w:r>
              <w:t>git diff &lt;a&gt;..&lt;b&gt;</w:t>
            </w:r>
          </w:p>
        </w:tc>
        <w:tc>
          <w:tcPr>
            <w:tcW w:type="dxa" w:w="4320"/>
          </w:tcPr>
          <w:p>
            <w:r>
              <w:t>Compare any two commits, branches or tags.</w:t>
            </w:r>
          </w:p>
        </w:tc>
      </w:tr>
    </w:tbl>
    <w:p>
      <w:pPr>
        <w:pStyle w:val="Heading2"/>
      </w:pPr>
      <w:r>
        <w:t>Branch, merge and rebase</w:t>
      </w:r>
    </w:p>
    <w:p>
      <w:r>
        <w:t>Isolate work and integrate it with the right strategy.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branch</w:t>
            </w:r>
          </w:p>
        </w:tc>
        <w:tc>
          <w:tcPr>
            <w:tcW w:type="dxa" w:w="4320"/>
          </w:tcPr>
          <w:p>
            <w:r>
              <w:t>List local branches and identify the current branch.</w:t>
            </w:r>
          </w:p>
        </w:tc>
      </w:tr>
      <w:tr>
        <w:tc>
          <w:tcPr>
            <w:tcW w:type="dxa" w:w="4320"/>
          </w:tcPr>
          <w:p>
            <w:r>
              <w:t>git switch -c &lt;branch&gt;</w:t>
            </w:r>
          </w:p>
        </w:tc>
        <w:tc>
          <w:tcPr>
            <w:tcW w:type="dxa" w:w="4320"/>
          </w:tcPr>
          <w:p>
            <w:r>
              <w:t>Create and switch to a focused branch.</w:t>
            </w:r>
          </w:p>
        </w:tc>
      </w:tr>
      <w:tr>
        <w:tc>
          <w:tcPr>
            <w:tcW w:type="dxa" w:w="4320"/>
          </w:tcPr>
          <w:p>
            <w:r>
              <w:t>git switch main</w:t>
            </w:r>
          </w:p>
        </w:tc>
        <w:tc>
          <w:tcPr>
            <w:tcW w:type="dxa" w:w="4320"/>
          </w:tcPr>
          <w:p>
            <w:r>
              <w:t>Return to the main branch.</w:t>
            </w:r>
          </w:p>
        </w:tc>
      </w:tr>
      <w:tr>
        <w:tc>
          <w:tcPr>
            <w:tcW w:type="dxa" w:w="4320"/>
          </w:tcPr>
          <w:p>
            <w:r>
              <w:t>git switch -</w:t>
            </w:r>
          </w:p>
        </w:tc>
        <w:tc>
          <w:tcPr>
            <w:tcW w:type="dxa" w:w="4320"/>
          </w:tcPr>
          <w:p>
            <w:r>
              <w:t>Jump back to the previously checked-out branch.</w:t>
            </w:r>
          </w:p>
        </w:tc>
      </w:tr>
      <w:tr>
        <w:tc>
          <w:tcPr>
            <w:tcW w:type="dxa" w:w="4320"/>
          </w:tcPr>
          <w:p>
            <w:r>
              <w:t>git merge &lt;branch&gt;</w:t>
            </w:r>
          </w:p>
        </w:tc>
        <w:tc>
          <w:tcPr>
            <w:tcW w:type="dxa" w:w="4320"/>
          </w:tcPr>
          <w:p>
            <w:r>
              <w:t>Integrate a completed branch into the current branch.</w:t>
            </w:r>
          </w:p>
        </w:tc>
      </w:tr>
      <w:tr>
        <w:tc>
          <w:tcPr>
            <w:tcW w:type="dxa" w:w="4320"/>
          </w:tcPr>
          <w:p>
            <w:r>
              <w:t>git merge --no-ff &lt;branch&gt;</w:t>
            </w:r>
          </w:p>
        </w:tc>
        <w:tc>
          <w:tcPr>
            <w:tcW w:type="dxa" w:w="4320"/>
          </w:tcPr>
          <w:p>
            <w:r>
              <w:t>Force a merge commit so the branch remains visible.</w:t>
            </w:r>
          </w:p>
        </w:tc>
      </w:tr>
      <w:tr>
        <w:tc>
          <w:tcPr>
            <w:tcW w:type="dxa" w:w="4320"/>
          </w:tcPr>
          <w:p>
            <w:r>
              <w:t>git rebase main</w:t>
            </w:r>
          </w:p>
        </w:tc>
        <w:tc>
          <w:tcPr>
            <w:tcW w:type="dxa" w:w="4320"/>
          </w:tcPr>
          <w:p>
            <w:r>
              <w:t>Replay local commits on top of main; never on shared history.</w:t>
            </w:r>
          </w:p>
        </w:tc>
      </w:tr>
      <w:tr>
        <w:tc>
          <w:tcPr>
            <w:tcW w:type="dxa" w:w="4320"/>
          </w:tcPr>
          <w:p>
            <w:r>
              <w:t>git rebase --abort</w:t>
            </w:r>
          </w:p>
        </w:tc>
        <w:tc>
          <w:tcPr>
            <w:tcW w:type="dxa" w:w="4320"/>
          </w:tcPr>
          <w:p>
            <w:r>
              <w:t>Cancel an in-progress rebase and restore the prior state.</w:t>
            </w:r>
          </w:p>
        </w:tc>
      </w:tr>
      <w:tr>
        <w:tc>
          <w:tcPr>
            <w:tcW w:type="dxa" w:w="4320"/>
          </w:tcPr>
          <w:p>
            <w:r>
              <w:t>git cherry-pick &lt;commit&gt;</w:t>
            </w:r>
          </w:p>
        </w:tc>
        <w:tc>
          <w:tcPr>
            <w:tcW w:type="dxa" w:w="4320"/>
          </w:tcPr>
          <w:p>
            <w:r>
              <w:t>Copy one commit onto the current branch.</w:t>
            </w:r>
          </w:p>
        </w:tc>
      </w:tr>
      <w:tr>
        <w:tc>
          <w:tcPr>
            <w:tcW w:type="dxa" w:w="4320"/>
          </w:tcPr>
          <w:p>
            <w:r>
              <w:t>git branch -d &lt;branch&gt;</w:t>
            </w:r>
          </w:p>
        </w:tc>
        <w:tc>
          <w:tcPr>
            <w:tcW w:type="dxa" w:w="4320"/>
          </w:tcPr>
          <w:p>
            <w:r>
              <w:t>Delete a branch only after Git confirms it is merged.</w:t>
            </w:r>
          </w:p>
        </w:tc>
      </w:tr>
    </w:tbl>
    <w:p>
      <w:pPr>
        <w:pStyle w:val="Heading2"/>
      </w:pPr>
      <w:r>
        <w:t>Sync and remote</w:t>
      </w:r>
    </w:p>
    <w:p>
      <w:r>
        <w:t>Move history between the local repository and GitHub.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remote -v</w:t>
            </w:r>
          </w:p>
        </w:tc>
        <w:tc>
          <w:tcPr>
            <w:tcW w:type="dxa" w:w="4320"/>
          </w:tcPr>
          <w:p>
            <w:r>
              <w:t>Inspect remote fetch and push endpoints.</w:t>
            </w:r>
          </w:p>
        </w:tc>
      </w:tr>
      <w:tr>
        <w:tc>
          <w:tcPr>
            <w:tcW w:type="dxa" w:w="4320"/>
          </w:tcPr>
          <w:p>
            <w:r>
              <w:t>git remote add upstream &lt;url&gt;</w:t>
            </w:r>
          </w:p>
        </w:tc>
        <w:tc>
          <w:tcPr>
            <w:tcW w:type="dxa" w:w="4320"/>
          </w:tcPr>
          <w:p>
            <w:r>
              <w:t>Register the source repository of a fork.</w:t>
            </w:r>
          </w:p>
        </w:tc>
      </w:tr>
      <w:tr>
        <w:tc>
          <w:tcPr>
            <w:tcW w:type="dxa" w:w="4320"/>
          </w:tcPr>
          <w:p>
            <w:r>
              <w:t>git fetch origin</w:t>
            </w:r>
          </w:p>
        </w:tc>
        <w:tc>
          <w:tcPr>
            <w:tcW w:type="dxa" w:w="4320"/>
          </w:tcPr>
          <w:p>
            <w:r>
              <w:t>Update remote-tracking references without changing working files.</w:t>
            </w:r>
          </w:p>
        </w:tc>
      </w:tr>
      <w:tr>
        <w:tc>
          <w:tcPr>
            <w:tcW w:type="dxa" w:w="4320"/>
          </w:tcPr>
          <w:p>
            <w:r>
              <w:t>git branch -vv</w:t>
            </w:r>
          </w:p>
        </w:tc>
        <w:tc>
          <w:tcPr>
            <w:tcW w:type="dxa" w:w="4320"/>
          </w:tcPr>
          <w:p>
            <w:r>
              <w:t>Inspect upstream tracking plus ahead/behind information.</w:t>
            </w:r>
          </w:p>
        </w:tc>
      </w:tr>
      <w:tr>
        <w:tc>
          <w:tcPr>
            <w:tcW w:type="dxa" w:w="4320"/>
          </w:tcPr>
          <w:p>
            <w:r>
              <w:t>git log HEAD..origin/main --oneline</w:t>
            </w:r>
          </w:p>
        </w:tc>
        <w:tc>
          <w:tcPr>
            <w:tcW w:type="dxa" w:w="4320"/>
          </w:tcPr>
          <w:p>
            <w:r>
              <w:t>List incoming commits before integrating them.</w:t>
            </w:r>
          </w:p>
        </w:tc>
      </w:tr>
      <w:tr>
        <w:tc>
          <w:tcPr>
            <w:tcW w:type="dxa" w:w="4320"/>
          </w:tcPr>
          <w:p>
            <w:r>
              <w:t>git pull --ff-only origin main</w:t>
            </w:r>
          </w:p>
        </w:tc>
        <w:tc>
          <w:tcPr>
            <w:tcW w:type="dxa" w:w="4320"/>
          </w:tcPr>
          <w:p>
            <w:r>
              <w:t>Fetch and fast-forward without creating an unexpected merge commit.</w:t>
            </w:r>
          </w:p>
        </w:tc>
      </w:tr>
      <w:tr>
        <w:tc>
          <w:tcPr>
            <w:tcW w:type="dxa" w:w="4320"/>
          </w:tcPr>
          <w:p>
            <w:r>
              <w:t>git push -u origin &lt;branch&gt;</w:t>
            </w:r>
          </w:p>
        </w:tc>
        <w:tc>
          <w:tcPr>
            <w:tcW w:type="dxa" w:w="4320"/>
          </w:tcPr>
          <w:p>
            <w:r>
              <w:t>Publish a branch and establish its upstream.</w:t>
            </w:r>
          </w:p>
        </w:tc>
      </w:tr>
      <w:tr>
        <w:tc>
          <w:tcPr>
            <w:tcW w:type="dxa" w:w="4320"/>
          </w:tcPr>
          <w:p>
            <w:r>
              <w:t>git push origin --tags</w:t>
            </w:r>
          </w:p>
        </w:tc>
        <w:tc>
          <w:tcPr>
            <w:tcW w:type="dxa" w:w="4320"/>
          </w:tcPr>
          <w:p>
            <w:r>
              <w:t>Publish annotated tags so releases are visible on GitHub.</w:t>
            </w:r>
          </w:p>
        </w:tc>
      </w:tr>
    </w:tbl>
    <w:p>
      <w:pPr>
        <w:pStyle w:val="Heading2"/>
      </w:pPr>
      <w:r>
        <w:t>Tag, stash and release</w:t>
      </w:r>
    </w:p>
    <w:p>
      <w:r>
        <w:t>Mark releases and park work in progress.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tag</w:t>
            </w:r>
          </w:p>
        </w:tc>
        <w:tc>
          <w:tcPr>
            <w:tcW w:type="dxa" w:w="4320"/>
          </w:tcPr>
          <w:p>
            <w:r>
              <w:t>List the tags that already exist in the repository.</w:t>
            </w:r>
          </w:p>
        </w:tc>
      </w:tr>
      <w:tr>
        <w:tc>
          <w:tcPr>
            <w:tcW w:type="dxa" w:w="4320"/>
          </w:tcPr>
          <w:p>
            <w:r>
              <w:t>git tag -a v1.0.0 -m "Release 1.0.0"</w:t>
            </w:r>
          </w:p>
        </w:tc>
        <w:tc>
          <w:tcPr>
            <w:tcW w:type="dxa" w:w="4320"/>
          </w:tcPr>
          <w:p>
            <w:r>
              <w:t>Create an annotated tag with author, date and message.</w:t>
            </w:r>
          </w:p>
        </w:tc>
      </w:tr>
      <w:tr>
        <w:tc>
          <w:tcPr>
            <w:tcW w:type="dxa" w:w="4320"/>
          </w:tcPr>
          <w:p>
            <w:r>
              <w:t>git tag v1.0.0-light</w:t>
            </w:r>
          </w:p>
        </w:tc>
        <w:tc>
          <w:tcPr>
            <w:tcW w:type="dxa" w:w="4320"/>
          </w:tcPr>
          <w:p>
            <w:r>
              <w:t>Create a lightweight tag: a bare pointer with no metadata.</w:t>
            </w:r>
          </w:p>
        </w:tc>
      </w:tr>
      <w:tr>
        <w:tc>
          <w:tcPr>
            <w:tcW w:type="dxa" w:w="4320"/>
          </w:tcPr>
          <w:p>
            <w:r>
              <w:t>git show v1.0.0</w:t>
            </w:r>
          </w:p>
        </w:tc>
        <w:tc>
          <w:tcPr>
            <w:tcW w:type="dxa" w:w="4320"/>
          </w:tcPr>
          <w:p>
            <w:r>
              <w:t>Inspect the tag object and the commit it marks.</w:t>
            </w:r>
          </w:p>
        </w:tc>
      </w:tr>
      <w:tr>
        <w:tc>
          <w:tcPr>
            <w:tcW w:type="dxa" w:w="4320"/>
          </w:tcPr>
          <w:p>
            <w:r>
              <w:t>git stash push -m "wip"</w:t>
            </w:r>
          </w:p>
        </w:tc>
        <w:tc>
          <w:tcPr>
            <w:tcW w:type="dxa" w:w="4320"/>
          </w:tcPr>
          <w:p>
            <w:r>
              <w:t>Park uncommitted work and return to a clean tree.</w:t>
            </w:r>
          </w:p>
        </w:tc>
      </w:tr>
      <w:tr>
        <w:tc>
          <w:tcPr>
            <w:tcW w:type="dxa" w:w="4320"/>
          </w:tcPr>
          <w:p>
            <w:r>
              <w:t>git stash list</w:t>
            </w:r>
          </w:p>
        </w:tc>
        <w:tc>
          <w:tcPr>
            <w:tcW w:type="dxa" w:w="4320"/>
          </w:tcPr>
          <w:p>
            <w:r>
              <w:t>List parked stash entries in order.</w:t>
            </w:r>
          </w:p>
        </w:tc>
      </w:tr>
      <w:tr>
        <w:tc>
          <w:tcPr>
            <w:tcW w:type="dxa" w:w="4320"/>
          </w:tcPr>
          <w:p>
            <w:r>
              <w:t>git stash pop</w:t>
            </w:r>
          </w:p>
        </w:tc>
        <w:tc>
          <w:tcPr>
            <w:tcW w:type="dxa" w:w="4320"/>
          </w:tcPr>
          <w:p>
            <w:r>
              <w:t>Reapply the newest stash and drop it from the list.</w:t>
            </w:r>
          </w:p>
        </w:tc>
      </w:tr>
      <w:tr>
        <w:tc>
          <w:tcPr>
            <w:tcW w:type="dxa" w:w="4320"/>
          </w:tcPr>
          <w:p>
            <w:r>
              <w:t>git stash apply stash@{1}</w:t>
            </w:r>
          </w:p>
        </w:tc>
        <w:tc>
          <w:tcPr>
            <w:tcW w:type="dxa" w:w="4320"/>
          </w:tcPr>
          <w:p>
            <w:r>
              <w:t>Reapply an older stash while keeping it stored.</w:t>
            </w:r>
          </w:p>
        </w:tc>
      </w:tr>
    </w:tbl>
    <w:p>
      <w:pPr>
        <w:pStyle w:val="Heading2"/>
      </w:pPr>
      <w:r>
        <w:t>Undo and rescue</w:t>
      </w:r>
    </w:p>
    <w:p>
      <w:r>
        <w:t>Choose the safe undo for the state and sharing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 restore &lt;file&gt;</w:t>
            </w:r>
          </w:p>
        </w:tc>
        <w:tc>
          <w:tcPr>
            <w:tcW w:type="dxa" w:w="4320"/>
          </w:tcPr>
          <w:p>
            <w:r>
              <w:t>Discard an unstaged local change to a file.</w:t>
            </w:r>
          </w:p>
        </w:tc>
      </w:tr>
      <w:tr>
        <w:tc>
          <w:tcPr>
            <w:tcW w:type="dxa" w:w="4320"/>
          </w:tcPr>
          <w:p>
            <w:r>
              <w:t>git restore --staged &lt;file&gt;</w:t>
            </w:r>
          </w:p>
        </w:tc>
        <w:tc>
          <w:tcPr>
            <w:tcW w:type="dxa" w:w="4320"/>
          </w:tcPr>
          <w:p>
            <w:r>
              <w:t>Unstage a file while keeping its working-tree edits.</w:t>
            </w:r>
          </w:p>
        </w:tc>
      </w:tr>
      <w:tr>
        <w:tc>
          <w:tcPr>
            <w:tcW w:type="dxa" w:w="4320"/>
          </w:tcPr>
          <w:p>
            <w:r>
              <w:t>git reset --soft &lt;commit&gt;</w:t>
            </w:r>
          </w:p>
        </w:tc>
        <w:tc>
          <w:tcPr>
            <w:tcW w:type="dxa" w:w="4320"/>
          </w:tcPr>
          <w:p>
            <w:r>
              <w:t>Move HEAD only; keep the index and working tree.</w:t>
            </w:r>
          </w:p>
        </w:tc>
      </w:tr>
      <w:tr>
        <w:tc>
          <w:tcPr>
            <w:tcW w:type="dxa" w:w="4320"/>
          </w:tcPr>
          <w:p>
            <w:r>
              <w:t>git reset --mixed &lt;commit&gt;</w:t>
            </w:r>
          </w:p>
        </w:tc>
        <w:tc>
          <w:tcPr>
            <w:tcW w:type="dxa" w:w="4320"/>
          </w:tcPr>
          <w:p>
            <w:r>
              <w:t>Move HEAD and reset the index; keep the working tree.</w:t>
            </w:r>
          </w:p>
        </w:tc>
      </w:tr>
      <w:tr>
        <w:tc>
          <w:tcPr>
            <w:tcW w:type="dxa" w:w="4320"/>
          </w:tcPr>
          <w:p>
            <w:r>
              <w:t>git reset --hard &lt;commit&gt;</w:t>
            </w:r>
          </w:p>
        </w:tc>
        <w:tc>
          <w:tcPr>
            <w:tcW w:type="dxa" w:w="4320"/>
          </w:tcPr>
          <w:p>
            <w:r>
              <w:t>Move HEAD, index and working tree; discards work.</w:t>
            </w:r>
          </w:p>
        </w:tc>
      </w:tr>
      <w:tr>
        <w:tc>
          <w:tcPr>
            <w:tcW w:type="dxa" w:w="4320"/>
          </w:tcPr>
          <w:p>
            <w:r>
              <w:t>git revert &lt;commit&gt;</w:t>
            </w:r>
          </w:p>
        </w:tc>
        <w:tc>
          <w:tcPr>
            <w:tcW w:type="dxa" w:w="4320"/>
          </w:tcPr>
          <w:p>
            <w:r>
              <w:t>Create a new commit that safely reverses shared history.</w:t>
            </w:r>
          </w:p>
        </w:tc>
      </w:tr>
      <w:tr>
        <w:tc>
          <w:tcPr>
            <w:tcW w:type="dxa" w:w="4320"/>
          </w:tcPr>
          <w:p>
            <w:r>
              <w:t>git reflog</w:t>
            </w:r>
          </w:p>
        </w:tc>
        <w:tc>
          <w:tcPr>
            <w:tcW w:type="dxa" w:w="4320"/>
          </w:tcPr>
          <w:p>
            <w:r>
              <w:t>List where HEAD has been, so lost commits can be recovered.</w:t>
            </w:r>
          </w:p>
        </w:tc>
      </w:tr>
      <w:tr>
        <w:tc>
          <w:tcPr>
            <w:tcW w:type="dxa" w:w="4320"/>
          </w:tcPr>
          <w:p>
            <w:r>
              <w:t>git switch -c rescue &lt;sha-from-reflog&gt;</w:t>
            </w:r>
          </w:p>
        </w:tc>
        <w:tc>
          <w:tcPr>
            <w:tcW w:type="dxa" w:w="4320"/>
          </w:tcPr>
          <w:p>
            <w:r>
              <w:t>Recover a detached or reset commit onto a new branch.</w:t>
            </w:r>
          </w:p>
        </w:tc>
      </w:tr>
    </w:tbl>
    <w:p>
      <w:r>
        <w:br w:type="page"/>
      </w:r>
    </w:p>
    <w:p>
      <w:pPr>
        <w:pStyle w:val="Heading1"/>
      </w:pPr>
      <w:r>
        <w:t>Domain 01 — Understand Git and GitHub Basics (25–30%)</w:t>
      </w:r>
    </w:p>
    <w:p>
      <w:r>
        <w:t>Version control · Git areas and states · commands · accounts · GitHub Flow · Markdown</w:t>
      </w:r>
    </w:p>
    <w:p>
      <w:pPr>
        <w:pStyle w:val="Heading2"/>
      </w:pPr>
      <w:r>
        <w:t>Core Concepts</w:t>
      </w:r>
    </w:p>
    <w:p>
      <w:pPr>
        <w:pStyle w:val="ListBullet"/>
      </w:pPr>
      <w:r>
        <w:rPr>
          <w:b/>
        </w:rPr>
        <w:t xml:space="preserve">Version control — </w:t>
      </w:r>
      <w:r>
        <w:t>History, traceability, rollback and safe parallel work.</w:t>
      </w:r>
    </w:p>
    <w:p>
      <w:pPr>
        <w:pStyle w:val="ListBullet"/>
      </w:pPr>
      <w:r>
        <w:rPr>
          <w:b/>
        </w:rPr>
        <w:t xml:space="preserve">Git vs GitHub — </w:t>
      </w:r>
      <w:r>
        <w:t>Distributed version control locally; collaboration platform in the cloud.</w:t>
      </w:r>
    </w:p>
    <w:p>
      <w:pPr>
        <w:pStyle w:val="ListBullet"/>
      </w:pPr>
      <w:r>
        <w:rPr>
          <w:b/>
        </w:rPr>
        <w:t xml:space="preserve">Core objects — </w:t>
      </w:r>
      <w:r>
        <w:t>Repository, working tree, staging area, commit, branch, HEAD, remote and tag.</w:t>
      </w:r>
    </w:p>
    <w:p>
      <w:pPr>
        <w:pStyle w:val="ListBullet"/>
      </w:pPr>
      <w:r>
        <w:rPr>
          <w:b/>
        </w:rPr>
        <w:t xml:space="preserve">GitHub Flow — </w:t>
      </w:r>
      <w:r>
        <w:t>Branch → commit → pull request → review → merge → deploy.</w:t>
      </w:r>
    </w:p>
    <w:p>
      <w:pPr>
        <w:pStyle w:val="ListBullet"/>
      </w:pPr>
      <w:r>
        <w:rPr>
          <w:b/>
        </w:rPr>
        <w:t xml:space="preserve">Account choices — </w:t>
      </w:r>
      <w:r>
        <w:t>Personal accounts, organisations and enterprises solve different governance needs.</w:t>
      </w:r>
    </w:p>
    <w:p>
      <w:pPr>
        <w:pStyle w:val="ListBullet"/>
      </w:pPr>
      <w:r>
        <w:rPr>
          <w:b/>
        </w:rPr>
        <w:t xml:space="preserve">Command literacy — </w:t>
      </w:r>
      <w:r>
        <w:t>status, diff, add, commit and log turn file changes into deliberate snapshots.</w:t>
      </w:r>
    </w:p>
    <w:p>
      <w:r>
        <w:br w:type="page"/>
      </w:r>
    </w:p>
    <w:p>
      <w:pPr>
        <w:pStyle w:val="Heading2"/>
      </w:pPr>
      <w:r>
        <w:t>Lab 01 — Install Git, Git Bash and GitHub Desktop</w:t>
      </w:r>
    </w:p>
    <w:p>
      <w:r>
        <w:rPr>
          <w:b/>
          <w:color w:val="1F6FEB"/>
        </w:rPr>
        <w:t xml:space="preserve">Objective: </w:t>
      </w:r>
      <w:r>
        <w:t>Prepare and verify a safe local Git toolchain before working with repositories.</w:t>
      </w:r>
    </w:p>
    <w:p>
      <w:r>
        <w:rPr>
          <w:b/>
          <w:color w:val="1F6FEB"/>
        </w:rPr>
        <w:t xml:space="preserve">Scenario: </w:t>
      </w:r>
      <w:r>
        <w:t>Northstar Learning is onboarding a new contributor on Windows or macOS and needs a repeatable setup record.</w:t>
      </w:r>
    </w:p>
    <w:p>
      <w:r>
        <w:rPr>
          <w:b/>
          <w:color w:val="1F6FEB"/>
        </w:rPr>
        <w:t xml:space="preserve">Deliverable: </w:t>
      </w:r>
      <w:r>
        <w:t>A verified Git/Git Bash and GitHub Desktop installation with identity and default-branch configuration</w:t>
      </w:r>
    </w:p>
    <w:p>
      <w:r>
        <w:rPr>
          <w:b/>
          <w:color w:val="1F6FEB"/>
        </w:rPr>
        <w:t xml:space="preserve">Tools: </w:t>
      </w:r>
      <w:r>
        <w:t>https://git-scm.com/install/, https://desktop.github.com/download/, Git Bash or terminal, Excel evidence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1-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1: Lab 01 workflow — Install Git and open Git Bash → Configure identity and main → Install and sign in to Desktop → Verify tools and record evidence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labs/lab-01-*/Lab-01-Evidence-Starter.xlsx.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Open https://git-scm.com/install/, select the operating system and download the current installer or follow the platform installation method.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On Windows, complete the Git for Windows installation and confirm that Git Bash is available from the Start menu; on macOS or Linux, open the installed terminal environment.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Open Git Bash or a terminal and run git --version; record the exact version and terminal name in Excel.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Open https://desktop.github.com/download/, choose the correct Windows or macOS installer and install GitHub Desktop.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Launch GitHub Desktop, sign in to the training GitHub account and confirm the configured Git executable and preferred editor.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Configure user.name, a verified or GitHub no-reply user.email, and init.defaultBranch main from Git Bash or the terminal.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Run git config --list --show-origin and confirm which file supplies the identity and default-branch values.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Create or sign in to a personal GitHub account and enable 2FA, or record the trainer demonstration where policy prevents account changes.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Capture the Git version, Git Bash/terminal verification, GitHub Desktop sign-in and configuration evidence in Excel without recording credentials.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Git version is recorded</w:t>
      </w:r>
    </w:p>
    <w:p>
      <w:pPr>
        <w:pStyle w:val="ListBullet"/>
      </w:pPr>
      <w:r>
        <w:t>Git Bash or terminal works</w:t>
      </w:r>
    </w:p>
    <w:p>
      <w:pPr>
        <w:pStyle w:val="ListBullet"/>
      </w:pPr>
      <w:r>
        <w:t>GitHub Desktop is signed in</w:t>
      </w:r>
    </w:p>
    <w:p>
      <w:pPr>
        <w:pStyle w:val="ListBullet"/>
      </w:pPr>
      <w:r>
        <w:t>Identity and default branch are verified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2"/>
      </w:pPr>
      <w:r>
        <w:t>Lab 02 — Create and Clone a Training Repository</w:t>
      </w:r>
    </w:p>
    <w:p>
      <w:r>
        <w:rPr>
          <w:b/>
          <w:color w:val="1F6FEB"/>
        </w:rPr>
        <w:t xml:space="preserve">Objective: </w:t>
      </w:r>
      <w:r>
        <w:t>Create a remote repository and understand how clone establishes a local copy and origin remote.</w:t>
      </w:r>
    </w:p>
    <w:p>
      <w:r>
        <w:rPr>
          <w:b/>
          <w:color w:val="1F6FEB"/>
        </w:rPr>
        <w:t xml:space="preserve">Scenario: </w:t>
      </w:r>
      <w:r>
        <w:t>The onboarding team needs a safe repository that every later lab can reuse.</w:t>
      </w:r>
    </w:p>
    <w:p>
      <w:r>
        <w:rPr>
          <w:b/>
          <w:color w:val="1F6FEB"/>
        </w:rPr>
        <w:t xml:space="preserve">Deliverable: </w:t>
      </w:r>
      <w:r>
        <w:t>A public northstar-git-lab repository cloned locally with a verified origin remote</w:t>
      </w:r>
    </w:p>
    <w:p>
      <w:r>
        <w:rPr>
          <w:b/>
          <w:color w:val="1F6FEB"/>
        </w:rPr>
        <w:t xml:space="preserve">Tools: </w:t>
      </w:r>
      <w:r>
        <w:t>GitHub.com, Git Bash or terminal, GitHub Desktop, Markdown, Excel evidence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2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2: Lab 02 workflow — Create the remote repository → Clone with git clone → Inspect origin and status → Edit and compare CLI with Desktop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labs/lab-02-*/Lab-02-Evidence-Starter.xlsx.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Create a public repository named northstar-git-lab with README.md and an appropriate .gitignore template.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Copy the HTTPS clone URL and identify the owner, repository name and protocol in the URL.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In Git Bash or a terminal, choose a training folder and run git clone &lt;repository-url&gt;.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Enter the cloned folder and run git status -sb to confirm the current branch and clean working tree.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Run git remote -v and explain why origin normally has both fetch and push URLs.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Open the same local repository in GitHub Desktop and locate the Current branch, History and Fetch origin controls.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Edit README.md with a project purpose, prerequisites and task list; save without committing.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Compare the changed-file view in GitHub Desktop with git status and git diff in Git Bash.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Record the remote URL, local folder, current branch and observed file state in Excel.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Remote repository exists</w:t>
      </w:r>
    </w:p>
    <w:p>
      <w:pPr>
        <w:pStyle w:val="ListBullet"/>
      </w:pPr>
      <w:r>
        <w:t>Local clone has origin</w:t>
      </w:r>
    </w:p>
    <w:p>
      <w:pPr>
        <w:pStyle w:val="ListBullet"/>
      </w:pPr>
      <w:r>
        <w:t>CLI and Desktop show the same change</w:t>
      </w:r>
    </w:p>
    <w:p>
      <w:pPr>
        <w:pStyle w:val="ListBullet"/>
      </w:pPr>
      <w:r>
        <w:t>Workbook records paths and states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1"/>
      </w:pPr>
      <w:r>
        <w:t>Domain 02 — Work with GitHub Repositories (10–15%)</w:t>
      </w:r>
    </w:p>
    <w:p>
      <w:r>
        <w:t>Repository structure · templates · files · branches · insights</w:t>
      </w:r>
    </w:p>
    <w:p>
      <w:pPr>
        <w:pStyle w:val="Heading2"/>
      </w:pPr>
      <w:r>
        <w:t>Core Concepts</w:t>
      </w:r>
    </w:p>
    <w:p>
      <w:pPr>
        <w:pStyle w:val="ListBullet"/>
      </w:pPr>
      <w:r>
        <w:rPr>
          <w:b/>
        </w:rPr>
        <w:t xml:space="preserve">Repository health — </w:t>
      </w:r>
      <w:r>
        <w:t>README, LICENSE, CONTRIBUTING, CODEOWNERS and SECURITY establish trust.</w:t>
      </w:r>
    </w:p>
    <w:p>
      <w:pPr>
        <w:pStyle w:val="ListBullet"/>
      </w:pPr>
      <w:r>
        <w:rPr>
          <w:b/>
        </w:rPr>
        <w:t xml:space="preserve">Create and organise — </w:t>
      </w:r>
      <w:r>
        <w:t>Templates, branches and clear names make repositories repeatable.</w:t>
      </w:r>
    </w:p>
    <w:p>
      <w:pPr>
        <w:pStyle w:val="ListBullet"/>
      </w:pPr>
      <w:r>
        <w:rPr>
          <w:b/>
        </w:rPr>
        <w:t xml:space="preserve">Manage files — </w:t>
      </w:r>
      <w:r>
        <w:t>init, clone, status, diff, add, commit, log, branch, merge, fetch, pull and push.</w:t>
      </w:r>
    </w:p>
    <w:p>
      <w:pPr>
        <w:pStyle w:val="ListBullet"/>
      </w:pPr>
      <w:r>
        <w:rPr>
          <w:b/>
        </w:rPr>
        <w:t xml:space="preserve">Visibility — </w:t>
      </w:r>
      <w:r>
        <w:t>Insights, traffic, contributors, stars and dependency views reveal health.</w:t>
      </w:r>
    </w:p>
    <w:p>
      <w:pPr>
        <w:pStyle w:val="ListBullet"/>
      </w:pPr>
      <w:r>
        <w:rPr>
          <w:b/>
        </w:rPr>
        <w:t xml:space="preserve">Maintenance — </w:t>
      </w:r>
      <w:r>
        <w:t>Archive, transfer, protect and document repositories deliberately.</w:t>
      </w:r>
    </w:p>
    <w:p>
      <w:pPr>
        <w:pStyle w:val="ListBullet"/>
      </w:pPr>
      <w:r>
        <w:rPr>
          <w:b/>
        </w:rPr>
        <w:t xml:space="preserve">Feature previews — </w:t>
      </w:r>
      <w:r>
        <w:t>Test emerging capabilities without confusing preview with GA.</w:t>
      </w:r>
    </w:p>
    <w:p>
      <w:r>
        <w:br w:type="page"/>
      </w:r>
    </w:p>
    <w:p>
      <w:pPr>
        <w:pStyle w:val="Heading2"/>
      </w:pPr>
      <w:r>
        <w:t>Lab 03 — Practice Status, Diff, Add, Commit and Log</w:t>
      </w:r>
    </w:p>
    <w:p>
      <w:r>
        <w:rPr>
          <w:b/>
          <w:color w:val="1F6FEB"/>
        </w:rPr>
        <w:t xml:space="preserve">Objective: </w:t>
      </w:r>
      <w:r>
        <w:t>Move changes deliberately from working tree to staging area to local history and the remote.</w:t>
      </w:r>
    </w:p>
    <w:p>
      <w:r>
        <w:rPr>
          <w:b/>
          <w:color w:val="1F6FEB"/>
        </w:rPr>
        <w:t xml:space="preserve">Scenario: </w:t>
      </w:r>
      <w:r>
        <w:t>The repository needs small, reviewable commits rather than one uncontrolled upload.</w:t>
      </w:r>
    </w:p>
    <w:p>
      <w:r>
        <w:rPr>
          <w:b/>
          <w:color w:val="1F6FEB"/>
        </w:rPr>
        <w:t xml:space="preserve">Deliverable: </w:t>
      </w:r>
      <w:r>
        <w:t>A three-commit repository history with selective staging, clear messages and command evidence</w:t>
      </w:r>
    </w:p>
    <w:p>
      <w:r>
        <w:rPr>
          <w:b/>
          <w:color w:val="1F6FEB"/>
        </w:rPr>
        <w:t xml:space="preserve">Tools: </w:t>
      </w:r>
      <w:r>
        <w:t>Git Bash or terminal, GitHub Desktop, text editor, GitHub.com, Excel command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3: Lab 03 workflow — Inspect status and diff → Stage files or selected hunks → Commit focused snapshots → Push and verify history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labs/lab-03-*/Lab-03-Evidence-Starter.xlsx.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Run git status and classify each file as untracked, modified, staged or unchanged.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Make two different changes to README.md and create notes.txt so there are multiple changes to inspect.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Run git diff and explain the plus/minus lines, file headers and unstaged scope.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Stage only README.md with git add README.md, then run git status again and compare staged versus untracked content.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Run git diff --staged and verify exactly what the next commit will contain.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Create a focused commit with git commit -m followed by an outcome-based message.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Run git cat-file -p HEAD and identify the tree, parent, author and committer lines of the commit object you just created.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Correct the message of that unshared commit with git commit --amend, then compare the old and new commit IDs and explain why amending after pushing is unsafe.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Stage notes.txt and use git add -p on a later README change to practise selective hunk staging.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10. Start a third unrelated edit, run git stash push -m "wip", confirm with git status that the tree is clean, then inspect git stash list.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14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11. Run git stash pop, verify the parked edit returns to the working tree and record when stashing is preferable to an unfinished commit.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12. Create two more focused commits, then inspect them with git log --oneline --graph --decorate and git show HEAD.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13. Push the commits and verify the same commit IDs and messages on GitHub and in GitHub Desktop History.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14. Complete the Excel command log with actual commands, outputs, resulting states and commit URLs.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Three focused commits exist</w:t>
      </w:r>
    </w:p>
    <w:p>
      <w:pPr>
        <w:pStyle w:val="ListBullet"/>
      </w:pPr>
      <w:r>
        <w:t>Staged content was reviewed</w:t>
      </w:r>
    </w:p>
    <w:p>
      <w:pPr>
        <w:pStyle w:val="ListBullet"/>
      </w:pPr>
      <w:r>
        <w:t>Amend and stash effects are evidenced</w:t>
      </w:r>
    </w:p>
    <w:p>
      <w:pPr>
        <w:pStyle w:val="ListBullet"/>
      </w:pPr>
      <w:r>
        <w:t>History matches locally and remotely</w:t>
      </w:r>
    </w:p>
    <w:p>
      <w:pPr>
        <w:pStyle w:val="ListBullet"/>
      </w:pPr>
      <w:r>
        <w:t>Command log records actual outputs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2"/>
      </w:pPr>
      <w:r>
        <w:t>Lab 04 — Create Branches and Merge Changes</w:t>
      </w:r>
    </w:p>
    <w:p>
      <w:r>
        <w:rPr>
          <w:b/>
          <w:color w:val="1F6FEB"/>
        </w:rPr>
        <w:t xml:space="preserve">Objective: </w:t>
      </w:r>
      <w:r>
        <w:t>Use branch pointers to isolate work and merge a completed change into main.</w:t>
      </w:r>
    </w:p>
    <w:p>
      <w:r>
        <w:rPr>
          <w:b/>
          <w:color w:val="1F6FEB"/>
        </w:rPr>
        <w:t xml:space="preserve">Scenario: </w:t>
      </w:r>
      <w:r>
        <w:t>A navigation improvement must be developed without destabilising the main branch.</w:t>
      </w:r>
    </w:p>
    <w:p>
      <w:r>
        <w:rPr>
          <w:b/>
          <w:color w:val="1F6FEB"/>
        </w:rPr>
        <w:t xml:space="preserve">Deliverable: </w:t>
      </w:r>
      <w:r>
        <w:t>A feature branch, separate commit history, local merge, annotated release tag and readable commit graph</w:t>
      </w:r>
    </w:p>
    <w:p>
      <w:r>
        <w:rPr>
          <w:b/>
          <w:color w:val="1F6FEB"/>
        </w:rPr>
        <w:t xml:space="preserve">Tools: </w:t>
      </w:r>
      <w:r>
        <w:t>Git Bash or terminal, GitHub Desktop branch visualisation, GitHub Releases, Excel evidence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4: Lab 04 workflow — Create and switch feature branch → Make two feature commits → Switch to main and merge → Tag the release and inspect the graph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labs/lab-04-*/Lab-04-Evidence-Starter.xlsx.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Run git branch and identify the current branch marker and the relationship between HEAD and the branch name.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Create and switch to feature/navigation with git switch -c feature/navigation.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Add a Navigation section to README.md, inspect the diff, stage it and commit it on the feature branch.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Create a second feature commit so the branch has a visible line of development.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Run git log --oneline --graph --all --decorate and interpret the HEAD, main and feature pointers.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Switch to main and verify that the feature content is not yet present.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Merge feature/navigation into main and classify the result as fast-forward or a merge commit from the output and graph.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Read the merge output and write down what git rebase main would have produced instead, and why rebasing a branch that teammates have already pulled would rewrite shared history.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Create an annotated release tag with git tag -a v1.0.0 -m "Release 1.0.0", then run git show v1.0.0 and identify the tagger, date and message that a lightweight tag would not carry.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10. Delete the merged local feature branch with git branch -d feature/navigation.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14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11. Push main and the tag with git push origin --tags, then open the tag on GitHub and draft a release from it.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12. Compare the graph in GitHub Desktop History and record branch, merge, rebase-decision and tag evidence in Excel.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Feature work is isolated</w:t>
      </w:r>
    </w:p>
    <w:p>
      <w:pPr>
        <w:pStyle w:val="ListBullet"/>
      </w:pPr>
      <w:r>
        <w:t>Merge result is explained</w:t>
      </w:r>
    </w:p>
    <w:p>
      <w:pPr>
        <w:pStyle w:val="ListBullet"/>
      </w:pPr>
      <w:r>
        <w:t>Rebase safety rule is recorded</w:t>
      </w:r>
    </w:p>
    <w:p>
      <w:pPr>
        <w:pStyle w:val="ListBullet"/>
      </w:pPr>
      <w:r>
        <w:t>Annotated tag exists locally and on GitHub</w:t>
      </w:r>
    </w:p>
    <w:p>
      <w:pPr>
        <w:pStyle w:val="ListBullet"/>
      </w:pPr>
      <w:r>
        <w:t>Merged branch is safely deleted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2"/>
      </w:pPr>
      <w:r>
        <w:t>Lab 05 — Synchronise with Fetch, Pull and Push</w:t>
      </w:r>
    </w:p>
    <w:p>
      <w:r>
        <w:rPr>
          <w:b/>
          <w:color w:val="1F6FEB"/>
        </w:rPr>
        <w:t xml:space="preserve">Objective: </w:t>
      </w:r>
      <w:r>
        <w:t>Distinguish remote-tracking updates from working-branch integration and outbound publication.</w:t>
      </w:r>
    </w:p>
    <w:p>
      <w:r>
        <w:rPr>
          <w:b/>
          <w:color w:val="1F6FEB"/>
        </w:rPr>
        <w:t xml:space="preserve">Scenario: </w:t>
      </w:r>
      <w:r>
        <w:t>A teammate changed the remote README while the learner was working locally.</w:t>
      </w:r>
    </w:p>
    <w:p>
      <w:r>
        <w:rPr>
          <w:b/>
          <w:color w:val="1F6FEB"/>
        </w:rPr>
        <w:t xml:space="preserve">Deliverable: </w:t>
      </w:r>
      <w:r>
        <w:t>A synchronised local and remote repository with tracking-branch evidence</w:t>
      </w:r>
    </w:p>
    <w:p>
      <w:r>
        <w:rPr>
          <w:b/>
          <w:color w:val="1F6FEB"/>
        </w:rPr>
        <w:t xml:space="preserve">Tools: </w:t>
      </w:r>
      <w:r>
        <w:t>Git Bash or terminal, GitHub.com, GitHub Desktop Fetch/Pull/Push controls, Excel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5: Lab 05 workflow — Simulate a remote commit → Fetch and inspect origin/main → Pull with fast-forward only → Push a branch and verify tracking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labs/lab-05-*/Lab-05-Evidence-Starter.xlsx.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Run git remote -v and git branch -vv; identify origin, the current branch and its upstream tracking branch.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Edit README.md directly on GitHub to simulate a teammate commit and record its remote commit ID.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Run git fetch origin and explain why the working files do not change even though origin/main advances.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Use git log HEAD..origin/main --oneline and git diff HEAD..origin/main to inspect the incoming commit before integration.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Run git pull --ff-only origin main and confirm the working branch advances without an unexpected merge commit.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Create a new local branch, make and commit one change, then push it with git push -u origin &lt;branch-name&gt;.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Run git branch -vv again and explain the new upstream relationship and ahead/behind indicators.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Use GitHub Desktop to Fetch origin, inspect History and compare the GUI state with git status -sb.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Record fetch, pull and push effects separately in the Excel command/decision log.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Fetch is distinguished from pull</w:t>
      </w:r>
    </w:p>
    <w:p>
      <w:pPr>
        <w:pStyle w:val="ListBullet"/>
      </w:pPr>
      <w:r>
        <w:t>Incoming commit is inspected</w:t>
      </w:r>
    </w:p>
    <w:p>
      <w:pPr>
        <w:pStyle w:val="ListBullet"/>
      </w:pPr>
      <w:r>
        <w:t>Upstream tracking is verified</w:t>
      </w:r>
    </w:p>
    <w:p>
      <w:pPr>
        <w:pStyle w:val="ListBullet"/>
      </w:pPr>
      <w:r>
        <w:t>Local and remote histories match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2"/>
      </w:pPr>
      <w:r>
        <w:t>Lab 06 — Resolve a Merge Conflict and Recover Safely</w:t>
      </w:r>
    </w:p>
    <w:p>
      <w:r>
        <w:rPr>
          <w:b/>
          <w:color w:val="1F6FEB"/>
        </w:rPr>
        <w:t xml:space="preserve">Objective: </w:t>
      </w:r>
      <w:r>
        <w:t>Diagnose conflict markers, complete a merge and choose a safe recovery command for common mistakes.</w:t>
      </w:r>
    </w:p>
    <w:p>
      <w:r>
        <w:rPr>
          <w:b/>
          <w:color w:val="1F6FEB"/>
        </w:rPr>
        <w:t xml:space="preserve">Scenario: </w:t>
      </w:r>
      <w:r>
        <w:t>Two contributors changed the same README sentence and Git cannot decide which version to keep.</w:t>
      </w:r>
    </w:p>
    <w:p>
      <w:r>
        <w:rPr>
          <w:b/>
          <w:color w:val="1F6FEB"/>
        </w:rPr>
        <w:t xml:space="preserve">Deliverable: </w:t>
      </w:r>
      <w:r>
        <w:t>A resolved merge conflict plus a tested restore, unstage, reset, revert and reflog recovery decision record</w:t>
      </w:r>
    </w:p>
    <w:p>
      <w:r>
        <w:rPr>
          <w:b/>
          <w:color w:val="1F6FEB"/>
        </w:rPr>
        <w:t xml:space="preserve">Tools: </w:t>
      </w:r>
      <w:r>
        <w:t>Git Bash or terminal, GitHub.com, GitHub Desktop conflict helper, text editor, Excel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6: Lab 06 workflow — Create overlapping local and remote edits → Pull to trigger the conflict → Resolve, add and commit → Practise reset, revert and reflog recovery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labs/lab-06-*/Lab-06-Evidence-Starter.xlsx.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Change one selected README sentence locally but do not push it yet.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Change the same sentence differently on GitHub and commit the remote edit.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Commit the local version, then run git pull and observe the conflict message without using a destructive reset.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Run git status and identify the unmerged path and the merge currently in progress.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Open README.md, locate the conflict markers and explain the current, separator and incoming sections.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Resolve the sentence deliberately, remove all markers, stage README.md and complete the merge commit.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Push the resolved history and verify both original commits plus the resolution in the graph.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Create a harmless unstaged edit and practise git restore; stage another harmless edit and practise git restore --staged.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On a throwaway branch, make one local commit and undo it with git reset --soft HEAD~1; run git status and record that the change is still staged.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10. Recommit it, then run git reset --hard HEAD~1 on that same throwaway branch and record that both the commit and the working-tree change are gone.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14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11. Run git reflog, locate the SHA of the commit you just discarded, and recover it with git switch -c rescue &lt;sha&gt;; confirm the content is back.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12. Create and push a harmless commit on main, then reverse it safely with git revert &lt;commit&gt; and push the revert.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13. Record the conflict cause, resolution decision and a comparison of restore, restore --staged, reset --soft, reset --hard, revert and reflog by the state each one changes and whether the history was shared.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Conflict markers are removed</w:t>
      </w:r>
    </w:p>
    <w:p>
      <w:pPr>
        <w:pStyle w:val="ListBullet"/>
      </w:pPr>
      <w:r>
        <w:t>Merge completes without lost history</w:t>
      </w:r>
    </w:p>
    <w:p>
      <w:pPr>
        <w:pStyle w:val="ListBullet"/>
      </w:pPr>
      <w:r>
        <w:t>Reset variants are distinguished by effect</w:t>
      </w:r>
    </w:p>
    <w:p>
      <w:pPr>
        <w:pStyle w:val="ListBullet"/>
      </w:pPr>
      <w:r>
        <w:t>A discarded commit is recovered via reflog</w:t>
      </w:r>
    </w:p>
    <w:p>
      <w:pPr>
        <w:pStyle w:val="ListBullet"/>
      </w:pPr>
      <w:r>
        <w:t>Resolution and revert are evidenced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1"/>
      </w:pPr>
      <w:r>
        <w:t>Domain 03 — Collaborate Using GitHub (10–15%)</w:t>
      </w:r>
    </w:p>
    <w:p>
      <w:r>
        <w:t>Issues · pull requests · discussions · notifications · Pages</w:t>
      </w:r>
    </w:p>
    <w:p>
      <w:pPr>
        <w:pStyle w:val="Heading2"/>
      </w:pPr>
      <w:r>
        <w:t>Core Concepts</w:t>
      </w:r>
    </w:p>
    <w:p>
      <w:pPr>
        <w:pStyle w:val="ListBullet"/>
      </w:pPr>
      <w:r>
        <w:rPr>
          <w:b/>
        </w:rPr>
        <w:t xml:space="preserve">Choose the right object — </w:t>
      </w:r>
      <w:r>
        <w:t>Issue for tracked work, discussion for conversation, PR for proposed change.</w:t>
      </w:r>
    </w:p>
    <w:p>
      <w:pPr>
        <w:pStyle w:val="ListBullet"/>
      </w:pPr>
      <w:r>
        <w:rPr>
          <w:b/>
        </w:rPr>
        <w:t xml:space="preserve">Traceability — </w:t>
      </w:r>
      <w:r>
        <w:t>Closing keywords link PRs to issues and preserve decision context.</w:t>
      </w:r>
    </w:p>
    <w:p>
      <w:pPr>
        <w:pStyle w:val="ListBullet"/>
      </w:pPr>
      <w:r>
        <w:rPr>
          <w:b/>
        </w:rPr>
        <w:t xml:space="preserve">Review — </w:t>
      </w:r>
      <w:r>
        <w:t>Comments, suggestions, approvals and required reviewers protect quality.</w:t>
      </w:r>
    </w:p>
    <w:p>
      <w:pPr>
        <w:pStyle w:val="ListBullet"/>
      </w:pPr>
      <w:r>
        <w:rPr>
          <w:b/>
        </w:rPr>
        <w:t xml:space="preserve">Triage — </w:t>
      </w:r>
      <w:r>
        <w:t>Labels, assignments, filters, templates and notifications keep work actionable.</w:t>
      </w:r>
    </w:p>
    <w:p>
      <w:pPr>
        <w:pStyle w:val="ListBullet"/>
      </w:pPr>
      <w:r>
        <w:rPr>
          <w:b/>
        </w:rPr>
        <w:t xml:space="preserve">Share knowledge — </w:t>
      </w:r>
      <w:r>
        <w:t>Gists, Wikis and Pages publish snippets, documentation and sites.</w:t>
      </w:r>
    </w:p>
    <w:p>
      <w:pPr>
        <w:pStyle w:val="ListBullet"/>
      </w:pPr>
      <w:r>
        <w:rPr>
          <w:b/>
        </w:rPr>
        <w:t xml:space="preserve">Fork workflow — </w:t>
      </w:r>
      <w:r>
        <w:t>Fork, branch, change and upstream PR enable external contribution.</w:t>
      </w:r>
    </w:p>
    <w:p>
      <w:r>
        <w:br w:type="page"/>
      </w:r>
    </w:p>
    <w:p>
      <w:pPr>
        <w:pStyle w:val="Heading2"/>
      </w:pPr>
      <w:r>
        <w:t>Lab 07 — Open a Pull Request and Complete Code Review</w:t>
      </w:r>
    </w:p>
    <w:p>
      <w:r>
        <w:rPr>
          <w:b/>
          <w:color w:val="1F6FEB"/>
        </w:rPr>
        <w:t xml:space="preserve">Objective: </w:t>
      </w:r>
      <w:r>
        <w:t>Connect command-line branch work to a traceable pull request, review and merge.</w:t>
      </w:r>
    </w:p>
    <w:p>
      <w:r>
        <w:rPr>
          <w:b/>
          <w:color w:val="1F6FEB"/>
        </w:rPr>
        <w:t xml:space="preserve">Scenario: </w:t>
      </w:r>
      <w:r>
        <w:t>A learner onboarding checklist requires peer review and issue traceability before release.</w:t>
      </w:r>
    </w:p>
    <w:p>
      <w:r>
        <w:rPr>
          <w:b/>
          <w:color w:val="1F6FEB"/>
        </w:rPr>
        <w:t xml:space="preserve">Deliverable: </w:t>
      </w:r>
      <w:r>
        <w:t>A linked issue, pushed branch, reviewed pull request, controlled merge and local clean-up</w:t>
      </w:r>
    </w:p>
    <w:p>
      <w:r>
        <w:rPr>
          <w:b/>
          <w:color w:val="1F6FEB"/>
        </w:rPr>
        <w:t xml:space="preserve">Tools: </w:t>
      </w:r>
      <w:r>
        <w:t>Git Bash, GitHub pull requests, GitHub Desktop, Excel evidence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7: Lab 07 workflow — Create issue and feature branch → Commit and push with upstream → Open linked PR and complete review → Merge, pull main and clean up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labs/lab-07-*/Lab-07-Evidence-Starter.xlsx.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Create an issue describing the onboarding-checklist improvement and its acceptance criteria.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Create feat/onboarding-checklist, make a focused change and commit it after reviewing git diff --staged.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Push the branch with -u and verify the upstream tracking relationship.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Open a pull request whose body uses Closes #&lt;issue-number&gt; and explains verification evidence.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Inspect the Commits, Checks and Files changed views; request a review and leave one constructive comment.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Apply the feedback in a new local commit and push it; verify the existing pull request updates automatically.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Merge only after review/check expectations pass, then delete the remote branch.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Switch to main locally, pull with --ff-only, verify the linked issue closed and delete the local branch.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Capture issue, PR, review, check, merge and clean-up evidence in Excel.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PR links to issue</w:t>
      </w:r>
    </w:p>
    <w:p>
      <w:pPr>
        <w:pStyle w:val="ListBullet"/>
      </w:pPr>
      <w:r>
        <w:t>Review changes the branch</w:t>
      </w:r>
    </w:p>
    <w:p>
      <w:pPr>
        <w:pStyle w:val="ListBullet"/>
      </w:pPr>
      <w:r>
        <w:t>Main is refreshed locally</w:t>
      </w:r>
    </w:p>
    <w:p>
      <w:pPr>
        <w:pStyle w:val="ListBullet"/>
      </w:pPr>
      <w:r>
        <w:t>Both branch copies are cleaned up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2"/>
      </w:pPr>
      <w:r>
        <w:t>Lab 08 — Coordinate Work with Issues, Discussions and Pages</w:t>
      </w:r>
    </w:p>
    <w:p>
      <w:r>
        <w:rPr>
          <w:b/>
          <w:color w:val="1F6FEB"/>
        </w:rPr>
        <w:t xml:space="preserve">Objective: </w:t>
      </w:r>
      <w:r>
        <w:t>Choose and configure the right collaboration object for work, knowledge and publishing.</w:t>
      </w:r>
    </w:p>
    <w:p>
      <w:r>
        <w:rPr>
          <w:b/>
          <w:color w:val="1F6FEB"/>
        </w:rPr>
        <w:t xml:space="preserve">Scenario: </w:t>
      </w:r>
      <w:r>
        <w:t>Northstar needs structured bug intake, a Q&amp;A area and a lightweight project site.</w:t>
      </w:r>
    </w:p>
    <w:p>
      <w:r>
        <w:rPr>
          <w:b/>
          <w:color w:val="1F6FEB"/>
        </w:rPr>
        <w:t xml:space="preserve">Deliverable: </w:t>
      </w:r>
      <w:r>
        <w:t>Issue form, triaged and cross-linked issue, Q&amp;A discussion, notification plan and GitHub Pages site</w:t>
      </w:r>
    </w:p>
    <w:p>
      <w:r>
        <w:rPr>
          <w:b/>
          <w:color w:val="1F6FEB"/>
        </w:rPr>
        <w:t xml:space="preserve">Tools: </w:t>
      </w:r>
      <w:r>
        <w:t>Issues, Discussions, GitHub-Flavored Markdown, notifications, Gists, Wikis, GitHub Pages, Excel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8-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8: Lab 08 workflow — Create labels and templates → Open issue and discussion with rich Markdown → Cross-link, mention and enable Pages → Tune notifications and record evidence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labs/lab-08-*/Lab-08-Evidence-Starter.xlsx.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Create labels for bug, documentation, priority-high and good-first-issue.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Create an issue template or issue form for reproducible bugs.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Open a sample issue whose body uses GitHub-Flavored Markdown deliberately: a heading, bold and italic emphasis, a bulleted and a numbered list, a table, a block quote, a link and an image.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Add a fenced code block with a language identifier and confirm the syntax highlighting; add an inline `code` span and a - [ ] task list, then tick one item and observe the progress indicator.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Use a slash command such as /table or /code in a comment field and record what it inserted.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Assign the issue, label it and add it to a milestone.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In a comment, cross-link a second issue with #&lt;number&gt;, reference a commit by pasting its seven-character SHA, and confirm both render as autolinked references.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@mention yourself and, if the repository is in an organisation, a team, and explain how mention notifications differ from watching the repository.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Enable Discussions and open a Q&amp;A discussion with a clear title, a category and an accepted-answer plan.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10. Configure repository watch settings and compare All activity, Participating and @mentions, Custom and Ignore subscriptions.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14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11. Create a saved reply for a common triage response and use it once.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12. Use global search and then a context search inside the repository with a qualifier such as is:issue label:bug, and record how the results differ.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13. Create a public or secret gist and compare it with a repository Wiki page.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14. Create docs/index.md on a branch, commit it and publish GitHub Pages from the selected branch/folder.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15. Verify the published Pages URL and record visibility implications.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16. Record URLs, screenshots, the rendered Markdown and the object-selection rationale in Excel.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20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Issue is triaged</w:t>
      </w:r>
    </w:p>
    <w:p>
      <w:pPr>
        <w:pStyle w:val="ListBullet"/>
      </w:pPr>
      <w:r>
        <w:t>Markdown features render as intended</w:t>
      </w:r>
    </w:p>
    <w:p>
      <w:pPr>
        <w:pStyle w:val="ListBullet"/>
      </w:pPr>
      <w:r>
        <w:t>Cross-links and @mentions resolve</w:t>
      </w:r>
    </w:p>
    <w:p>
      <w:pPr>
        <w:pStyle w:val="ListBullet"/>
      </w:pPr>
      <w:r>
        <w:t>Notification choice is justified</w:t>
      </w:r>
    </w:p>
    <w:p>
      <w:pPr>
        <w:pStyle w:val="ListBullet"/>
      </w:pPr>
      <w:r>
        <w:t>Pages URL resolves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1"/>
      </w:pPr>
      <w:r>
        <w:t>Domain 04 — Apply Modern Development Practices (10–15%)</w:t>
      </w:r>
    </w:p>
    <w:p>
      <w:r>
        <w:t>Actions · Copilot · Codespaces · dev containers · github.dev</w:t>
      </w:r>
    </w:p>
    <w:p>
      <w:pPr>
        <w:pStyle w:val="Heading2"/>
      </w:pPr>
      <w:r>
        <w:t>Core Concepts</w:t>
      </w:r>
    </w:p>
    <w:p>
      <w:pPr>
        <w:pStyle w:val="ListBullet"/>
      </w:pPr>
      <w:r>
        <w:rPr>
          <w:b/>
        </w:rPr>
        <w:t xml:space="preserve">GitHub Actions — </w:t>
      </w:r>
      <w:r>
        <w:t>Events trigger workflows made of jobs, steps, actions and runners.</w:t>
      </w:r>
    </w:p>
    <w:p>
      <w:pPr>
        <w:pStyle w:val="ListBullet"/>
      </w:pPr>
      <w:r>
        <w:rPr>
          <w:b/>
        </w:rPr>
        <w:t xml:space="preserve">Continuous feedback — </w:t>
      </w:r>
      <w:r>
        <w:t>Automated checks shorten the gap between change and evidence.</w:t>
      </w:r>
    </w:p>
    <w:p>
      <w:pPr>
        <w:pStyle w:val="ListBullet"/>
      </w:pPr>
      <w:r>
        <w:rPr>
          <w:b/>
        </w:rPr>
        <w:t xml:space="preserve">GitHub Copilot — </w:t>
      </w:r>
      <w:r>
        <w:t>AI-assisted suggestions, chat, agents and multi-model support accelerate work.</w:t>
      </w:r>
    </w:p>
    <w:p>
      <w:pPr>
        <w:pStyle w:val="ListBullet"/>
      </w:pPr>
      <w:r>
        <w:rPr>
          <w:b/>
        </w:rPr>
        <w:t xml:space="preserve">Plan differences — </w:t>
      </w:r>
      <w:r>
        <w:t>Individual, Business and Enterprise plans add progressively stronger governance.</w:t>
      </w:r>
    </w:p>
    <w:p>
      <w:pPr>
        <w:pStyle w:val="ListBullet"/>
      </w:pPr>
      <w:r>
        <w:rPr>
          <w:b/>
        </w:rPr>
        <w:t xml:space="preserve">Codespaces — </w:t>
      </w:r>
      <w:r>
        <w:t>Cloud development environments standardise compute and dependencies.</w:t>
      </w:r>
    </w:p>
    <w:p>
      <w:pPr>
        <w:pStyle w:val="ListBullet"/>
      </w:pPr>
      <w:r>
        <w:rPr>
          <w:b/>
        </w:rPr>
        <w:t xml:space="preserve">github.dev — </w:t>
      </w:r>
      <w:r>
        <w:t>A lightweight browser editor; Codespaces provides a full runtime and terminal.</w:t>
      </w:r>
    </w:p>
    <w:p>
      <w:r>
        <w:br w:type="page"/>
      </w:r>
    </w:p>
    <w:p>
      <w:pPr>
        <w:pStyle w:val="Heading2"/>
      </w:pPr>
      <w:r>
        <w:t>Lab 09 — Build and Diagnose a GitHub Actions Check</w:t>
      </w:r>
    </w:p>
    <w:p>
      <w:r>
        <w:rPr>
          <w:b/>
          <w:color w:val="1F6FEB"/>
        </w:rPr>
        <w:t xml:space="preserve">Objective: </w:t>
      </w:r>
      <w:r>
        <w:t>Automate a repeatable pull-request validation and use run evidence to diagnose failure.</w:t>
      </w:r>
    </w:p>
    <w:p>
      <w:r>
        <w:rPr>
          <w:b/>
          <w:color w:val="1F6FEB"/>
        </w:rPr>
        <w:t xml:space="preserve">Scenario: </w:t>
      </w:r>
      <w:r>
        <w:t>Every documentation pull request must prove that README.md and SECURITY.md exist.</w:t>
      </w:r>
    </w:p>
    <w:p>
      <w:r>
        <w:rPr>
          <w:b/>
          <w:color w:val="1F6FEB"/>
        </w:rPr>
        <w:t xml:space="preserve">Deliverable: </w:t>
      </w:r>
      <w:r>
        <w:t>A pull-request Actions workflow with successful and failed run evidence</w:t>
      </w:r>
    </w:p>
    <w:p>
      <w:r>
        <w:rPr>
          <w:b/>
          <w:color w:val="1F6FEB"/>
        </w:rPr>
        <w:t xml:space="preserve">Tools: </w:t>
      </w:r>
      <w:r>
        <w:t>GitHub Actions, YAML, Git Bash, workflow logs, Excel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9-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9: Lab 09 workflow — Create the validation workflow → Push branch and open PR → Diagnose a failed run and fix → Rerun and capture passing logs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labs/lab-09-*/Lab-09-Evidence-Starter.xlsx.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Inspect Actions workflow, event, job, step, action and runner relationships.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Create .github/workflows/validate.yml on a branch with pull_request and workflow_dispatch triggers.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Add checkout and shell-validation steps for README.md and SECURITY.md.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Commit and push the workflow branch, then open a pull request to trigger the run.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Inspect the run, job and step logs and record the commit SHA that the run evaluated.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Deliberately change the validation condition in a safe branch to produce one failed run.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Use the log evidence to correct the workflow and push a new commit.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Verify the pull request updates to a passing check and capture both run URLs.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Record trigger, job, failing step, diagnosis, correction and final status in Excel.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Workflow triggers on PR</w:t>
      </w:r>
    </w:p>
    <w:p>
      <w:pPr>
        <w:pStyle w:val="ListBullet"/>
      </w:pPr>
      <w:r>
        <w:t>Failure is diagnosed from logs</w:t>
      </w:r>
    </w:p>
    <w:p>
      <w:pPr>
        <w:pStyle w:val="ListBullet"/>
      </w:pPr>
      <w:r>
        <w:t>Corrected run passes</w:t>
      </w:r>
    </w:p>
    <w:p>
      <w:pPr>
        <w:pStyle w:val="ListBullet"/>
      </w:pPr>
      <w:r>
        <w:t>Run URLs and SHAs are captured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2"/>
      </w:pPr>
      <w:r>
        <w:t>Lab 10 — Compare Codespaces, github.dev and Copilot</w:t>
      </w:r>
    </w:p>
    <w:p>
      <w:r>
        <w:rPr>
          <w:b/>
          <w:color w:val="1F6FEB"/>
        </w:rPr>
        <w:t xml:space="preserve">Objective: </w:t>
      </w:r>
      <w:r>
        <w:t>Choose an appropriate cloud editing environment and verify AI-assisted output.</w:t>
      </w:r>
    </w:p>
    <w:p>
      <w:r>
        <w:rPr>
          <w:b/>
          <w:color w:val="1F6FEB"/>
        </w:rPr>
        <w:t xml:space="preserve">Scenario: </w:t>
      </w:r>
      <w:r>
        <w:t>A distributed contributor needs a consistent environment for a small documentation automation task.</w:t>
      </w:r>
    </w:p>
    <w:p>
      <w:r>
        <w:rPr>
          <w:b/>
          <w:color w:val="1F6FEB"/>
        </w:rPr>
        <w:t xml:space="preserve">Deliverable: </w:t>
      </w:r>
      <w:r>
        <w:t>A dev-container configuration, environment comparison and verified Copilot-assisted change</w:t>
      </w:r>
    </w:p>
    <w:p>
      <w:r>
        <w:rPr>
          <w:b/>
          <w:color w:val="1F6FEB"/>
        </w:rPr>
        <w:t xml:space="preserve">Tools: </w:t>
      </w:r>
      <w:r>
        <w:t>Codespaces, dev containers, github.dev, GitHub Copilot or trainer demonstration, Excel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0-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10: Lab 10 workflow — Edit in github.dev → Open Codespace and verify runtime → Use Copilot with human review → Commit verified change and compare tools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labs/lab-10-*/Lab-10-Evidence-Starter.xlsx.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Open the repository in github.dev and record which editing, source-control and terminal capabilities are available.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Create .devcontainer/devcontainer.json from an appropriate template or instructor-provided base.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Commit the configuration on a branch and create a Codespace from that branch.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Verify the terminal, repository branch, runtime and installed tools inside the Codespace.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Compare github.dev, Codespaces and a local Git Bash environment against editing, terminal, runtime and persistence needs.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Use Copilot or the trainer demonstration to explain or improve one small validation script.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Review the proposed output for correctness, security and fit; change at least one item based on human verification.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Commit the verified change, push it and capture environment plus AI-review evidence in Excel.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Dev container is valid</w:t>
      </w:r>
    </w:p>
    <w:p>
      <w:pPr>
        <w:pStyle w:val="ListBullet"/>
      </w:pPr>
      <w:r>
        <w:t>Environment choice is justified</w:t>
      </w:r>
    </w:p>
    <w:p>
      <w:pPr>
        <w:pStyle w:val="ListBullet"/>
      </w:pPr>
      <w:r>
        <w:t>AI output is independently checked</w:t>
      </w:r>
    </w:p>
    <w:p>
      <w:pPr>
        <w:pStyle w:val="ListBullet"/>
      </w:pPr>
      <w:r>
        <w:t>Verified change is committed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1"/>
      </w:pPr>
      <w:r>
        <w:t>Domain 05 — Manage Projects with GitHub (5–10%)</w:t>
      </w:r>
    </w:p>
    <w:p>
      <w:r>
        <w:t>Projects · views · fields · workflows · milestones · insights</w:t>
      </w:r>
    </w:p>
    <w:p>
      <w:pPr>
        <w:pStyle w:val="Heading2"/>
      </w:pPr>
      <w:r>
        <w:t>Core Concepts</w:t>
      </w:r>
    </w:p>
    <w:p>
      <w:pPr>
        <w:pStyle w:val="ListBullet"/>
      </w:pPr>
      <w:r>
        <w:rPr>
          <w:b/>
        </w:rPr>
        <w:t xml:space="preserve">One data model — </w:t>
      </w:r>
      <w:r>
        <w:t>Issues, PRs and draft items can be viewed as table, board or roadmap.</w:t>
      </w:r>
    </w:p>
    <w:p>
      <w:pPr>
        <w:pStyle w:val="ListBullet"/>
      </w:pPr>
      <w:r>
        <w:rPr>
          <w:b/>
        </w:rPr>
        <w:t xml:space="preserve">Fields — </w:t>
      </w:r>
      <w:r>
        <w:t>Status, iteration, priority and custom fields turn work into structured data.</w:t>
      </w:r>
    </w:p>
    <w:p>
      <w:pPr>
        <w:pStyle w:val="ListBullet"/>
      </w:pPr>
      <w:r>
        <w:rPr>
          <w:b/>
        </w:rPr>
        <w:t xml:space="preserve">Automation — </w:t>
      </w:r>
      <w:r>
        <w:t>Built-in workflows update status as items open, close or merge.</w:t>
      </w:r>
    </w:p>
    <w:p>
      <w:pPr>
        <w:pStyle w:val="ListBullet"/>
      </w:pPr>
      <w:r>
        <w:rPr>
          <w:b/>
        </w:rPr>
        <w:t xml:space="preserve">Planning — </w:t>
      </w:r>
      <w:r>
        <w:t>Milestones and iterations express target outcomes and timeboxes.</w:t>
      </w:r>
    </w:p>
    <w:p>
      <w:pPr>
        <w:pStyle w:val="ListBullet"/>
      </w:pPr>
      <w:r>
        <w:rPr>
          <w:b/>
        </w:rPr>
        <w:t xml:space="preserve">Communication — </w:t>
      </w:r>
      <w:r>
        <w:t>Assignees and saved replies make ownership and responses consistent.</w:t>
      </w:r>
    </w:p>
    <w:p>
      <w:pPr>
        <w:pStyle w:val="ListBullet"/>
      </w:pPr>
      <w:r>
        <w:rPr>
          <w:b/>
        </w:rPr>
        <w:t xml:space="preserve">Insights — </w:t>
      </w:r>
      <w:r>
        <w:t>Charts expose flow, workload, progress and bottlenecks.</w:t>
      </w:r>
    </w:p>
    <w:p>
      <w:r>
        <w:br w:type="page"/>
      </w:r>
    </w:p>
    <w:p>
      <w:pPr>
        <w:pStyle w:val="Heading2"/>
      </w:pPr>
      <w:r>
        <w:t>Lab 11 — Plan and Track a Release with GitHub Projects</w:t>
      </w:r>
    </w:p>
    <w:p>
      <w:r>
        <w:rPr>
          <w:b/>
          <w:color w:val="1F6FEB"/>
        </w:rPr>
        <w:t xml:space="preserve">Objective: </w:t>
      </w:r>
      <w:r>
        <w:t>Coordinate scope, ownership, timing and progress for a release.</w:t>
      </w:r>
    </w:p>
    <w:p>
      <w:r>
        <w:rPr>
          <w:b/>
          <w:color w:val="1F6FEB"/>
        </w:rPr>
        <w:t xml:space="preserve">Scenario: </w:t>
      </w:r>
      <w:r>
        <w:t>The CourseTrack Pro team needs one view of features, defects and release readiness.</w:t>
      </w:r>
    </w:p>
    <w:p>
      <w:r>
        <w:rPr>
          <w:b/>
          <w:color w:val="1F6FEB"/>
        </w:rPr>
        <w:t xml:space="preserve">Deliverable: </w:t>
      </w:r>
      <w:r>
        <w:t>A GitHub Project with table, board and roadmap views plus fields, workflows and insights</w:t>
      </w:r>
    </w:p>
    <w:p>
      <w:r>
        <w:rPr>
          <w:b/>
          <w:color w:val="1F6FEB"/>
        </w:rPr>
        <w:t xml:space="preserve">Tools: </w:t>
      </w:r>
      <w:r>
        <w:t>GitHub Projects, issues, milestones, labels, saved replies, Excel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1-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11: Lab 11 workflow — Create Project and fields → Add issues and milestone → Build table, board and roadmap → Automate status and inspect insights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labs/lab-11-*/Lab-11-Evidence-Starter.xlsx.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Create a project named CourseTrack Pro Release 1.1.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Add existing issues and pull requests and create two draft planning items.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Create Status, Priority, Iteration and Target date fields.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Configure table, board and roadmap views for different stakeholder questions.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Group or slice one view by owner, status or priority.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Configure a built-in workflow that moves closed items to Done.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Create a milestone and associate the release issues or pull requests.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Create an insight chart and interpret one bottleneck or workload imbalance.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Export the release inventory and observations into the Excel workbook.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Three views answer different questions</w:t>
      </w:r>
    </w:p>
    <w:p>
      <w:pPr>
        <w:pStyle w:val="ListBullet"/>
      </w:pPr>
      <w:r>
        <w:t>Fields are populated</w:t>
      </w:r>
    </w:p>
    <w:p>
      <w:pPr>
        <w:pStyle w:val="ListBullet"/>
      </w:pPr>
      <w:r>
        <w:t>Workflow is enabled</w:t>
      </w:r>
    </w:p>
    <w:p>
      <w:pPr>
        <w:pStyle w:val="ListBullet"/>
      </w:pPr>
      <w:r>
        <w:t>Insight is interpreted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1"/>
      </w:pPr>
      <w:r>
        <w:t>Domain 06 — Understand Privacy, Security and Administration (10–15%)</w:t>
      </w:r>
    </w:p>
    <w:p>
      <w:r>
        <w:t>2FA · passkeys · roles · visibility · rulesets · EMU · policy</w:t>
      </w:r>
    </w:p>
    <w:p>
      <w:pPr>
        <w:pStyle w:val="Heading2"/>
      </w:pPr>
      <w:r>
        <w:t>Core Concepts</w:t>
      </w:r>
    </w:p>
    <w:p>
      <w:pPr>
        <w:pStyle w:val="ListBullet"/>
      </w:pPr>
      <w:r>
        <w:rPr>
          <w:b/>
        </w:rPr>
        <w:t xml:space="preserve">Secure identity — </w:t>
      </w:r>
      <w:r>
        <w:t>2FA and passkeys reduce account-takeover risk.</w:t>
      </w:r>
    </w:p>
    <w:p>
      <w:pPr>
        <w:pStyle w:val="ListBullet"/>
      </w:pPr>
      <w:r>
        <w:rPr>
          <w:b/>
        </w:rPr>
        <w:t xml:space="preserve">Least privilege — </w:t>
      </w:r>
      <w:r>
        <w:t>Repository and organisation roles should match responsibility.</w:t>
      </w:r>
    </w:p>
    <w:p>
      <w:pPr>
        <w:pStyle w:val="ListBullet"/>
      </w:pPr>
      <w:r>
        <w:rPr>
          <w:b/>
        </w:rPr>
        <w:t xml:space="preserve">Visibility — </w:t>
      </w:r>
      <w:r>
        <w:t>Public, private and internal determine who can discover and access work.</w:t>
      </w:r>
    </w:p>
    <w:p>
      <w:pPr>
        <w:pStyle w:val="ListBullet"/>
      </w:pPr>
      <w:r>
        <w:rPr>
          <w:b/>
        </w:rPr>
        <w:t xml:space="preserve">Protected change — </w:t>
      </w:r>
      <w:r>
        <w:t>Rulesets, branch protection, required reviews and checks guard critical branches.</w:t>
      </w:r>
    </w:p>
    <w:p>
      <w:pPr>
        <w:pStyle w:val="ListBullet"/>
      </w:pPr>
      <w:r>
        <w:rPr>
          <w:b/>
        </w:rPr>
        <w:t xml:space="preserve">Enterprise control — </w:t>
      </w:r>
      <w:r>
        <w:t>EMUs and organisation policies centralise identity and Copilot governance.</w:t>
      </w:r>
    </w:p>
    <w:p>
      <w:pPr>
        <w:pStyle w:val="ListBullet"/>
      </w:pPr>
      <w:r>
        <w:rPr>
          <w:b/>
        </w:rPr>
        <w:t xml:space="preserve">Secure supply chain — </w:t>
      </w:r>
      <w:r>
        <w:t>Dependabot, code scanning and secret scanning identify different risks.</w:t>
      </w:r>
    </w:p>
    <w:p>
      <w:r>
        <w:br w:type="page"/>
      </w:r>
    </w:p>
    <w:p>
      <w:pPr>
        <w:pStyle w:val="Heading2"/>
      </w:pPr>
      <w:r>
        <w:t>Lab 12 — Secure and Administer a Repository</w:t>
      </w:r>
    </w:p>
    <w:p>
      <w:r>
        <w:rPr>
          <w:b/>
          <w:color w:val="1F6FEB"/>
        </w:rPr>
        <w:t xml:space="preserve">Objective: </w:t>
      </w:r>
      <w:r>
        <w:t>Apply identity, access, branch and supply-chain controls to a repository.</w:t>
      </w:r>
    </w:p>
    <w:p>
      <w:r>
        <w:rPr>
          <w:b/>
          <w:color w:val="1F6FEB"/>
        </w:rPr>
        <w:t xml:space="preserve">Scenario: </w:t>
      </w:r>
      <w:r>
        <w:t>The release repository must prevent unsafe changes and surface security findings early.</w:t>
      </w:r>
    </w:p>
    <w:p>
      <w:r>
        <w:rPr>
          <w:b/>
          <w:color w:val="1F6FEB"/>
        </w:rPr>
        <w:t xml:space="preserve">Deliverable: </w:t>
      </w:r>
      <w:r>
        <w:t>A repository security baseline with authentication comparison, access rationale, ruleset design, CODEOWNERS and scanning evidence</w:t>
      </w:r>
    </w:p>
    <w:p>
      <w:r>
        <w:rPr>
          <w:b/>
          <w:color w:val="1F6FEB"/>
        </w:rPr>
        <w:t xml:space="preserve">Tools: </w:t>
      </w:r>
      <w:r>
        <w:t>Authentication settings, PAT and SSH key configuration, security settings, Dependabot, code scanning, secret scanning concepts, roles, rulesets, Excel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2-work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12: Lab 12 workflow — Compare authentication methods → Review roles and visibility → Configure ruleset, CODEOWNERS and checks → Compare security controls and evidence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labs/lab-12-*/Lab-12-Evidence-Starter.xlsx.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Run git remote -v on the training clone and identify whether the remote is HTTPS or SSH, and which credential each protocol requires.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Create a fine-grained personal access token scoped to the training repository with the minimum permissions, note its expiry, and record why username-and-password authentication is no longer accepted for Git operations.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Generate an SSH key with ssh-keygen -t ed25519, add the public key to the GitHub account, verify with ssh -T git@github.com and switch the remote with git remote set-url origin.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Compare classic PAT, fine-grained PAT, SSH key and deploy key on scope, expiry, revocation and best-fit use case, and state where a deploy key is preferable for a CI server. Never record any token or private key in the workbook.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Review the account's 2FA configuration and compare security keys, TOTP apps, SMS and passkeys on strength and recovery risk.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Confirm repository visibility and explain public, private and internal visibility boundaries.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Review collaborator or team roles and apply least-privilege reasoning to sample personas using the read, triage, write, maintain and admin levels.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Design or configure a main-branch ruleset requiring a pull request and status checks.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Add a CODEOWNERS file that assigns a reviewer to a documentation path and verify that a pull request touching that path requests the owner.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10. Add a .gitignore entry for a build or secret path, then demonstrate with git rm --cached why an already-tracked file keeps being committed until it is untracked.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14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11. Enable the dependency graph and Dependabot alerts where available, and distinguish alerts, security updates and version updates.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12. Configure Dependabot version updates using .github/dependabot.yml on a branch and review through a pull request.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13. Enable default code scanning setup or review the instructor demonstration, and note the difference between default and advanced setup and the push, pull_request and schedule triggers.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14. Review secret-scanning and push-protection behaviour without committing a real secret.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15. Add a SECURITY.md file describing how to report a vulnerability, and locate where a security advisory would be raised.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16. Compare organisation-owned accounts, Enterprise Managed Users and personal accounts.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20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17. Record control, threat, evidence, owner and residual risk in Excel.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21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Authentication methods are compared with a chosen default</w:t>
      </w:r>
    </w:p>
    <w:p>
      <w:pPr>
        <w:pStyle w:val="ListBullet"/>
      </w:pPr>
      <w:r>
        <w:t>Least privilege is justified</w:t>
      </w:r>
    </w:p>
    <w:p>
      <w:pPr>
        <w:pStyle w:val="ListBullet"/>
      </w:pPr>
      <w:r>
        <w:t>Branch rule and CODEOWNERS are documented</w:t>
      </w:r>
    </w:p>
    <w:p>
      <w:pPr>
        <w:pStyle w:val="ListBullet"/>
      </w:pPr>
      <w:r>
        <w:t>Security features are distinguished</w:t>
      </w:r>
    </w:p>
    <w:p>
      <w:pPr>
        <w:pStyle w:val="ListBullet"/>
      </w:pPr>
      <w:r>
        <w:t>No real secret, token or key is recorded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1"/>
      </w:pPr>
      <w:r>
        <w:t>Domain 07 — Explore the GitHub Community (5–10%)</w:t>
      </w:r>
    </w:p>
    <w:p>
      <w:r>
        <w:t>Open source · Sponsors · Marketplace · InnerSource · discovery</w:t>
      </w:r>
    </w:p>
    <w:p>
      <w:pPr>
        <w:pStyle w:val="Heading2"/>
      </w:pPr>
      <w:r>
        <w:t>Core Concepts</w:t>
      </w:r>
    </w:p>
    <w:p>
      <w:pPr>
        <w:pStyle w:val="ListBullet"/>
      </w:pPr>
      <w:r>
        <w:rPr>
          <w:b/>
        </w:rPr>
        <w:t xml:space="preserve">Open source — </w:t>
      </w:r>
      <w:r>
        <w:t>Shared licences and transparent collaboration compound public value.</w:t>
      </w:r>
    </w:p>
    <w:p>
      <w:pPr>
        <w:pStyle w:val="ListBullet"/>
      </w:pPr>
      <w:r>
        <w:rPr>
          <w:b/>
        </w:rPr>
        <w:t xml:space="preserve">Healthy contribution — </w:t>
      </w:r>
      <w:r>
        <w:t>CONTRIBUTING, codes of conduct and issue templates set expectations.</w:t>
      </w:r>
    </w:p>
    <w:p>
      <w:pPr>
        <w:pStyle w:val="ListBullet"/>
      </w:pPr>
      <w:r>
        <w:rPr>
          <w:b/>
        </w:rPr>
        <w:t xml:space="preserve">Sustainability — </w:t>
      </w:r>
      <w:r>
        <w:t>GitHub Sponsors helps fund maintainers and projects.</w:t>
      </w:r>
    </w:p>
    <w:p>
      <w:pPr>
        <w:pStyle w:val="ListBullet"/>
      </w:pPr>
      <w:r>
        <w:rPr>
          <w:b/>
        </w:rPr>
        <w:t xml:space="preserve">Discovery — </w:t>
      </w:r>
      <w:r>
        <w:t>Follow users and organisations; use topics, stars and search to find work.</w:t>
      </w:r>
    </w:p>
    <w:p>
      <w:pPr>
        <w:pStyle w:val="ListBullet"/>
      </w:pPr>
      <w:r>
        <w:rPr>
          <w:b/>
        </w:rPr>
        <w:t xml:space="preserve">Marketplace — </w:t>
      </w:r>
      <w:r>
        <w:t>Apps and Actions extend GitHub workflows.</w:t>
      </w:r>
    </w:p>
    <w:p>
      <w:pPr>
        <w:pStyle w:val="ListBullet"/>
      </w:pPr>
      <w:r>
        <w:rPr>
          <w:b/>
        </w:rPr>
        <w:t xml:space="preserve">InnerSource — </w:t>
      </w:r>
      <w:r>
        <w:t>Open-source practices improve reuse and collaboration inside an organisation.</w:t>
      </w:r>
    </w:p>
    <w:p>
      <w:r>
        <w:br w:type="page"/>
      </w:r>
    </w:p>
    <w:p>
      <w:pPr>
        <w:pStyle w:val="Heading2"/>
      </w:pPr>
      <w:r>
        <w:t>Lab 13 — Contribute through a Fork and Explore the Community</w:t>
      </w:r>
    </w:p>
    <w:p>
      <w:r>
        <w:rPr>
          <w:b/>
          <w:color w:val="1F6FEB"/>
        </w:rPr>
        <w:t xml:space="preserve">Objective: </w:t>
      </w:r>
      <w:r>
        <w:t>Apply a safe fork contribution workflow and evaluate healthy community signals.</w:t>
      </w:r>
    </w:p>
    <w:p>
      <w:r>
        <w:rPr>
          <w:b/>
          <w:color w:val="1F6FEB"/>
        </w:rPr>
        <w:t xml:space="preserve">Scenario: </w:t>
      </w:r>
      <w:r>
        <w:t>A learner will propose a small documentation improvement to a training repository.</w:t>
      </w:r>
    </w:p>
    <w:p>
      <w:r>
        <w:rPr>
          <w:b/>
          <w:color w:val="1F6FEB"/>
        </w:rPr>
        <w:t xml:space="preserve">Deliverable: </w:t>
      </w:r>
      <w:r>
        <w:t>A fork, upstream remote, contribution branch and community-health evaluation</w:t>
      </w:r>
    </w:p>
    <w:p>
      <w:r>
        <w:rPr>
          <w:b/>
          <w:color w:val="1F6FEB"/>
        </w:rPr>
        <w:t xml:space="preserve">Tools: </w:t>
      </w:r>
      <w:r>
        <w:t>Forks, Git Bash, pull requests, licences, Sponsors, Marketplace, topics, Excel workbook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3-work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13: Lab 13 workflow — Fork and clone the fork → Add upstream and fetch → Branch, commit and push → Open upstream PR and review community health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labs/lab-13-*/Lab-13-Evidence-Starter.xlsx.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Select the approved training repository and read its README, licence, CONTRIBUTING and code of conduct.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Fork the repository and clone the learner-owned fork.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Run git remote -v, add the original repository as upstream and verify origin versus upstream.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Fetch upstream and create docs/improve-guide from the intended upstream branch.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Make a small documentation improvement, review it, commit it and push the branch to origin.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Open a pull request to upstream or stop before submission if the exercise repository requires trainer approval.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Explore topics, stars, followers, organisations, GitHub Sponsors and Marketplace.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Evaluate the repository's licence, contribution guidance, responsiveness and sustainability signals.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Explain how InnerSource reuses open-source practices behind organisational access controls.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10. Record remotes, branch, PR/draft URL and community evaluation in Excel.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14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Origin/upstream are distinguished</w:t>
      </w:r>
    </w:p>
    <w:p>
      <w:pPr>
        <w:pStyle w:val="ListBullet"/>
      </w:pPr>
      <w:r>
        <w:t>Contribution follows project guidance</w:t>
      </w:r>
    </w:p>
    <w:p>
      <w:pPr>
        <w:pStyle w:val="ListBullet"/>
      </w:pPr>
      <w:r>
        <w:t>Branch is published to the fork</w:t>
      </w:r>
    </w:p>
    <w:p>
      <w:pPr>
        <w:pStyle w:val="ListBullet"/>
      </w:pPr>
      <w:r>
        <w:t>Community signals are evaluated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2"/>
      </w:pPr>
      <w:r>
        <w:t>Lab 14 — Build a GH-900 Readiness Plan</w:t>
      </w:r>
    </w:p>
    <w:p>
      <w:r>
        <w:rPr>
          <w:b/>
          <w:color w:val="1F6FEB"/>
        </w:rPr>
        <w:t xml:space="preserve">Objective: </w:t>
      </w:r>
      <w:r>
        <w:t>Use evidence and weighted scores to close exam-readiness gaps by domain.</w:t>
      </w:r>
    </w:p>
    <w:p>
      <w:r>
        <w:rPr>
          <w:b/>
          <w:color w:val="1F6FEB"/>
        </w:rPr>
        <w:t xml:space="preserve">Scenario: </w:t>
      </w:r>
      <w:r>
        <w:t>The learner has completed the practical work and needs a targeted final revision plan.</w:t>
      </w:r>
    </w:p>
    <w:p>
      <w:r>
        <w:rPr>
          <w:b/>
          <w:color w:val="1F6FEB"/>
        </w:rPr>
        <w:t xml:space="preserve">Deliverable: </w:t>
      </w:r>
      <w:r>
        <w:t>A weighted GH-900 readiness dashboard and two-day revision plan</w:t>
      </w:r>
    </w:p>
    <w:p>
      <w:r>
        <w:rPr>
          <w:b/>
          <w:color w:val="1F6FEB"/>
        </w:rPr>
        <w:t xml:space="preserve">Tools: </w:t>
      </w:r>
      <w:r>
        <w:t>Official Microsoft practice assessment, Tertiary practice exam, Excel readiness dashboard</w:t>
      </w:r>
    </w:p>
    <w:p>
      <w:pPr>
        <w:pStyle w:val="Heading3"/>
      </w:pPr>
      <w:r>
        <w:t>Lab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5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14-work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372"/>
          <w:sz w:val="18"/>
        </w:rPr>
        <w:t>Figure 14: Lab 14 workflow — Take a timed practice assessment → Enter domain scores → Prioritise weighted gaps → Plan revision and schedule the retest</w:t>
      </w:r>
    </w:p>
    <w:p>
      <w:pPr>
        <w:pStyle w:val="Heading3"/>
      </w:pPr>
      <w:r>
        <w:t>Before You Start</w:t>
      </w:r>
    </w:p>
    <w:p>
      <w:pPr>
        <w:pStyle w:val="ListBullet"/>
      </w:pPr>
      <w:r>
        <w:t>Open labs/lab-14-*/Lab-14-Evidence-Starter.xlsx.</w:t>
      </w:r>
    </w:p>
    <w:p>
      <w:pPr>
        <w:pStyle w:val="ListBullet"/>
      </w:pPr>
      <w:r>
        <w:t>Work in a training repository unless the trainer approves another target.</w:t>
      </w:r>
    </w:p>
    <w:p>
      <w:pPr>
        <w:pStyle w:val="ListBullet"/>
      </w:pPr>
      <w:r>
        <w:t>Confirm no secret or personal data is present before every commit or screenshot.</w:t>
      </w:r>
    </w:p>
    <w:p>
      <w:pPr>
        <w:pStyle w:val="ListBullet"/>
      </w:pPr>
      <w:r>
        <w:t>Keep the Evidence Log open and record proof as you work.</w:t>
      </w:r>
    </w:p>
    <w:p>
      <w:pPr>
        <w:pStyle w:val="Heading3"/>
      </w:pPr>
      <w:r>
        <w:t>Detailed Step-by-Step Procedure</w:t>
      </w:r>
    </w:p>
    <w:p>
      <w:r>
        <w:rPr>
          <w:b/>
        </w:rPr>
        <w:t>1. Complete the official Microsoft practice assessment under timed, distraction-free conditions.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5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2. Complete the Tertiary practice exam and record the date, mode and total score.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6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3. Enter each domain score in the Excel Exam Readiness sheet.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7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4. Review the weighted priority calculation and identify the top three revision domains.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8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5. Link each weak objective to a relevant slide, Learner Guide section and lab evidence item.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9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6. Redo at least one command or configuration task from each priority domain without copying the previous procedure.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10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7. Write a two-day study plan with specific objectives, activities and retest times.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11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8. Confirm the booking, personal Microsoft account, accepted ID and exam-environment requirements.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12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r>
        <w:rPr>
          <w:b/>
        </w:rPr>
        <w:t>9. Schedule the next timed practice only after targeted revision and record the new result.</w:t>
      </w:r>
    </w:p>
    <w:p>
      <w:pPr>
        <w:ind w:left="432"/>
      </w:pPr>
      <w:r>
        <w:rPr>
          <w:b/>
        </w:rPr>
        <w:t xml:space="preserve">Why: </w:t>
      </w:r>
      <w:r>
        <w:t>This action contributes traceable evidence for the scenario and mapped GH-900 objective.</w:t>
      </w:r>
    </w:p>
    <w:p>
      <w:pPr>
        <w:ind w:left="432"/>
      </w:pPr>
      <w:r>
        <w:rPr>
          <w:b/>
        </w:rPr>
        <w:t xml:space="preserve">Record in Excel: </w:t>
      </w:r>
      <w:r>
        <w:t>Evidence Log row 13 — actual result, URL or screenshot reference, status, timestamp and reviewer note.</w:t>
      </w:r>
    </w:p>
    <w:p>
      <w:pPr>
        <w:ind w:left="432"/>
      </w:pPr>
      <w:r>
        <w:rPr>
          <w:b/>
        </w:rPr>
        <w:t xml:space="preserve">Check: </w:t>
      </w:r>
      <w:r>
        <w:t>Verify the resulting GitHub state or command output; do not treat clicking Save or running a command as proof by itself.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Domain scores are entered</w:t>
      </w:r>
    </w:p>
    <w:p>
      <w:pPr>
        <w:pStyle w:val="ListBullet"/>
      </w:pPr>
      <w:r>
        <w:t>Priorities use weighted gaps</w:t>
      </w:r>
    </w:p>
    <w:p>
      <w:pPr>
        <w:pStyle w:val="ListBullet"/>
      </w:pPr>
      <w:r>
        <w:t>Study plan links to hands-on evidence</w:t>
      </w:r>
    </w:p>
    <w:p>
      <w:pPr>
        <w:pStyle w:val="ListBullet"/>
      </w:pPr>
      <w:r>
        <w:t>Exam-day requirements are confirmed</w:t>
      </w:r>
    </w:p>
    <w:p>
      <w:pPr>
        <w:pStyle w:val="Heading3"/>
      </w:pPr>
      <w:r>
        <w:t>Reflection Questions</w:t>
      </w:r>
    </w:p>
    <w:p>
      <w:r>
        <w:t>1. Which GitHub object or control was the best fit, and why?</w:t>
      </w:r>
    </w:p>
    <w:p>
      <w:r>
        <w:t>2. What evidence proves the final state rather than only the attempted action?</w:t>
      </w:r>
    </w:p>
    <w:p>
      <w:r>
        <w:t>3. What would change for an organisation or enterprise environment?</w:t>
      </w:r>
    </w:p>
    <w:p>
      <w:r>
        <w:br w:type="page"/>
      </w:r>
    </w:p>
    <w:p>
      <w:pPr>
        <w:pStyle w:val="Heading1"/>
      </w:pPr>
      <w:r>
        <w:t>Exam Preparation</w:t>
      </w:r>
    </w:p>
    <w:p>
      <w:r>
        <w:rPr>
          <w:b/>
          <w:color w:val="1F6FEB"/>
        </w:rPr>
        <w:t xml:space="preserve">Exam: </w:t>
      </w:r>
      <w:r>
        <w:t>GH-900 GitHub Foundations</w:t>
      </w:r>
    </w:p>
    <w:p>
      <w:r>
        <w:rPr>
          <w:b/>
          <w:color w:val="1F6FEB"/>
        </w:rPr>
        <w:t xml:space="preserve">Fee: </w:t>
      </w:r>
      <w:r>
        <w:t>US$99 (regional pricing may apply)</w:t>
      </w:r>
    </w:p>
    <w:p>
      <w:r>
        <w:rPr>
          <w:b/>
          <w:color w:val="1F6FEB"/>
        </w:rPr>
        <w:t xml:space="preserve">Duration: </w:t>
      </w:r>
      <w:r>
        <w:t>100 minutes</w:t>
      </w:r>
    </w:p>
    <w:p>
      <w:r>
        <w:rPr>
          <w:b/>
          <w:color w:val="1F6FEB"/>
        </w:rPr>
        <w:t xml:space="preserve">Official credential page: </w:t>
      </w:r>
      <w:r>
        <w:t>https://learn.microsoft.com/en-us/credentials/certifications/github-foundations/</w:t>
      </w:r>
    </w:p>
    <w:p>
      <w:r>
        <w:rPr>
          <w:b/>
          <w:color w:val="1F6FEB"/>
        </w:rPr>
        <w:t xml:space="preserve">Practice exam: </w:t>
      </w:r>
      <w:r>
        <w:t>https://exams.tertiaryinfotech.com/practice-exams/github/github-foundations</w:t>
      </w:r>
    </w:p>
    <w:p>
      <w:r>
        <w:t>Use the Lab 14 Exam Readiness sheet to enter practice scores. The formula weights each score gap by the domain midpoint, helping you identify the highest-value revision priorities.</w:t>
      </w:r>
    </w:p>
    <w:p>
      <w:pPr>
        <w:pStyle w:val="Heading2"/>
      </w:pPr>
      <w:r>
        <w:t>Four-Pass Revision Strategy</w:t>
      </w:r>
    </w:p>
    <w:p>
      <w:pPr>
        <w:pStyle w:val="ListNumber"/>
      </w:pPr>
      <w:r>
        <w:t>Map the baseline score by domain.</w:t>
      </w:r>
    </w:p>
    <w:p>
      <w:pPr>
        <w:pStyle w:val="ListNumber"/>
      </w:pPr>
      <w:r>
        <w:t>Redo labs for the highest weighted gaps.</w:t>
      </w:r>
    </w:p>
    <w:p>
      <w:pPr>
        <w:pStyle w:val="ListNumber"/>
      </w:pPr>
      <w:r>
        <w:t>Take a timed practice attempt.</w:t>
      </w:r>
    </w:p>
    <w:p>
      <w:pPr>
        <w:pStyle w:val="ListNumber"/>
      </w:pPr>
      <w:r>
        <w:t>Review explanations, update the study plan and retest after revision.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Repository — </w:t>
      </w:r>
      <w:r>
        <w:t>A version-controlled project and its history.</w:t>
      </w:r>
    </w:p>
    <w:p>
      <w:pPr>
        <w:pStyle w:val="ListBullet"/>
      </w:pPr>
      <w:r>
        <w:rPr>
          <w:b/>
        </w:rPr>
        <w:t xml:space="preserve">Working tree — </w:t>
      </w:r>
      <w:r>
        <w:t>The checked-out files that you can edit.</w:t>
      </w:r>
    </w:p>
    <w:p>
      <w:pPr>
        <w:pStyle w:val="ListBullet"/>
      </w:pPr>
      <w:r>
        <w:rPr>
          <w:b/>
        </w:rPr>
        <w:t xml:space="preserve">Staging area / index — </w:t>
      </w:r>
      <w:r>
        <w:t>The selected content prepared for the next commit.</w:t>
      </w:r>
    </w:p>
    <w:p>
      <w:pPr>
        <w:pStyle w:val="ListBullet"/>
      </w:pPr>
      <w:r>
        <w:rPr>
          <w:b/>
        </w:rPr>
        <w:t xml:space="preserve">Commit — </w:t>
      </w:r>
      <w:r>
        <w:t>A snapshot with author, time, message, tree and parent reference.</w:t>
      </w:r>
    </w:p>
    <w:p>
      <w:pPr>
        <w:pStyle w:val="ListBullet"/>
      </w:pPr>
      <w:r>
        <w:rPr>
          <w:b/>
        </w:rPr>
        <w:t xml:space="preserve">HEAD — </w:t>
      </w:r>
      <w:r>
        <w:t>The reference that identifies the currently checked-out commit or branch.</w:t>
      </w:r>
    </w:p>
    <w:p>
      <w:pPr>
        <w:pStyle w:val="ListBullet"/>
      </w:pPr>
      <w:r>
        <w:rPr>
          <w:b/>
        </w:rPr>
        <w:t xml:space="preserve">Branch — </w:t>
      </w:r>
      <w:r>
        <w:t>A movable pointer to a line of commits.</w:t>
      </w:r>
    </w:p>
    <w:p>
      <w:pPr>
        <w:pStyle w:val="ListBullet"/>
      </w:pPr>
      <w:r>
        <w:rPr>
          <w:b/>
        </w:rPr>
        <w:t xml:space="preserve">Remote-tracking branch — </w:t>
      </w:r>
      <w:r>
        <w:t>A local reference such as origin/main that records the last fetched remote state.</w:t>
      </w:r>
    </w:p>
    <w:p>
      <w:pPr>
        <w:pStyle w:val="ListBullet"/>
      </w:pPr>
      <w:r>
        <w:rPr>
          <w:b/>
        </w:rPr>
        <w:t xml:space="preserve">Fetch — </w:t>
      </w:r>
      <w:r>
        <w:t>Update remote-tracking references without integrating them.</w:t>
      </w:r>
    </w:p>
    <w:p>
      <w:pPr>
        <w:pStyle w:val="ListBullet"/>
      </w:pPr>
      <w:r>
        <w:rPr>
          <w:b/>
        </w:rPr>
        <w:t xml:space="preserve">Pull — </w:t>
      </w:r>
      <w:r>
        <w:t>Fetch remote work and integrate it into the current branch.</w:t>
      </w:r>
    </w:p>
    <w:p>
      <w:pPr>
        <w:pStyle w:val="ListBullet"/>
      </w:pPr>
      <w:r>
        <w:rPr>
          <w:b/>
        </w:rPr>
        <w:t xml:space="preserve">Push — </w:t>
      </w:r>
      <w:r>
        <w:t>Publish local commits to a remote branch.</w:t>
      </w:r>
    </w:p>
    <w:p>
      <w:pPr>
        <w:pStyle w:val="ListBullet"/>
      </w:pPr>
      <w:r>
        <w:rPr>
          <w:b/>
        </w:rPr>
        <w:t xml:space="preserve">Merge conflict — </w:t>
      </w:r>
      <w:r>
        <w:t>A change overlap that requires a person to choose the final content.</w:t>
      </w:r>
    </w:p>
    <w:p>
      <w:pPr>
        <w:pStyle w:val="ListBullet"/>
      </w:pPr>
      <w:r>
        <w:rPr>
          <w:b/>
        </w:rPr>
        <w:t xml:space="preserve">Pull request — </w:t>
      </w:r>
      <w:r>
        <w:t>A proposal to merge a change with review context.</w:t>
      </w:r>
    </w:p>
    <w:p>
      <w:pPr>
        <w:pStyle w:val="ListBullet"/>
      </w:pPr>
      <w:r>
        <w:rPr>
          <w:b/>
        </w:rPr>
        <w:t xml:space="preserve">Issue — </w:t>
      </w:r>
      <w:r>
        <w:t>A tracked unit of work, feedback or defect.</w:t>
      </w:r>
    </w:p>
    <w:p>
      <w:pPr>
        <w:pStyle w:val="ListBullet"/>
      </w:pPr>
      <w:r>
        <w:rPr>
          <w:b/>
        </w:rPr>
        <w:t xml:space="preserve">Workflow — </w:t>
      </w:r>
      <w:r>
        <w:t>An event-driven GitHub Actions automation definition.</w:t>
      </w:r>
    </w:p>
    <w:p>
      <w:pPr>
        <w:pStyle w:val="ListBullet"/>
      </w:pPr>
      <w:r>
        <w:rPr>
          <w:b/>
        </w:rPr>
        <w:t xml:space="preserve">Runner — </w:t>
      </w:r>
      <w:r>
        <w:t>The machine that executes an Actions job.</w:t>
      </w:r>
    </w:p>
    <w:p>
      <w:pPr>
        <w:pStyle w:val="ListBullet"/>
      </w:pPr>
      <w:r>
        <w:rPr>
          <w:b/>
        </w:rPr>
        <w:t xml:space="preserve">Ruleset — </w:t>
      </w:r>
      <w:r>
        <w:t>A managed set of repository or branch rules.</w:t>
      </w:r>
    </w:p>
    <w:p>
      <w:pPr>
        <w:pStyle w:val="ListBullet"/>
      </w:pPr>
      <w:r>
        <w:rPr>
          <w:b/>
        </w:rPr>
        <w:t xml:space="preserve">Fork — </w:t>
      </w:r>
      <w:r>
        <w:t>A copy under another account for independent contribution.</w:t>
      </w:r>
    </w:p>
    <w:p>
      <w:pPr>
        <w:pStyle w:val="ListBullet"/>
      </w:pPr>
      <w:r>
        <w:rPr>
          <w:b/>
        </w:rPr>
        <w:t xml:space="preserve">InnerSource — </w:t>
      </w:r>
      <w:r>
        <w:t>Open-source collaboration practices inside an organisation.</w:t>
      </w:r>
    </w:p>
    <w:sectPr w:rsidR="00FC693F" w:rsidRPr="0006063C" w:rsidSect="00034616"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