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3 · Build an Auditable Prompt and Review Contract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