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10 · Coordinate the Planning Pack with Claude Cowork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