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011680" cy="201168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10"/>
                    <a:stretch>
                      <a:fillRect/>
                    </a:stretch>
                  </pic:blipFill>
                  <pic:spPr>
                    <a:xfrm>
                      <a:off x="0" y="0"/>
                      <a:ext cx="2011680" cy="2011680"/>
                    </a:xfrm>
                    <a:prstGeom prst="rect"/>
                  </pic:spPr>
                </pic:pic>
              </a:graphicData>
            </a:graphic>
          </wp:inline>
        </w:drawing>
      </w:r>
    </w:p>
    <w:p>
      <w:pPr>
        <w:spacing w:before="680"/>
        <w:jc w:val="center"/>
      </w:pPr>
      <w:r>
        <w:rPr>
          <w:rFonts w:ascii="Arial" w:hAnsi="Arial"/>
          <w:b/>
          <w:color w:val="0073A6"/>
          <w:sz w:val="36"/>
        </w:rPr>
        <w:t>NON-WSQ COURSE</w:t>
      </w:r>
    </w:p>
    <w:p>
      <w:pPr>
        <w:jc w:val="center"/>
      </w:pPr>
      <w:r>
        <w:rPr>
          <w:rFonts w:ascii="Arial" w:hAnsi="Arial"/>
          <w:b/>
          <w:color w:val="0C242E"/>
          <w:sz w:val="44"/>
        </w:rPr>
        <w:t>LEARNER GUIDE</w:t>
      </w:r>
    </w:p>
    <w:p>
      <w:pPr>
        <w:spacing w:before="360"/>
        <w:jc w:val="center"/>
      </w:pPr>
      <w:r>
        <w:rPr>
          <w:rFonts w:ascii="Arial" w:hAnsi="Arial"/>
          <w:color w:val="576470"/>
          <w:sz w:val="24"/>
        </w:rPr>
        <w:t>For</w:t>
      </w:r>
    </w:p>
    <w:p>
      <w:pPr>
        <w:jc w:val="center"/>
      </w:pPr>
      <w:r>
        <w:rPr>
          <w:rFonts w:ascii="Arial" w:hAnsi="Arial"/>
          <w:b/>
          <w:color w:val="0C242E"/>
          <w:sz w:val="38"/>
        </w:rPr>
        <w:t>Arduino Masterclass</w:t>
      </w:r>
    </w:p>
    <w:p>
      <w:pPr>
        <w:jc w:val="center"/>
      </w:pPr>
      <w:r>
        <w:rPr>
          <w:rFonts w:ascii="Arial" w:hAnsi="Arial"/>
          <w:color w:val="576470"/>
          <w:sz w:val="21"/>
        </w:rPr>
        <w:t>Course Code: C218</w:t>
      </w:r>
    </w:p>
    <w:p>
      <w:pPr>
        <w:jc w:val="center"/>
      </w:pPr>
      <w:r>
        <w:rPr>
          <w:rFonts w:ascii="Arial" w:hAnsi="Arial"/>
          <w:color w:val="576470"/>
          <w:sz w:val="21"/>
        </w:rPr>
      </w:r>
    </w:p>
    <w:p>
      <w:pPr>
        <w:jc w:val="center"/>
      </w:pPr>
      <w:r>
        <w:rPr>
          <w:rFonts w:ascii="Arial" w:hAnsi="Arial"/>
          <w:color w:val="576470"/>
          <w:sz w:val="21"/>
        </w:rPr>
        <w:t>Conducted by Tertiary Infotech Academy Pte Ltd</w:t>
      </w:r>
    </w:p>
    <w:p>
      <w:pPr>
        <w:jc w:val="center"/>
      </w:pPr>
      <w:r>
        <w:rPr>
          <w:rFonts w:ascii="Arial" w:hAnsi="Arial"/>
          <w:color w:val="576470"/>
          <w:sz w:val="21"/>
        </w:rPr>
        <w:t>UEN: 201200696W</w:t>
      </w:r>
    </w:p>
    <w:p>
      <w:pPr>
        <w:jc w:val="center"/>
      </w:pPr>
      <w:r>
        <w:rPr>
          <w:rFonts w:ascii="Arial" w:hAnsi="Arial"/>
          <w:color w:val="576470"/>
          <w:sz w:val="21"/>
        </w:rPr>
        <w:t>Version 1.0</w:t>
      </w:r>
    </w:p>
    <w:p>
      <w:r>
        <w:br w:type="page"/>
      </w:r>
    </w:p>
    <w:p>
      <w:pPr>
        <w:pStyle w:val="Heading1"/>
      </w:pPr>
      <w:r>
        <w:t>Document Version Control Record</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440"/>
            <w:shd w:fill="0073A6"/>
            <w:tcMar>
              <w:top w:w="80" w:type="dxa"/>
              <w:start w:w="120" w:type="dxa"/>
              <w:bottom w:w="80" w:type="dxa"/>
              <w:end w:w="120" w:type="dxa"/>
            </w:tcMar>
            <w:vAlign w:val="center"/>
          </w:tcPr>
          <w:p>
            <w:pPr>
              <w:jc w:val="center"/>
            </w:pPr>
            <w:r>
              <w:rPr>
                <w:rFonts w:ascii="Arial" w:hAnsi="Arial"/>
                <w:b/>
                <w:color w:val="FFFFFF"/>
                <w:sz w:val="18"/>
              </w:rPr>
              <w:t>Version Number</w:t>
            </w:r>
          </w:p>
        </w:tc>
        <w:tc>
          <w:tcPr>
            <w:tcW w:type="dxa" w:w="1944"/>
            <w:shd w:fill="0073A6"/>
            <w:tcMar>
              <w:top w:w="80" w:type="dxa"/>
              <w:start w:w="120" w:type="dxa"/>
              <w:bottom w:w="80" w:type="dxa"/>
              <w:end w:w="120" w:type="dxa"/>
            </w:tcMar>
            <w:vAlign w:val="center"/>
          </w:tcPr>
          <w:p>
            <w:pPr>
              <w:jc w:val="center"/>
            </w:pPr>
            <w:r>
              <w:rPr>
                <w:rFonts w:ascii="Arial" w:hAnsi="Arial"/>
                <w:b/>
                <w:color w:val="FFFFFF"/>
                <w:sz w:val="18"/>
              </w:rPr>
              <w:t>Effective Date of Release</w:t>
            </w:r>
          </w:p>
        </w:tc>
        <w:tc>
          <w:tcPr>
            <w:tcW w:type="dxa" w:w="5112"/>
            <w:shd w:fill="0073A6"/>
            <w:tcMar>
              <w:top w:w="80" w:type="dxa"/>
              <w:start w:w="120" w:type="dxa"/>
              <w:bottom w:w="80" w:type="dxa"/>
              <w:end w:w="120" w:type="dxa"/>
            </w:tcMar>
            <w:vAlign w:val="center"/>
          </w:tcPr>
          <w:p>
            <w:pPr>
              <w:jc w:val="center"/>
            </w:pPr>
            <w:r>
              <w:rPr>
                <w:rFonts w:ascii="Arial" w:hAnsi="Arial"/>
                <w:b/>
                <w:color w:val="FFFFFF"/>
                <w:sz w:val="18"/>
              </w:rPr>
              <w:t>Summary of Included Changes</w:t>
            </w:r>
          </w:p>
        </w:tc>
        <w:tc>
          <w:tcPr>
            <w:tcW w:type="dxa" w:w="1944"/>
            <w:shd w:fill="0073A6"/>
            <w:tcMar>
              <w:top w:w="80" w:type="dxa"/>
              <w:start w:w="120" w:type="dxa"/>
              <w:bottom w:w="80" w:type="dxa"/>
              <w:end w:w="120" w:type="dxa"/>
            </w:tcMar>
            <w:vAlign w:val="center"/>
          </w:tcPr>
          <w:p>
            <w:pPr>
              <w:jc w:val="center"/>
            </w:pPr>
            <w:r>
              <w:rPr>
                <w:rFonts w:ascii="Arial" w:hAnsi="Arial"/>
                <w:b/>
                <w:color w:val="FFFFFF"/>
                <w:sz w:val="18"/>
              </w:rPr>
              <w:t>Author</w:t>
            </w:r>
          </w:p>
        </w:tc>
      </w:tr>
      <w:tr>
        <w:trPr>
          <w:cantSplit/>
        </w:trPr>
        <w:tc>
          <w:tcPr>
            <w:tcW w:type="dxa" w:w="1440"/>
            <w:tcMar>
              <w:top w:w="80" w:type="dxa"/>
              <w:start w:w="120" w:type="dxa"/>
              <w:bottom w:w="80" w:type="dxa"/>
              <w:end w:w="120" w:type="dxa"/>
            </w:tcMar>
            <w:vAlign w:val="center"/>
          </w:tcPr>
          <w:p>
            <w:r>
              <w:rPr>
                <w:rFonts w:ascii="Arial" w:hAnsi="Arial"/>
                <w:sz w:val="18"/>
              </w:rPr>
              <w:t>1.0</w:t>
            </w:r>
          </w:p>
        </w:tc>
        <w:tc>
          <w:tcPr>
            <w:tcW w:type="dxa" w:w="1944"/>
            <w:tcMar>
              <w:top w:w="80" w:type="dxa"/>
              <w:start w:w="120" w:type="dxa"/>
              <w:bottom w:w="80" w:type="dxa"/>
              <w:end w:w="120" w:type="dxa"/>
            </w:tcMar>
            <w:vAlign w:val="center"/>
          </w:tcPr>
          <w:p>
            <w:r>
              <w:rPr>
                <w:rFonts w:ascii="Arial" w:hAnsi="Arial"/>
                <w:sz w:val="18"/>
              </w:rPr>
              <w:t>30 September 2026</w:t>
            </w:r>
          </w:p>
        </w:tc>
        <w:tc>
          <w:tcPr>
            <w:tcW w:type="dxa" w:w="5112"/>
            <w:tcMar>
              <w:top w:w="80" w:type="dxa"/>
              <w:start w:w="120" w:type="dxa"/>
              <w:bottom w:w="80" w:type="dxa"/>
              <w:end w:w="120" w:type="dxa"/>
            </w:tcMar>
            <w:vAlign w:val="center"/>
          </w:tcPr>
          <w:p>
            <w:r>
              <w:rPr>
                <w:rFonts w:ascii="Arial" w:hAnsi="Arial"/>
                <w:sz w:val="18"/>
              </w:rPr>
              <w:t>First version</w:t>
            </w:r>
          </w:p>
        </w:tc>
        <w:tc>
          <w:tcPr>
            <w:tcW w:type="dxa" w:w="1944"/>
            <w:tcMar>
              <w:top w:w="80" w:type="dxa"/>
              <w:start w:w="120" w:type="dxa"/>
              <w:bottom w:w="80" w:type="dxa"/>
              <w:end w:w="120" w:type="dxa"/>
            </w:tcMar>
            <w:vAlign w:val="center"/>
          </w:tcPr>
          <w:p>
            <w:r>
              <w:rPr>
                <w:rFonts w:ascii="Arial" w:hAnsi="Arial"/>
                <w:sz w:val="18"/>
              </w:rPr>
              <w:t>Tertiary Infotech Academy Pte Ltd</w:t>
            </w:r>
          </w:p>
        </w:tc>
      </w:tr>
    </w:tbl>
    <w:p>
      <w:r>
        <w:br w:type="page"/>
      </w:r>
    </w:p>
    <w:p>
      <w:pPr>
        <w:pStyle w:val="Heading1"/>
      </w:pPr>
      <w:r>
        <w:t>Contents</w:t>
      </w:r>
    </w:p>
    <w:p>
      <w:pPr>
        <w:spacing w:after="60"/>
        <w:ind w:left="0"/>
      </w:pPr>
      <w:r>
        <w:rPr>
          <w:rFonts w:ascii="Arial" w:hAnsi="Arial"/>
          <w:b/>
          <w:color w:val="0073A6"/>
          <w:sz w:val="20"/>
        </w:rPr>
        <w:t>Course Overview</w:t>
      </w:r>
    </w:p>
    <w:p>
      <w:pPr>
        <w:spacing w:after="60"/>
        <w:ind w:left="0"/>
      </w:pPr>
      <w:r>
        <w:rPr>
          <w:rFonts w:ascii="Arial" w:hAnsi="Arial"/>
          <w:b/>
          <w:color w:val="0073A6"/>
          <w:sz w:val="20"/>
        </w:rPr>
        <w:t>Learning Outcomes</w:t>
      </w:r>
    </w:p>
    <w:p>
      <w:pPr>
        <w:spacing w:after="60"/>
        <w:ind w:left="0"/>
      </w:pPr>
      <w:r>
        <w:rPr>
          <w:rFonts w:ascii="Arial" w:hAnsi="Arial"/>
          <w:b/>
          <w:color w:val="0073A6"/>
          <w:sz w:val="20"/>
        </w:rPr>
        <w:t>Safety and Toolchain</w:t>
      </w:r>
    </w:p>
    <w:p>
      <w:pPr>
        <w:spacing w:after="60"/>
        <w:ind w:left="0"/>
      </w:pPr>
      <w:r>
        <w:rPr>
          <w:rFonts w:ascii="Arial" w:hAnsi="Arial"/>
          <w:b/>
          <w:color w:val="0073A6"/>
          <w:sz w:val="20"/>
        </w:rPr>
        <w:t>Topic 1: Introduction to Embedded Systems</w:t>
      </w:r>
    </w:p>
    <w:p>
      <w:pPr>
        <w:spacing w:after="60"/>
        <w:ind w:left="360"/>
      </w:pPr>
      <w:r>
        <w:rPr>
          <w:rFonts w:ascii="Arial" w:hAnsi="Arial"/>
          <w:b w:val="0"/>
          <w:color w:val="0C242E"/>
          <w:sz w:val="19"/>
        </w:rPr>
        <w:t>Lab 1: Board Check and Deterministic Blink</w:t>
      </w:r>
    </w:p>
    <w:p>
      <w:pPr>
        <w:spacing w:after="60"/>
        <w:ind w:left="360"/>
      </w:pPr>
      <w:r>
        <w:rPr>
          <w:rFonts w:ascii="Arial" w:hAnsi="Arial"/>
          <w:b w:val="0"/>
          <w:color w:val="0C242E"/>
          <w:sz w:val="19"/>
        </w:rPr>
        <w:t>Lab 2: Serial Command Control</w:t>
      </w:r>
    </w:p>
    <w:p>
      <w:pPr>
        <w:spacing w:after="60"/>
        <w:ind w:left="0"/>
      </w:pPr>
      <w:r>
        <w:rPr>
          <w:rFonts w:ascii="Arial" w:hAnsi="Arial"/>
          <w:b/>
          <w:color w:val="0073A6"/>
          <w:sz w:val="20"/>
        </w:rPr>
        <w:t>Topic 2: Introduction to Basic Electronics</w:t>
      </w:r>
    </w:p>
    <w:p>
      <w:pPr>
        <w:spacing w:after="60"/>
        <w:ind w:left="360"/>
      </w:pPr>
      <w:r>
        <w:rPr>
          <w:rFonts w:ascii="Arial" w:hAnsi="Arial"/>
          <w:b w:val="0"/>
          <w:color w:val="0C242E"/>
          <w:sz w:val="19"/>
        </w:rPr>
        <w:t>Lab 3: Safe LED Circuit and Ohm's Law</w:t>
      </w:r>
    </w:p>
    <w:p>
      <w:pPr>
        <w:spacing w:after="60"/>
        <w:ind w:left="360"/>
      </w:pPr>
      <w:r>
        <w:rPr>
          <w:rFonts w:ascii="Arial" w:hAnsi="Arial"/>
          <w:b w:val="0"/>
          <w:color w:val="0C242E"/>
          <w:sz w:val="19"/>
        </w:rPr>
        <w:t>Lab 4: Push Button with INPUT_PULLUP</w:t>
      </w:r>
    </w:p>
    <w:p>
      <w:pPr>
        <w:spacing w:after="60"/>
        <w:ind w:left="360"/>
      </w:pPr>
      <w:r>
        <w:rPr>
          <w:rFonts w:ascii="Arial" w:hAnsi="Arial"/>
          <w:b w:val="0"/>
          <w:color w:val="0C242E"/>
          <w:sz w:val="19"/>
        </w:rPr>
        <w:t>Lab 5: PWM Fade with Non-blocking Timing</w:t>
      </w:r>
    </w:p>
    <w:p>
      <w:pPr>
        <w:spacing w:after="60"/>
        <w:ind w:left="0"/>
      </w:pPr>
      <w:r>
        <w:rPr>
          <w:rFonts w:ascii="Arial" w:hAnsi="Arial"/>
          <w:b/>
          <w:color w:val="0073A6"/>
          <w:sz w:val="20"/>
        </w:rPr>
        <w:t>Topic 3: Analogue Sensors and Transducers</w:t>
      </w:r>
    </w:p>
    <w:p>
      <w:pPr>
        <w:spacing w:after="60"/>
        <w:ind w:left="360"/>
      </w:pPr>
      <w:r>
        <w:rPr>
          <w:rFonts w:ascii="Arial" w:hAnsi="Arial"/>
          <w:b w:val="0"/>
          <w:color w:val="0C242E"/>
          <w:sz w:val="19"/>
        </w:rPr>
        <w:t>Lab 6: LDR Dark-Activated Lamp with Hysteresis</w:t>
      </w:r>
    </w:p>
    <w:p>
      <w:pPr>
        <w:spacing w:after="60"/>
        <w:ind w:left="360"/>
      </w:pPr>
      <w:r>
        <w:rPr>
          <w:rFonts w:ascii="Arial" w:hAnsi="Arial"/>
          <w:b w:val="0"/>
          <w:color w:val="0C242E"/>
          <w:sz w:val="19"/>
        </w:rPr>
        <w:t>Lab 7: Potentiometer-Controlled Servo</w:t>
      </w:r>
    </w:p>
    <w:p>
      <w:pPr>
        <w:spacing w:after="60"/>
        <w:ind w:left="0"/>
      </w:pPr>
      <w:r>
        <w:rPr>
          <w:rFonts w:ascii="Arial" w:hAnsi="Arial"/>
          <w:b/>
          <w:color w:val="0073A6"/>
          <w:sz w:val="20"/>
        </w:rPr>
        <w:t>Topic 4: Digital Sensors and Transducers</w:t>
      </w:r>
    </w:p>
    <w:p>
      <w:pPr>
        <w:spacing w:after="60"/>
        <w:ind w:left="360"/>
      </w:pPr>
      <w:r>
        <w:rPr>
          <w:rFonts w:ascii="Arial" w:hAnsi="Arial"/>
          <w:b w:val="0"/>
          <w:color w:val="0C242E"/>
          <w:sz w:val="19"/>
        </w:rPr>
        <w:t>Lab 8: Ultrasonic Distance with Timeout</w:t>
      </w:r>
    </w:p>
    <w:p>
      <w:pPr>
        <w:spacing w:after="60"/>
        <w:ind w:left="360"/>
      </w:pPr>
      <w:r>
        <w:rPr>
          <w:rFonts w:ascii="Arial" w:hAnsi="Arial"/>
          <w:b w:val="0"/>
          <w:color w:val="0C242E"/>
          <w:sz w:val="19"/>
        </w:rPr>
        <w:t>Lab 9: PIR Motion-Activated Light</w:t>
      </w:r>
    </w:p>
    <w:p>
      <w:pPr>
        <w:spacing w:after="60"/>
        <w:ind w:left="0"/>
      </w:pPr>
      <w:r>
        <w:rPr>
          <w:rFonts w:ascii="Arial" w:hAnsi="Arial"/>
          <w:b/>
          <w:color w:val="0073A6"/>
          <w:sz w:val="20"/>
        </w:rPr>
        <w:t>Topic 5: Actuators</w:t>
      </w:r>
    </w:p>
    <w:p>
      <w:pPr>
        <w:spacing w:after="60"/>
        <w:ind w:left="360"/>
      </w:pPr>
      <w:r>
        <w:rPr>
          <w:rFonts w:ascii="Arial" w:hAnsi="Arial"/>
          <w:b w:val="0"/>
          <w:color w:val="0C242E"/>
          <w:sz w:val="19"/>
        </w:rPr>
        <w:t>Lab 10: DHT11 Temperature and Humidity Monitor</w:t>
      </w:r>
    </w:p>
    <w:p>
      <w:pPr>
        <w:spacing w:after="60"/>
        <w:ind w:left="360"/>
      </w:pPr>
      <w:r>
        <w:rPr>
          <w:rFonts w:ascii="Arial" w:hAnsi="Arial"/>
          <w:b w:val="0"/>
          <w:color w:val="0C242E"/>
          <w:sz w:val="19"/>
        </w:rPr>
        <w:t>Lab 11: Stepper Motor Position Control</w:t>
      </w:r>
    </w:p>
    <w:p>
      <w:pPr>
        <w:spacing w:after="60"/>
        <w:ind w:left="360"/>
      </w:pPr>
      <w:r>
        <w:rPr>
          <w:rFonts w:ascii="Arial" w:hAnsi="Arial"/>
          <w:b w:val="0"/>
          <w:color w:val="0C242E"/>
          <w:sz w:val="19"/>
        </w:rPr>
        <w:t>Lab 12: DHT Fan Controller with Hysteresis</w:t>
      </w:r>
    </w:p>
    <w:p>
      <w:pPr>
        <w:spacing w:after="60"/>
        <w:ind w:left="0"/>
      </w:pPr>
      <w:r>
        <w:rPr>
          <w:rFonts w:ascii="Arial" w:hAnsi="Arial"/>
          <w:b/>
          <w:color w:val="0073A6"/>
          <w:sz w:val="20"/>
        </w:rPr>
        <w:t>Technical References</w:t>
      </w:r>
    </w:p>
    <w:p>
      <w:r>
        <w:br w:type="page"/>
      </w:r>
    </w:p>
    <w:p>
      <w:pPr>
        <w:pStyle w:val="Heading1"/>
      </w:pPr>
      <w:r>
        <w:t>Course Overview</w:t>
      </w:r>
    </w:p>
    <w:p>
      <w:r>
        <w:t>This guide develops one continuous embedded-control stack: sense a physical condition, condition and acquire the signal, make a bounded decision, drive a protected actuator, and verify the result with observable evidence. It retains the approved five-topic coverage from the original v12 course while replacing legacy overview-only treatment with current Arduino mechanisms, calculations, code contracts, failure analysis, and acceptance tests.</w:t>
      </w:r>
    </w:p>
    <w:tbl>
      <w:tblPr>
        <w:tblStyle w:val="TableGrid"/>
        <w:tblW w:type="auto" w:w="0"/>
        <w:tblLayout w:type="fixed"/>
        <w:tblLook w:firstColumn="1" w:firstRow="1" w:lastColumn="0" w:lastRow="0" w:noHBand="0" w:noVBand="1" w:val="04A0"/>
      </w:tblPr>
      <w:tblGrid>
        <w:gridCol w:w="4997"/>
        <w:gridCol w:w="4997"/>
      </w:tblGrid>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Course code</w:t>
            </w:r>
          </w:p>
        </w:tc>
        <w:tc>
          <w:tcPr>
            <w:tcW w:type="dxa" w:w="7848"/>
            <w:tcMar>
              <w:top w:w="80" w:type="dxa"/>
              <w:start w:w="120" w:type="dxa"/>
              <w:bottom w:w="80" w:type="dxa"/>
              <w:end w:w="120" w:type="dxa"/>
            </w:tcMar>
            <w:vAlign w:val="center"/>
          </w:tcPr>
          <w:p>
            <w:r>
              <w:rPr>
                <w:rFonts w:ascii="Arial" w:hAnsi="Arial"/>
                <w:sz w:val="19"/>
              </w:rPr>
              <w:t>C218</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Duration</w:t>
            </w:r>
          </w:p>
        </w:tc>
        <w:tc>
          <w:tcPr>
            <w:tcW w:type="dxa" w:w="7848"/>
            <w:tcMar>
              <w:top w:w="80" w:type="dxa"/>
              <w:start w:w="120" w:type="dxa"/>
              <w:bottom w:w="80" w:type="dxa"/>
              <w:end w:w="120" w:type="dxa"/>
            </w:tcMar>
            <w:vAlign w:val="center"/>
          </w:tcPr>
          <w:p>
            <w:r>
              <w:rPr>
                <w:rFonts w:ascii="Arial" w:hAnsi="Arial"/>
                <w:sz w:val="19"/>
              </w:rPr>
              <w:t>One day: 7.5 instructional hours (9:30am - 5:30pm)</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Course page</w:t>
            </w:r>
          </w:p>
        </w:tc>
        <w:tc>
          <w:tcPr>
            <w:tcW w:type="dxa" w:w="7848"/>
            <w:tcMar>
              <w:top w:w="80" w:type="dxa"/>
              <w:start w:w="120" w:type="dxa"/>
              <w:bottom w:w="80" w:type="dxa"/>
              <w:end w:w="120" w:type="dxa"/>
            </w:tcMar>
            <w:vAlign w:val="center"/>
          </w:tcPr>
          <w:p>
            <w:r>
              <w:rPr>
                <w:rFonts w:ascii="Arial" w:hAnsi="Arial"/>
                <w:sz w:val="19"/>
              </w:rPr>
              <w:t>https://www.tertiarycourses.com.sg/arduino-masterclass.html</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Arduino reference</w:t>
            </w:r>
          </w:p>
        </w:tc>
        <w:tc>
          <w:tcPr>
            <w:tcW w:type="dxa" w:w="7848"/>
            <w:tcMar>
              <w:top w:w="80" w:type="dxa"/>
              <w:start w:w="120" w:type="dxa"/>
              <w:bottom w:w="80" w:type="dxa"/>
              <w:end w:w="120" w:type="dxa"/>
            </w:tcMar>
            <w:vAlign w:val="center"/>
          </w:tcPr>
          <w:p>
            <w:r>
              <w:rPr>
                <w:rFonts w:ascii="Arial" w:hAnsi="Arial"/>
                <w:sz w:val="19"/>
              </w:rPr>
              <w:t>https://docs.arduino.cc/language-reference/</w:t>
            </w:r>
          </w:p>
        </w:tc>
      </w:tr>
    </w:tbl>
    <w:p>
      <w:pPr>
        <w:pStyle w:val="Heading1"/>
      </w:pPr>
      <w:r>
        <w:t>Learning Outcomes</w:t>
      </w:r>
    </w:p>
    <w:p>
      <w:r>
        <w:rPr>
          <w:b/>
          <w:color w:val="0073A6"/>
        </w:rPr>
        <w:t>LO1 - Analyse real-life applications using Arduino microcontroller</w:t>
      </w:r>
      <w:r/>
    </w:p>
    <w:p>
      <w:r>
        <w:rPr>
          <w:b/>
          <w:color w:val="0073A6"/>
        </w:rPr>
        <w:t>LO2 - Implement basic electrical circuits using Arduino microcontroller</w:t>
      </w:r>
      <w:r/>
    </w:p>
    <w:p>
      <w:r>
        <w:rPr>
          <w:b/>
          <w:color w:val="0073A6"/>
        </w:rPr>
        <w:t>LO3 - Apply Arduino microcontroller to analogue sensors and transducers</w:t>
      </w:r>
      <w:r/>
    </w:p>
    <w:p>
      <w:r>
        <w:rPr>
          <w:b/>
          <w:color w:val="0073A6"/>
        </w:rPr>
        <w:t>LO4 - Apply Arduino microcontroller to digital sensors and transducers</w:t>
      </w:r>
      <w:r/>
    </w:p>
    <w:p>
      <w:r>
        <w:rPr>
          <w:b/>
          <w:color w:val="0073A6"/>
        </w:rPr>
        <w:t>LO5 - Implement actuators with Arduino microcontroller</w:t>
      </w:r>
      <w:r/>
    </w:p>
    <w:p>
      <w:pPr>
        <w:pStyle w:val="Heading1"/>
      </w:pPr>
      <w:r>
        <w:t>Safety and Toolchain</w:t>
      </w:r>
    </w:p>
    <w:p>
      <w:pPr>
        <w:pStyle w:val="ListBullet"/>
        <w:spacing w:after="60"/>
      </w:pPr>
      <w:r>
        <w:rPr>
          <w:rFonts w:ascii="Arial" w:hAnsi="Arial"/>
          <w:sz w:val="20"/>
        </w:rPr>
        <w:t>Disconnect power before rewiring or continuity testing.</w:t>
      </w:r>
    </w:p>
    <w:p>
      <w:pPr>
        <w:pStyle w:val="ListBullet"/>
        <w:spacing w:after="60"/>
      </w:pPr>
      <w:r>
        <w:rPr>
          <w:rFonts w:ascii="Arial" w:hAnsi="Arial"/>
          <w:sz w:val="20"/>
        </w:rPr>
        <w:t>Never power a motor or servo from an Arduino I/O pin. Use a suitable driver and supply.</w:t>
      </w:r>
    </w:p>
    <w:p>
      <w:pPr>
        <w:pStyle w:val="ListBullet"/>
        <w:spacing w:after="60"/>
      </w:pPr>
      <w:r>
        <w:rPr>
          <w:rFonts w:ascii="Arial" w:hAnsi="Arial"/>
          <w:sz w:val="20"/>
        </w:rPr>
        <w:t>Use a flyback diode for inductive loads and establish a common ground.</w:t>
      </w:r>
    </w:p>
    <w:p>
      <w:pPr>
        <w:pStyle w:val="ListBullet"/>
        <w:spacing w:after="60"/>
      </w:pPr>
      <w:r>
        <w:rPr>
          <w:rFonts w:ascii="Arial" w:hAnsi="Arial"/>
          <w:sz w:val="20"/>
        </w:rPr>
        <w:t>Verify board and serial port before upload; use a known USB data cable.</w:t>
      </w:r>
    </w:p>
    <w:p>
      <w:pPr>
        <w:pStyle w:val="ListBullet"/>
        <w:spacing w:after="60"/>
      </w:pPr>
      <w:r>
        <w:rPr>
          <w:rFonts w:ascii="Arial" w:hAnsi="Arial"/>
          <w:sz w:val="20"/>
        </w:rPr>
        <w:t>Keep conductors clear and stop immediately if a component overheats, smells, or the board repeatedly resets.</w:t>
      </w:r>
    </w:p>
    <w:p>
      <w:pPr>
        <w:pStyle w:val="Heading1"/>
      </w:pPr>
      <w:r>
        <w:t>Topic 1: Introduction to Embedded Systems</w:t>
      </w:r>
    </w:p>
    <w:p>
      <w:r>
        <w:t>An embedded system is a bounded control system. Its architecture, memory, timing, I/O and evidence must support a dedicated physical function. On reset, the bootloader and sketch initialise hardware before loop() executes repeatedly. Serial communication provides both a command path and a diagnostic trace.</w:t>
      </w:r>
    </w:p>
    <w:p>
      <w:pPr>
        <w:pStyle w:val="Heading2"/>
      </w:pPr>
      <w:r>
        <w:t>Slide alignment</w:t>
      </w:r>
    </w:p>
    <w:p>
      <w:r>
        <w:t>Slides 10-27 | Skill focus: Execute performance specification and analysis of sensors and actuators for real-life applications | Key concepts: Underlying concepts pertaining to performance specification and analysis</w:t>
      </w:r>
    </w:p>
    <w:p>
      <w:pPr>
        <w:pStyle w:val="Heading2"/>
      </w:pPr>
      <w:r>
        <w:t>Mechanism checklist</w:t>
      </w:r>
    </w:p>
    <w:p>
      <w:pPr>
        <w:pStyle w:val="ListBullet"/>
        <w:spacing w:after="60"/>
      </w:pPr>
      <w:r>
        <w:rPr>
          <w:rFonts w:ascii="Arial" w:hAnsi="Arial"/>
          <w:sz w:val="20"/>
        </w:rPr>
        <w:t>Controller resources and boundaries</w:t>
      </w:r>
    </w:p>
    <w:p>
      <w:pPr>
        <w:pStyle w:val="ListBullet"/>
        <w:spacing w:after="60"/>
      </w:pPr>
      <w:r>
        <w:rPr>
          <w:rFonts w:ascii="Arial" w:hAnsi="Arial"/>
          <w:sz w:val="20"/>
        </w:rPr>
        <w:t>setup()/loop() runtime</w:t>
      </w:r>
    </w:p>
    <w:p>
      <w:pPr>
        <w:pStyle w:val="ListBullet"/>
        <w:spacing w:after="60"/>
      </w:pPr>
      <w:r>
        <w:rPr>
          <w:rFonts w:ascii="Arial" w:hAnsi="Arial"/>
          <w:sz w:val="20"/>
        </w:rPr>
        <w:t>blocking vs non-blocking timing</w:t>
      </w:r>
    </w:p>
    <w:p>
      <w:pPr>
        <w:pStyle w:val="ListBullet"/>
        <w:spacing w:after="60"/>
      </w:pPr>
      <w:r>
        <w:rPr>
          <w:rFonts w:ascii="Arial" w:hAnsi="Arial"/>
          <w:sz w:val="20"/>
        </w:rPr>
        <w:t>UART command framing and evidence</w:t>
      </w:r>
    </w:p>
    <w:p>
      <w:r>
        <w:br w:type="page"/>
      </w:r>
    </w:p>
    <w:p>
      <w:pPr>
        <w:pStyle w:val="Heading2"/>
      </w:pPr>
      <w:r>
        <w:t>Lab 1: Board Check and Deterministic Blink</w:t>
      </w:r>
    </w:p>
    <w:tbl>
      <w:tblPr>
        <w:tblStyle w:val="TableGrid"/>
        <w:tblW w:type="auto" w:w="0"/>
        <w:tblLayout w:type="fixed"/>
        <w:tblLook w:firstColumn="1" w:firstRow="1" w:lastColumn="0" w:lastRow="0" w:noHBand="0" w:noVBand="1" w:val="04A0"/>
      </w:tblPr>
      <w:tblGrid>
        <w:gridCol w:w="4997"/>
        <w:gridCol w:w="4997"/>
      </w:tblGrid>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Alignment</w:t>
            </w:r>
          </w:p>
        </w:tc>
        <w:tc>
          <w:tcPr>
            <w:tcW w:type="dxa" w:w="7848"/>
            <w:tcMar>
              <w:top w:w="80" w:type="dxa"/>
              <w:start w:w="120" w:type="dxa"/>
              <w:bottom w:w="80" w:type="dxa"/>
              <w:end w:w="120" w:type="dxa"/>
            </w:tcMar>
            <w:vAlign w:val="center"/>
          </w:tcPr>
          <w:p>
            <w:r>
              <w:rPr>
                <w:rFonts w:ascii="Arial" w:hAnsi="Arial"/>
                <w:sz w:val="19"/>
              </w:rPr>
              <w:t>LO1</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Time</w:t>
            </w:r>
          </w:p>
        </w:tc>
        <w:tc>
          <w:tcPr>
            <w:tcW w:type="dxa" w:w="7848"/>
            <w:tcMar>
              <w:top w:w="80" w:type="dxa"/>
              <w:start w:w="120" w:type="dxa"/>
              <w:bottom w:w="80" w:type="dxa"/>
              <w:end w:w="120" w:type="dxa"/>
            </w:tcMar>
            <w:vAlign w:val="center"/>
          </w:tcPr>
          <w:p>
            <w:r>
              <w:rPr>
                <w:rFonts w:ascii="Arial" w:hAnsi="Arial"/>
                <w:sz w:val="19"/>
              </w:rPr>
              <w:t>15 minutes</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Objective</w:t>
            </w:r>
          </w:p>
        </w:tc>
        <w:tc>
          <w:tcPr>
            <w:tcW w:type="dxa" w:w="7848"/>
            <w:tcMar>
              <w:top w:w="80" w:type="dxa"/>
              <w:start w:w="120" w:type="dxa"/>
              <w:bottom w:w="80" w:type="dxa"/>
              <w:end w:w="120" w:type="dxa"/>
            </w:tcMar>
            <w:vAlign w:val="center"/>
          </w:tcPr>
          <w:p>
            <w:r>
              <w:rPr>
                <w:rFonts w:ascii="Arial" w:hAnsi="Arial"/>
                <w:sz w:val="19"/>
              </w:rPr>
              <w:t>Validate the Arduino Uno/Maker UNO toolchain and prove deterministic digital output timing.</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Deliverable</w:t>
            </w:r>
          </w:p>
        </w:tc>
        <w:tc>
          <w:tcPr>
            <w:tcW w:type="dxa" w:w="7848"/>
            <w:tcMar>
              <w:top w:w="80" w:type="dxa"/>
              <w:start w:w="120" w:type="dxa"/>
              <w:bottom w:w="80" w:type="dxa"/>
              <w:end w:w="120" w:type="dxa"/>
            </w:tcMar>
            <w:vAlign w:val="center"/>
          </w:tcPr>
          <w:p>
            <w:r>
              <w:rPr>
                <w:rFonts w:ascii="Arial" w:hAnsi="Arial"/>
                <w:sz w:val="19"/>
              </w:rPr>
              <w:t>A board-identification record and a 250 ms LED heartbeat that verifies compile, upload, reset, and loop execution.</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Folder</w:t>
            </w:r>
          </w:p>
        </w:tc>
        <w:tc>
          <w:tcPr>
            <w:tcW w:type="dxa" w:w="7848"/>
            <w:tcMar>
              <w:top w:w="80" w:type="dxa"/>
              <w:start w:w="120" w:type="dxa"/>
              <w:bottom w:w="80" w:type="dxa"/>
              <w:end w:w="120" w:type="dxa"/>
            </w:tcMar>
            <w:vAlign w:val="center"/>
          </w:tcPr>
          <w:p>
            <w:r>
              <w:rPr>
                <w:rFonts w:ascii="Arial" w:hAnsi="Arial"/>
                <w:sz w:val="19"/>
              </w:rPr>
              <w:t>labs/lab-01-board-check-blink/</w:t>
            </w:r>
          </w:p>
        </w:tc>
      </w:tr>
    </w:tbl>
    <w:p>
      <w:pPr>
        <w:pStyle w:val="Heading3"/>
      </w:pPr>
      <w:r>
        <w:t>Components</w:t>
      </w:r>
    </w:p>
    <w:p>
      <w:pPr>
        <w:pStyle w:val="ListBullet"/>
        <w:spacing w:after="60"/>
      </w:pPr>
      <w:r>
        <w:rPr>
          <w:rFonts w:ascii="Arial" w:hAnsi="Arial"/>
          <w:sz w:val="20"/>
        </w:rPr>
        <w:t>Arduino Uno or Maker UNO</w:t>
      </w:r>
    </w:p>
    <w:p>
      <w:pPr>
        <w:pStyle w:val="ListBullet"/>
        <w:spacing w:after="60"/>
      </w:pPr>
      <w:r>
        <w:rPr>
          <w:rFonts w:ascii="Arial" w:hAnsi="Arial"/>
          <w:sz w:val="20"/>
        </w:rPr>
        <w:t>USB data cable</w:t>
      </w:r>
    </w:p>
    <w:p>
      <w:pPr>
        <w:pStyle w:val="ListBullet"/>
        <w:spacing w:after="60"/>
      </w:pPr>
      <w:r>
        <w:rPr>
          <w:rFonts w:ascii="Arial" w:hAnsi="Arial"/>
          <w:sz w:val="20"/>
        </w:rPr>
        <w:t>Arduino IDE 2.x</w:t>
      </w:r>
    </w:p>
    <w:p>
      <w:pPr>
        <w:pStyle w:val="Heading3"/>
      </w:pPr>
      <w:r>
        <w:t>Wiring contract</w:t>
      </w:r>
    </w:p>
    <w:tbl>
      <w:tblPr>
        <w:tblStyle w:val="TableGrid"/>
        <w:tblW w:type="auto" w:w="0"/>
        <w:tblLayout w:type="fixed"/>
        <w:tblLook w:firstColumn="1" w:firstRow="1" w:lastColumn="0" w:lastRow="0" w:noHBand="0" w:noVBand="1" w:val="04A0"/>
      </w:tblPr>
      <w:tblGrid>
        <w:gridCol w:w="3331"/>
        <w:gridCol w:w="3331"/>
        <w:gridCol w:w="3331"/>
      </w:tblGrid>
      <w:tr>
        <w:trPr>
          <w:tblHeader w:val="true"/>
        </w:trPr>
        <w:tc>
          <w:tcPr>
            <w:tcW w:type="dxa" w:w="3331"/>
            <w:shd w:fill="0073A6"/>
            <w:tcMar>
              <w:top w:w="80" w:type="dxa"/>
              <w:start w:w="120" w:type="dxa"/>
              <w:bottom w:w="80" w:type="dxa"/>
              <w:end w:w="120" w:type="dxa"/>
            </w:tcMar>
          </w:tcPr>
          <w:p>
            <w:pPr>
              <w:jc w:val="center"/>
            </w:pPr>
            <w:r>
              <w:rPr>
                <w:b/>
                <w:color w:val="FFFFFF"/>
                <w:sz w:val="18"/>
              </w:rPr>
              <w:t>From</w:t>
            </w:r>
          </w:p>
        </w:tc>
        <w:tc>
          <w:tcPr>
            <w:tcW w:type="dxa" w:w="3331"/>
            <w:shd w:fill="0073A6"/>
            <w:tcMar>
              <w:top w:w="80" w:type="dxa"/>
              <w:start w:w="120" w:type="dxa"/>
              <w:bottom w:w="80" w:type="dxa"/>
              <w:end w:w="120" w:type="dxa"/>
            </w:tcMar>
          </w:tcPr>
          <w:p>
            <w:pPr>
              <w:jc w:val="center"/>
            </w:pPr>
            <w:r>
              <w:rPr>
                <w:b/>
                <w:color w:val="FFFFFF"/>
                <w:sz w:val="18"/>
              </w:rPr>
              <w:t>To</w:t>
            </w:r>
          </w:p>
        </w:tc>
        <w:tc>
          <w:tcPr>
            <w:tcW w:type="dxa" w:w="3331"/>
            <w:shd w:fill="0073A6"/>
            <w:tcMar>
              <w:top w:w="80" w:type="dxa"/>
              <w:start w:w="120" w:type="dxa"/>
              <w:bottom w:w="80" w:type="dxa"/>
              <w:end w:w="120" w:type="dxa"/>
            </w:tcMar>
          </w:tcPr>
          <w:p>
            <w:pPr>
              <w:jc w:val="center"/>
            </w:pPr>
            <w:r>
              <w:rPr>
                <w:b/>
                <w:color w:val="FFFFFF"/>
                <w:sz w:val="18"/>
              </w:rPr>
              <w:t>Purpose</w:t>
            </w:r>
          </w:p>
        </w:tc>
      </w:tr>
      <w:tr>
        <w:trPr>
          <w:cantSplit/>
        </w:trPr>
        <w:tc>
          <w:tcPr>
            <w:tcW w:type="dxa" w:w="3331"/>
            <w:tcMar>
              <w:top w:w="80" w:type="dxa"/>
              <w:start w:w="120" w:type="dxa"/>
              <w:bottom w:w="80" w:type="dxa"/>
              <w:end w:w="120" w:type="dxa"/>
            </w:tcMar>
          </w:tcPr>
          <w:p>
            <w:r>
              <w:rPr>
                <w:sz w:val="18"/>
              </w:rPr>
              <w:t>LED_BUILTIN</w:t>
            </w:r>
          </w:p>
        </w:tc>
        <w:tc>
          <w:tcPr>
            <w:tcW w:type="dxa" w:w="3331"/>
            <w:tcMar>
              <w:top w:w="80" w:type="dxa"/>
              <w:start w:w="120" w:type="dxa"/>
              <w:bottom w:w="80" w:type="dxa"/>
              <w:end w:w="120" w:type="dxa"/>
            </w:tcMar>
          </w:tcPr>
          <w:p>
            <w:r>
              <w:rPr>
                <w:sz w:val="18"/>
              </w:rPr>
              <w:t>On-board LED</w:t>
            </w:r>
          </w:p>
        </w:tc>
        <w:tc>
          <w:tcPr>
            <w:tcW w:type="dxa" w:w="3331"/>
            <w:tcMar>
              <w:top w:w="80" w:type="dxa"/>
              <w:start w:w="120" w:type="dxa"/>
              <w:bottom w:w="80" w:type="dxa"/>
              <w:end w:w="120" w:type="dxa"/>
            </w:tcMar>
          </w:tcPr>
          <w:p>
            <w:r>
              <w:rPr>
                <w:sz w:val="18"/>
              </w:rPr>
              <w:t>No external wiring</w:t>
            </w:r>
          </w:p>
        </w:tc>
      </w:tr>
      <w:tr>
        <w:trPr>
          <w:cantSplit/>
        </w:trPr>
        <w:tc>
          <w:tcPr>
            <w:tcW w:type="dxa" w:w="3331"/>
            <w:tcMar>
              <w:top w:w="80" w:type="dxa"/>
              <w:start w:w="120" w:type="dxa"/>
              <w:bottom w:w="80" w:type="dxa"/>
              <w:end w:w="120" w:type="dxa"/>
            </w:tcMar>
          </w:tcPr>
          <w:p>
            <w:r>
              <w:rPr>
                <w:sz w:val="18"/>
              </w:rPr>
              <w:t>USB</w:t>
            </w:r>
          </w:p>
        </w:tc>
        <w:tc>
          <w:tcPr>
            <w:tcW w:type="dxa" w:w="3331"/>
            <w:tcMar>
              <w:top w:w="80" w:type="dxa"/>
              <w:start w:w="120" w:type="dxa"/>
              <w:bottom w:w="80" w:type="dxa"/>
              <w:end w:w="120" w:type="dxa"/>
            </w:tcMar>
          </w:tcPr>
          <w:p>
            <w:r>
              <w:rPr>
                <w:sz w:val="18"/>
              </w:rPr>
              <w:t>Computer</w:t>
            </w:r>
          </w:p>
        </w:tc>
        <w:tc>
          <w:tcPr>
            <w:tcW w:type="dxa" w:w="3331"/>
            <w:tcMar>
              <w:top w:w="80" w:type="dxa"/>
              <w:start w:w="120" w:type="dxa"/>
              <w:bottom w:w="80" w:type="dxa"/>
              <w:end w:w="120" w:type="dxa"/>
            </w:tcMar>
          </w:tcPr>
          <w:p>
            <w:r>
              <w:rPr>
                <w:sz w:val="18"/>
              </w:rPr>
              <w:t>Power + serial upload</w:t>
            </w:r>
          </w:p>
        </w:tc>
      </w:tr>
    </w:tbl>
    <w:p>
      <w:pPr>
        <w:pStyle w:val="Heading3"/>
      </w:pPr>
      <w:r>
        <w:t>Detailed procedure</w:t>
      </w:r>
    </w:p>
    <w:p>
      <w:pPr>
        <w:pStyle w:val="ListNumber"/>
        <w:spacing w:after="60"/>
      </w:pPr>
      <w:r>
        <w:rPr>
          <w:rFonts w:ascii="Arial" w:hAnsi="Arial"/>
          <w:sz w:val="20"/>
        </w:rPr>
        <w:t>Connect the board using a USB data cable and identify the board/port shown by the IDE.</w:t>
      </w:r>
    </w:p>
    <w:p>
      <w:pPr>
        <w:pStyle w:val="ListNumber"/>
        <w:spacing w:after="60"/>
      </w:pPr>
      <w:r>
        <w:rPr>
          <w:rFonts w:ascii="Arial" w:hAnsi="Arial"/>
          <w:sz w:val="20"/>
        </w:rPr>
        <w:t>Open the starter sketch and predict the LED period before compiling.</w:t>
      </w:r>
    </w:p>
    <w:p>
      <w:pPr>
        <w:pStyle w:val="ListNumber"/>
        <w:spacing w:after="60"/>
      </w:pPr>
      <w:r>
        <w:rPr>
          <w:rFonts w:ascii="Arial" w:hAnsi="Arial"/>
          <w:sz w:val="20"/>
        </w:rPr>
        <w:t>Select Arduino Uno and the detected serial port, then compile and upload.</w:t>
      </w:r>
    </w:p>
    <w:p>
      <w:pPr>
        <w:pStyle w:val="ListNumber"/>
        <w:spacing w:after="60"/>
      </w:pPr>
      <w:r>
        <w:rPr>
          <w:rFonts w:ascii="Arial" w:hAnsi="Arial"/>
          <w:sz w:val="20"/>
        </w:rPr>
        <w:t>Time ten complete blink cycles and compare the observed period with the expected 500 ms cycle.</w:t>
      </w:r>
    </w:p>
    <w:p>
      <w:pPr>
        <w:pStyle w:val="ListNumber"/>
        <w:spacing w:after="60"/>
      </w:pPr>
      <w:r>
        <w:rPr>
          <w:rFonts w:ascii="Arial" w:hAnsi="Arial"/>
          <w:sz w:val="20"/>
        </w:rPr>
        <w:t>Change INTERVAL_MS to 1000, upload again, and record the changed evidence.</w:t>
      </w:r>
    </w:p>
    <w:p>
      <w:pPr>
        <w:pStyle w:val="Heading3"/>
      </w:pPr>
      <w:r>
        <w:t>Solution sketch</w:t>
      </w:r>
    </w:p>
    <w:tbl>
      <w:tblPr>
        <w:tblStyle w:val="TableGrid"/>
        <w:tblW w:type="auto" w:w="0"/>
        <w:tblLayout w:type="fixed"/>
        <w:tblLook w:firstColumn="1" w:firstRow="1" w:lastColumn="0" w:lastRow="0" w:noHBand="0" w:noVBand="1" w:val="04A0"/>
      </w:tblPr>
      <w:tblGrid>
        <w:gridCol w:w="10368"/>
      </w:tblGrid>
      <w:tr>
        <w:trPr>
          <w:cantSplit/>
        </w:trPr>
        <w:tc>
          <w:tcPr>
            <w:tcW w:type="dxa" w:w="9994"/>
            <w:tcMar>
              <w:top w:w="100" w:type="dxa"/>
              <w:start w:w="130" w:type="dxa"/>
              <w:bottom w:w="100" w:type="dxa"/>
              <w:end w:w="130" w:type="dxa"/>
            </w:tcMar>
            <w:shd w:fill="0C242E"/>
          </w:tcPr>
          <w:p>
            <w:pPr>
              <w:spacing w:after="0"/>
            </w:pPr>
            <w:r>
              <w:rPr>
                <w:rFonts w:ascii="Courier New" w:hAnsi="Courier New"/>
                <w:color w:val="D7F9F1"/>
                <w:sz w:val="17"/>
              </w:rPr>
              <w:t>const uint8_t LED_PIN = LED_BUILTIN;</w:t>
            </w:r>
            <w:r>
              <w:br/>
            </w:r>
            <w:r>
              <w:rPr>
                <w:rFonts w:ascii="Courier New" w:hAnsi="Courier New"/>
                <w:color w:val="D7F9F1"/>
                <w:sz w:val="17"/>
              </w:rPr>
              <w:t>const unsigned long INTERVAL_MS = 250;</w:t>
            </w:r>
            <w:r>
              <w:br/>
            </w:r>
            <w:r>
              <w:rPr>
                <w:rFonts w:ascii="Courier New" w:hAnsi="Courier New"/>
                <w:color w:val="D7F9F1"/>
                <w:sz w:val="17"/>
              </w:rPr>
            </w:r>
            <w:r>
              <w:br/>
            </w:r>
            <w:r>
              <w:rPr>
                <w:rFonts w:ascii="Courier New" w:hAnsi="Courier New"/>
                <w:color w:val="D7F9F1"/>
                <w:sz w:val="17"/>
              </w:rPr>
              <w:t>void setup() {</w:t>
            </w:r>
            <w:r>
              <w:br/>
            </w:r>
            <w:r>
              <w:rPr>
                <w:rFonts w:ascii="Courier New" w:hAnsi="Courier New"/>
                <w:color w:val="D7F9F1"/>
                <w:sz w:val="17"/>
              </w:rPr>
              <w:t xml:space="preserve">  pinMode(LED_PIN, OUTPUT);</w:t>
            </w:r>
            <w:r>
              <w:br/>
            </w:r>
            <w:r>
              <w:rPr>
                <w:rFonts w:ascii="Courier New" w:hAnsi="Courier New"/>
                <w:color w:val="D7F9F1"/>
                <w:sz w:val="17"/>
              </w:rPr>
              <w:t>}</w:t>
            </w:r>
            <w:r>
              <w:br/>
            </w:r>
            <w:r>
              <w:rPr>
                <w:rFonts w:ascii="Courier New" w:hAnsi="Courier New"/>
                <w:color w:val="D7F9F1"/>
                <w:sz w:val="17"/>
              </w:rPr>
            </w:r>
            <w:r>
              <w:br/>
            </w:r>
            <w:r>
              <w:rPr>
                <w:rFonts w:ascii="Courier New" w:hAnsi="Courier New"/>
                <w:color w:val="D7F9F1"/>
                <w:sz w:val="17"/>
              </w:rPr>
              <w:t>void loop() {</w:t>
            </w:r>
            <w:r>
              <w:br/>
            </w:r>
            <w:r>
              <w:rPr>
                <w:rFonts w:ascii="Courier New" w:hAnsi="Courier New"/>
                <w:color w:val="D7F9F1"/>
                <w:sz w:val="17"/>
              </w:rPr>
              <w:t xml:space="preserve">  digitalWrite(LED_PIN, HIGH);</w:t>
            </w:r>
            <w:r>
              <w:br/>
            </w:r>
            <w:r>
              <w:rPr>
                <w:rFonts w:ascii="Courier New" w:hAnsi="Courier New"/>
                <w:color w:val="D7F9F1"/>
                <w:sz w:val="17"/>
              </w:rPr>
              <w:t xml:space="preserve">  delay(INTERVAL_MS);</w:t>
            </w:r>
            <w:r>
              <w:br/>
            </w:r>
            <w:r>
              <w:rPr>
                <w:rFonts w:ascii="Courier New" w:hAnsi="Courier New"/>
                <w:color w:val="D7F9F1"/>
                <w:sz w:val="17"/>
              </w:rPr>
              <w:t xml:space="preserve">  digitalWrite(LED_PIN, LOW);</w:t>
            </w:r>
            <w:r>
              <w:br/>
            </w:r>
            <w:r>
              <w:rPr>
                <w:rFonts w:ascii="Courier New" w:hAnsi="Courier New"/>
                <w:color w:val="D7F9F1"/>
                <w:sz w:val="17"/>
              </w:rPr>
              <w:t xml:space="preserve">  delay(INTERVAL_MS);</w:t>
            </w:r>
            <w:r>
              <w:br/>
            </w:r>
            <w:r>
              <w:rPr>
                <w:rFonts w:ascii="Courier New" w:hAnsi="Courier New"/>
                <w:color w:val="D7F9F1"/>
                <w:sz w:val="17"/>
              </w:rPr>
              <w:t>}</w:t>
            </w:r>
          </w:p>
        </w:tc>
      </w:tr>
    </w:tbl>
    <w:p>
      <w:pPr>
        <w:spacing w:after="20"/>
      </w:pPr>
    </w:p>
    <w:p>
      <w:pPr>
        <w:pStyle w:val="Heading3"/>
      </w:pPr>
      <w:r>
        <w:t>Acceptance checks</w:t>
      </w:r>
    </w:p>
    <w:p>
      <w:pPr>
        <w:pStyle w:val="ListBullet"/>
        <w:spacing w:after="60"/>
      </w:pPr>
      <w:r>
        <w:rPr>
          <w:rFonts w:ascii="Arial" w:hAnsi="Arial"/>
          <w:sz w:val="20"/>
        </w:rPr>
        <w:t>Sketch compiles with no error</w:t>
      </w:r>
    </w:p>
    <w:p>
      <w:pPr>
        <w:pStyle w:val="ListBullet"/>
        <w:spacing w:after="60"/>
      </w:pPr>
      <w:r>
        <w:rPr>
          <w:rFonts w:ascii="Arial" w:hAnsi="Arial"/>
          <w:sz w:val="20"/>
        </w:rPr>
        <w:t>Upload completes on the selected port</w:t>
      </w:r>
    </w:p>
    <w:p>
      <w:pPr>
        <w:pStyle w:val="ListBullet"/>
        <w:spacing w:after="60"/>
      </w:pPr>
      <w:r>
        <w:rPr>
          <w:rFonts w:ascii="Arial" w:hAnsi="Arial"/>
          <w:sz w:val="20"/>
        </w:rPr>
        <w:t>LED cycles 250 ms ON and 250 ms OFF</w:t>
      </w:r>
    </w:p>
    <w:p>
      <w:pPr>
        <w:pStyle w:val="ListBullet"/>
        <w:spacing w:after="60"/>
      </w:pPr>
      <w:r>
        <w:rPr>
          <w:rFonts w:ascii="Arial" w:hAnsi="Arial"/>
          <w:sz w:val="20"/>
        </w:rPr>
        <w:t>Measured ten-cycle duration is approximately 5 seconds</w:t>
      </w:r>
    </w:p>
    <w:p>
      <w:pPr>
        <w:pStyle w:val="Heading3"/>
      </w:pPr>
      <w:r>
        <w:t>Troubleshooting</w:t>
      </w:r>
    </w:p>
    <w:tbl>
      <w:tblPr>
        <w:tblStyle w:val="TableGrid"/>
        <w:tblW w:type="auto" w:w="0"/>
        <w:tblLayout w:type="fixed"/>
        <w:tblLook w:firstColumn="1" w:firstRow="1" w:lastColumn="0" w:lastRow="0" w:noHBand="0" w:noVBand="1" w:val="04A0"/>
      </w:tblPr>
      <w:tblGrid>
        <w:gridCol w:w="4997"/>
        <w:gridCol w:w="4997"/>
      </w:tblGrid>
      <w:tr>
        <w:trPr>
          <w:tblHeader w:val="true"/>
        </w:trPr>
        <w:tc>
          <w:tcPr>
            <w:tcW w:type="dxa" w:w="4997"/>
            <w:shd w:fill="E9722B"/>
            <w:tcMar>
              <w:top w:w="80" w:type="dxa"/>
              <w:start w:w="120" w:type="dxa"/>
              <w:bottom w:w="80" w:type="dxa"/>
              <w:end w:w="120" w:type="dxa"/>
            </w:tcMar>
          </w:tcPr>
          <w:p>
            <w:r>
              <w:rPr>
                <w:b/>
                <w:color w:val="FFFFFF"/>
                <w:sz w:val="18"/>
              </w:rPr>
              <w:t>Symptom</w:t>
            </w:r>
          </w:p>
        </w:tc>
        <w:tc>
          <w:tcPr>
            <w:tcW w:type="dxa" w:w="4997"/>
            <w:shd w:fill="E9722B"/>
            <w:tcMar>
              <w:top w:w="80" w:type="dxa"/>
              <w:start w:w="120" w:type="dxa"/>
              <w:bottom w:w="80" w:type="dxa"/>
              <w:end w:w="120" w:type="dxa"/>
            </w:tcMar>
          </w:tcPr>
          <w:p>
            <w:r>
              <w:rPr>
                <w:b/>
                <w:color w:val="FFFFFF"/>
                <w:sz w:val="18"/>
              </w:rPr>
              <w:t>Diagnostic / correction</w:t>
            </w:r>
          </w:p>
        </w:tc>
      </w:tr>
      <w:tr>
        <w:trPr>
          <w:cantSplit/>
        </w:trPr>
        <w:tc>
          <w:tcPr>
            <w:tcW w:type="dxa" w:w="4997"/>
            <w:tcMar>
              <w:top w:w="80" w:type="dxa"/>
              <w:start w:w="120" w:type="dxa"/>
              <w:bottom w:w="80" w:type="dxa"/>
              <w:end w:w="120" w:type="dxa"/>
            </w:tcMar>
          </w:tcPr>
          <w:p>
            <w:r>
              <w:rPr>
                <w:b/>
              </w:rPr>
              <w:t>Port missing</w:t>
            </w:r>
          </w:p>
        </w:tc>
        <w:tc>
          <w:tcPr>
            <w:tcW w:type="dxa" w:w="4997"/>
            <w:tcMar>
              <w:top w:w="80" w:type="dxa"/>
              <w:start w:w="120" w:type="dxa"/>
              <w:bottom w:w="80" w:type="dxa"/>
              <w:end w:w="120" w:type="dxa"/>
            </w:tcMar>
          </w:tcPr>
          <w:p>
            <w:r>
              <w:t>Try a known USB data cable, reconnect, and confirm the CH340/USB serial device.</w:t>
            </w:r>
          </w:p>
        </w:tc>
      </w:tr>
      <w:tr>
        <w:trPr>
          <w:cantSplit/>
        </w:trPr>
        <w:tc>
          <w:tcPr>
            <w:tcW w:type="dxa" w:w="4997"/>
            <w:tcMar>
              <w:top w:w="80" w:type="dxa"/>
              <w:start w:w="120" w:type="dxa"/>
              <w:bottom w:w="80" w:type="dxa"/>
              <w:end w:w="120" w:type="dxa"/>
            </w:tcMar>
          </w:tcPr>
          <w:p>
            <w:r>
              <w:rPr>
                <w:b/>
              </w:rPr>
              <w:t>Upload timeout</w:t>
            </w:r>
          </w:p>
        </w:tc>
        <w:tc>
          <w:tcPr>
            <w:tcW w:type="dxa" w:w="4997"/>
            <w:tcMar>
              <w:top w:w="80" w:type="dxa"/>
              <w:start w:w="120" w:type="dxa"/>
              <w:bottom w:w="80" w:type="dxa"/>
              <w:end w:w="120" w:type="dxa"/>
            </w:tcMar>
          </w:tcPr>
          <w:p>
            <w:r>
              <w:t>Check Board and Port, close Serial Monitor, then press reset before retrying.</w:t>
            </w:r>
          </w:p>
        </w:tc>
      </w:tr>
      <w:tr>
        <w:trPr>
          <w:cantSplit/>
        </w:trPr>
        <w:tc>
          <w:tcPr>
            <w:tcW w:type="dxa" w:w="4997"/>
            <w:tcMar>
              <w:top w:w="80" w:type="dxa"/>
              <w:start w:w="120" w:type="dxa"/>
              <w:bottom w:w="80" w:type="dxa"/>
              <w:end w:w="120" w:type="dxa"/>
            </w:tcMar>
          </w:tcPr>
          <w:p>
            <w:r>
              <w:rPr>
                <w:b/>
              </w:rPr>
              <w:t>Wrong timing</w:t>
            </w:r>
          </w:p>
        </w:tc>
        <w:tc>
          <w:tcPr>
            <w:tcW w:type="dxa" w:w="4997"/>
            <w:tcMar>
              <w:top w:w="80" w:type="dxa"/>
              <w:start w:w="120" w:type="dxa"/>
              <w:bottom w:w="80" w:type="dxa"/>
              <w:end w:w="120" w:type="dxa"/>
            </w:tcMar>
          </w:tcPr>
          <w:p>
            <w:r>
              <w:t>Confirm milliseconds and that both HIGH and LOW paths use INTERVAL_MS.</w:t>
            </w:r>
          </w:p>
        </w:tc>
      </w:tr>
    </w:tbl>
    <w:p>
      <w:r>
        <w:br w:type="page"/>
      </w:r>
    </w:p>
    <w:p>
      <w:pPr>
        <w:pStyle w:val="Heading2"/>
      </w:pPr>
      <w:r>
        <w:t>Lab 2: Serial Command Control</w:t>
      </w:r>
    </w:p>
    <w:tbl>
      <w:tblPr>
        <w:tblStyle w:val="TableGrid"/>
        <w:tblW w:type="auto" w:w="0"/>
        <w:tblLayout w:type="fixed"/>
        <w:tblLook w:firstColumn="1" w:firstRow="1" w:lastColumn="0" w:lastRow="0" w:noHBand="0" w:noVBand="1" w:val="04A0"/>
      </w:tblPr>
      <w:tblGrid>
        <w:gridCol w:w="4997"/>
        <w:gridCol w:w="4997"/>
      </w:tblGrid>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Alignment</w:t>
            </w:r>
          </w:p>
        </w:tc>
        <w:tc>
          <w:tcPr>
            <w:tcW w:type="dxa" w:w="7848"/>
            <w:tcMar>
              <w:top w:w="80" w:type="dxa"/>
              <w:start w:w="120" w:type="dxa"/>
              <w:bottom w:w="80" w:type="dxa"/>
              <w:end w:w="120" w:type="dxa"/>
            </w:tcMar>
            <w:vAlign w:val="center"/>
          </w:tcPr>
          <w:p>
            <w:r>
              <w:rPr>
                <w:rFonts w:ascii="Arial" w:hAnsi="Arial"/>
                <w:sz w:val="19"/>
              </w:rPr>
              <w:t>LO1</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Time</w:t>
            </w:r>
          </w:p>
        </w:tc>
        <w:tc>
          <w:tcPr>
            <w:tcW w:type="dxa" w:w="7848"/>
            <w:tcMar>
              <w:top w:w="80" w:type="dxa"/>
              <w:start w:w="120" w:type="dxa"/>
              <w:bottom w:w="80" w:type="dxa"/>
              <w:end w:w="120" w:type="dxa"/>
            </w:tcMar>
            <w:vAlign w:val="center"/>
          </w:tcPr>
          <w:p>
            <w:r>
              <w:rPr>
                <w:rFonts w:ascii="Arial" w:hAnsi="Arial"/>
                <w:sz w:val="19"/>
              </w:rPr>
              <w:t>15 minutes</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Objective</w:t>
            </w:r>
          </w:p>
        </w:tc>
        <w:tc>
          <w:tcPr>
            <w:tcW w:type="dxa" w:w="7848"/>
            <w:tcMar>
              <w:top w:w="80" w:type="dxa"/>
              <w:start w:w="120" w:type="dxa"/>
              <w:bottom w:w="80" w:type="dxa"/>
              <w:end w:w="120" w:type="dxa"/>
            </w:tcMar>
            <w:vAlign w:val="center"/>
          </w:tcPr>
          <w:p>
            <w:r>
              <w:rPr>
                <w:rFonts w:ascii="Arial" w:hAnsi="Arial"/>
                <w:sz w:val="19"/>
              </w:rPr>
              <w:t>Trace UART data from a typed ASCII command to a validated output state.</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Deliverable</w:t>
            </w:r>
          </w:p>
        </w:tc>
        <w:tc>
          <w:tcPr>
            <w:tcW w:type="dxa" w:w="7848"/>
            <w:tcMar>
              <w:top w:w="80" w:type="dxa"/>
              <w:start w:w="120" w:type="dxa"/>
              <w:bottom w:w="80" w:type="dxa"/>
              <w:end w:w="120" w:type="dxa"/>
            </w:tcMar>
            <w:vAlign w:val="center"/>
          </w:tcPr>
          <w:p>
            <w:r>
              <w:rPr>
                <w:rFonts w:ascii="Arial" w:hAnsi="Arial"/>
                <w:sz w:val="19"/>
              </w:rPr>
              <w:t>A line-oriented command parser that accepts ON, OFF, and STATUS without blocking indefinitely.</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Folder</w:t>
            </w:r>
          </w:p>
        </w:tc>
        <w:tc>
          <w:tcPr>
            <w:tcW w:type="dxa" w:w="7848"/>
            <w:tcMar>
              <w:top w:w="80" w:type="dxa"/>
              <w:start w:w="120" w:type="dxa"/>
              <w:bottom w:w="80" w:type="dxa"/>
              <w:end w:w="120" w:type="dxa"/>
            </w:tcMar>
            <w:vAlign w:val="center"/>
          </w:tcPr>
          <w:p>
            <w:r>
              <w:rPr>
                <w:rFonts w:ascii="Arial" w:hAnsi="Arial"/>
                <w:sz w:val="19"/>
              </w:rPr>
              <w:t>labs/lab-02-serial-command-control/</w:t>
            </w:r>
          </w:p>
        </w:tc>
      </w:tr>
    </w:tbl>
    <w:p>
      <w:pPr>
        <w:pStyle w:val="Heading3"/>
      </w:pPr>
      <w:r>
        <w:t>Components</w:t>
      </w:r>
    </w:p>
    <w:p>
      <w:pPr>
        <w:pStyle w:val="ListBullet"/>
        <w:spacing w:after="60"/>
      </w:pPr>
      <w:r>
        <w:rPr>
          <w:rFonts w:ascii="Arial" w:hAnsi="Arial"/>
          <w:sz w:val="20"/>
        </w:rPr>
        <w:t>Arduino Uno or Maker UNO</w:t>
      </w:r>
    </w:p>
    <w:p>
      <w:pPr>
        <w:pStyle w:val="ListBullet"/>
        <w:spacing w:after="60"/>
      </w:pPr>
      <w:r>
        <w:rPr>
          <w:rFonts w:ascii="Arial" w:hAnsi="Arial"/>
          <w:sz w:val="20"/>
        </w:rPr>
        <w:t>USB data cable</w:t>
      </w:r>
    </w:p>
    <w:p>
      <w:pPr>
        <w:pStyle w:val="ListBullet"/>
        <w:spacing w:after="60"/>
      </w:pPr>
      <w:r>
        <w:rPr>
          <w:rFonts w:ascii="Arial" w:hAnsi="Arial"/>
          <w:sz w:val="20"/>
        </w:rPr>
        <w:t>Arduino IDE Serial Monitor</w:t>
      </w:r>
    </w:p>
    <w:p>
      <w:pPr>
        <w:pStyle w:val="Heading3"/>
      </w:pPr>
      <w:r>
        <w:t>Wiring contract</w:t>
      </w:r>
    </w:p>
    <w:tbl>
      <w:tblPr>
        <w:tblStyle w:val="TableGrid"/>
        <w:tblW w:type="auto" w:w="0"/>
        <w:tblLayout w:type="fixed"/>
        <w:tblLook w:firstColumn="1" w:firstRow="1" w:lastColumn="0" w:lastRow="0" w:noHBand="0" w:noVBand="1" w:val="04A0"/>
      </w:tblPr>
      <w:tblGrid>
        <w:gridCol w:w="3331"/>
        <w:gridCol w:w="3331"/>
        <w:gridCol w:w="3331"/>
      </w:tblGrid>
      <w:tr>
        <w:trPr>
          <w:tblHeader w:val="true"/>
        </w:trPr>
        <w:tc>
          <w:tcPr>
            <w:tcW w:type="dxa" w:w="3331"/>
            <w:shd w:fill="0073A6"/>
            <w:tcMar>
              <w:top w:w="80" w:type="dxa"/>
              <w:start w:w="120" w:type="dxa"/>
              <w:bottom w:w="80" w:type="dxa"/>
              <w:end w:w="120" w:type="dxa"/>
            </w:tcMar>
          </w:tcPr>
          <w:p>
            <w:pPr>
              <w:jc w:val="center"/>
            </w:pPr>
            <w:r>
              <w:rPr>
                <w:b/>
                <w:color w:val="FFFFFF"/>
                <w:sz w:val="18"/>
              </w:rPr>
              <w:t>From</w:t>
            </w:r>
          </w:p>
        </w:tc>
        <w:tc>
          <w:tcPr>
            <w:tcW w:type="dxa" w:w="3331"/>
            <w:shd w:fill="0073A6"/>
            <w:tcMar>
              <w:top w:w="80" w:type="dxa"/>
              <w:start w:w="120" w:type="dxa"/>
              <w:bottom w:w="80" w:type="dxa"/>
              <w:end w:w="120" w:type="dxa"/>
            </w:tcMar>
          </w:tcPr>
          <w:p>
            <w:pPr>
              <w:jc w:val="center"/>
            </w:pPr>
            <w:r>
              <w:rPr>
                <w:b/>
                <w:color w:val="FFFFFF"/>
                <w:sz w:val="18"/>
              </w:rPr>
              <w:t>To</w:t>
            </w:r>
          </w:p>
        </w:tc>
        <w:tc>
          <w:tcPr>
            <w:tcW w:type="dxa" w:w="3331"/>
            <w:shd w:fill="0073A6"/>
            <w:tcMar>
              <w:top w:w="80" w:type="dxa"/>
              <w:start w:w="120" w:type="dxa"/>
              <w:bottom w:w="80" w:type="dxa"/>
              <w:end w:w="120" w:type="dxa"/>
            </w:tcMar>
          </w:tcPr>
          <w:p>
            <w:pPr>
              <w:jc w:val="center"/>
            </w:pPr>
            <w:r>
              <w:rPr>
                <w:b/>
                <w:color w:val="FFFFFF"/>
                <w:sz w:val="18"/>
              </w:rPr>
              <w:t>Purpose</w:t>
            </w:r>
          </w:p>
        </w:tc>
      </w:tr>
      <w:tr>
        <w:trPr>
          <w:cantSplit/>
        </w:trPr>
        <w:tc>
          <w:tcPr>
            <w:tcW w:type="dxa" w:w="3331"/>
            <w:tcMar>
              <w:top w:w="80" w:type="dxa"/>
              <w:start w:w="120" w:type="dxa"/>
              <w:bottom w:w="80" w:type="dxa"/>
              <w:end w:w="120" w:type="dxa"/>
            </w:tcMar>
          </w:tcPr>
          <w:p>
            <w:r>
              <w:rPr>
                <w:sz w:val="18"/>
              </w:rPr>
              <w:t>LED_BUILTIN</w:t>
            </w:r>
          </w:p>
        </w:tc>
        <w:tc>
          <w:tcPr>
            <w:tcW w:type="dxa" w:w="3331"/>
            <w:tcMar>
              <w:top w:w="80" w:type="dxa"/>
              <w:start w:w="120" w:type="dxa"/>
              <w:bottom w:w="80" w:type="dxa"/>
              <w:end w:w="120" w:type="dxa"/>
            </w:tcMar>
          </w:tcPr>
          <w:p>
            <w:r>
              <w:rPr>
                <w:sz w:val="18"/>
              </w:rPr>
              <w:t>On-board LED</w:t>
            </w:r>
          </w:p>
        </w:tc>
        <w:tc>
          <w:tcPr>
            <w:tcW w:type="dxa" w:w="3331"/>
            <w:tcMar>
              <w:top w:w="80" w:type="dxa"/>
              <w:start w:w="120" w:type="dxa"/>
              <w:bottom w:w="80" w:type="dxa"/>
              <w:end w:w="120" w:type="dxa"/>
            </w:tcMar>
          </w:tcPr>
          <w:p>
            <w:r>
              <w:rPr>
                <w:sz w:val="18"/>
              </w:rPr>
              <w:t>Output</w:t>
            </w:r>
          </w:p>
        </w:tc>
      </w:tr>
      <w:tr>
        <w:trPr>
          <w:cantSplit/>
        </w:trPr>
        <w:tc>
          <w:tcPr>
            <w:tcW w:type="dxa" w:w="3331"/>
            <w:tcMar>
              <w:top w:w="80" w:type="dxa"/>
              <w:start w:w="120" w:type="dxa"/>
              <w:bottom w:w="80" w:type="dxa"/>
              <w:end w:w="120" w:type="dxa"/>
            </w:tcMar>
          </w:tcPr>
          <w:p>
            <w:r>
              <w:rPr>
                <w:sz w:val="18"/>
              </w:rPr>
              <w:t>USB serial</w:t>
            </w:r>
          </w:p>
        </w:tc>
        <w:tc>
          <w:tcPr>
            <w:tcW w:type="dxa" w:w="3331"/>
            <w:tcMar>
              <w:top w:w="80" w:type="dxa"/>
              <w:start w:w="120" w:type="dxa"/>
              <w:bottom w:w="80" w:type="dxa"/>
              <w:end w:w="120" w:type="dxa"/>
            </w:tcMar>
          </w:tcPr>
          <w:p>
            <w:r>
              <w:rPr>
                <w:sz w:val="18"/>
              </w:rPr>
              <w:t>Computer</w:t>
            </w:r>
          </w:p>
        </w:tc>
        <w:tc>
          <w:tcPr>
            <w:tcW w:type="dxa" w:w="3331"/>
            <w:tcMar>
              <w:top w:w="80" w:type="dxa"/>
              <w:start w:w="120" w:type="dxa"/>
              <w:bottom w:w="80" w:type="dxa"/>
              <w:end w:w="120" w:type="dxa"/>
            </w:tcMar>
          </w:tcPr>
          <w:p>
            <w:r>
              <w:rPr>
                <w:sz w:val="18"/>
              </w:rPr>
              <w:t>9600 bit/s, newline terminator</w:t>
            </w:r>
          </w:p>
        </w:tc>
      </w:tr>
    </w:tbl>
    <w:p>
      <w:pPr>
        <w:pStyle w:val="Heading3"/>
      </w:pPr>
      <w:r>
        <w:t>Detailed procedure</w:t>
      </w:r>
    </w:p>
    <w:p>
      <w:pPr>
        <w:pStyle w:val="ListNumber"/>
        <w:spacing w:after="60"/>
      </w:pPr>
      <w:r>
        <w:rPr>
          <w:rFonts w:ascii="Arial" w:hAnsi="Arial"/>
          <w:sz w:val="20"/>
        </w:rPr>
        <w:t>Upload the starter sketch and open Serial Monitor at 9600 baud with Newline selected.</w:t>
      </w:r>
    </w:p>
    <w:p>
      <w:pPr>
        <w:pStyle w:val="ListNumber"/>
        <w:spacing w:after="60"/>
      </w:pPr>
      <w:r>
        <w:rPr>
          <w:rFonts w:ascii="Arial" w:hAnsi="Arial"/>
          <w:sz w:val="20"/>
        </w:rPr>
        <w:t>Send ON, OFF, and STATUS while observing both the LED and acknowledgement text.</w:t>
      </w:r>
    </w:p>
    <w:p>
      <w:pPr>
        <w:pStyle w:val="ListNumber"/>
        <w:spacing w:after="60"/>
      </w:pPr>
      <w:r>
        <w:rPr>
          <w:rFonts w:ascii="Arial" w:hAnsi="Arial"/>
          <w:sz w:val="20"/>
        </w:rPr>
        <w:t>Send a lowercase command and an invalid command; record how the parser handles each.</w:t>
      </w:r>
    </w:p>
    <w:p>
      <w:pPr>
        <w:pStyle w:val="ListNumber"/>
        <w:spacing w:after="60"/>
      </w:pPr>
      <w:r>
        <w:rPr>
          <w:rFonts w:ascii="Arial" w:hAnsi="Arial"/>
          <w:sz w:val="20"/>
        </w:rPr>
        <w:t>Disconnect and reconnect the board, then confirm the default output is safe and OFF.</w:t>
      </w:r>
    </w:p>
    <w:p>
      <w:pPr>
        <w:pStyle w:val="Heading3"/>
      </w:pPr>
      <w:r>
        <w:t>Solution sketch</w:t>
      </w:r>
    </w:p>
    <w:tbl>
      <w:tblPr>
        <w:tblStyle w:val="TableGrid"/>
        <w:tblW w:type="auto" w:w="0"/>
        <w:tblLayout w:type="fixed"/>
        <w:tblLook w:firstColumn="1" w:firstRow="1" w:lastColumn="0" w:lastRow="0" w:noHBand="0" w:noVBand="1" w:val="04A0"/>
      </w:tblPr>
      <w:tblGrid>
        <w:gridCol w:w="10368"/>
      </w:tblGrid>
      <w:tr>
        <w:trPr>
          <w:cantSplit/>
        </w:trPr>
        <w:tc>
          <w:tcPr>
            <w:tcW w:type="dxa" w:w="9994"/>
            <w:tcMar>
              <w:top w:w="100" w:type="dxa"/>
              <w:start w:w="130" w:type="dxa"/>
              <w:bottom w:w="100" w:type="dxa"/>
              <w:end w:w="130" w:type="dxa"/>
            </w:tcMar>
            <w:shd w:fill="0C242E"/>
          </w:tcPr>
          <w:p>
            <w:pPr>
              <w:spacing w:after="0"/>
            </w:pPr>
            <w:r>
              <w:rPr>
                <w:rFonts w:ascii="Courier New" w:hAnsi="Courier New"/>
                <w:color w:val="D7F9F1"/>
                <w:sz w:val="17"/>
              </w:rPr>
              <w:t>String command;</w:t>
            </w:r>
            <w:r>
              <w:br/>
            </w:r>
            <w:r>
              <w:rPr>
                <w:rFonts w:ascii="Courier New" w:hAnsi="Courier New"/>
                <w:color w:val="D7F9F1"/>
                <w:sz w:val="17"/>
              </w:rPr>
              <w:t>bool ledOn = false;</w:t>
            </w:r>
            <w:r>
              <w:br/>
            </w:r>
            <w:r>
              <w:rPr>
                <w:rFonts w:ascii="Courier New" w:hAnsi="Courier New"/>
                <w:color w:val="D7F9F1"/>
                <w:sz w:val="17"/>
              </w:rPr>
            </w:r>
            <w:r>
              <w:br/>
            </w:r>
            <w:r>
              <w:rPr>
                <w:rFonts w:ascii="Courier New" w:hAnsi="Courier New"/>
                <w:color w:val="D7F9F1"/>
                <w:sz w:val="17"/>
              </w:rPr>
              <w:t>void applyOutput() {</w:t>
            </w:r>
            <w:r>
              <w:br/>
            </w:r>
            <w:r>
              <w:rPr>
                <w:rFonts w:ascii="Courier New" w:hAnsi="Courier New"/>
                <w:color w:val="D7F9F1"/>
                <w:sz w:val="17"/>
              </w:rPr>
              <w:t xml:space="preserve">  digitalWrite(LED_BUILTIN, ledOn ? HIGH : LOW);</w:t>
            </w:r>
            <w:r>
              <w:br/>
            </w:r>
            <w:r>
              <w:rPr>
                <w:rFonts w:ascii="Courier New" w:hAnsi="Courier New"/>
                <w:color w:val="D7F9F1"/>
                <w:sz w:val="17"/>
              </w:rPr>
              <w:t>}</w:t>
            </w:r>
            <w:r>
              <w:br/>
            </w:r>
            <w:r>
              <w:rPr>
                <w:rFonts w:ascii="Courier New" w:hAnsi="Courier New"/>
                <w:color w:val="D7F9F1"/>
                <w:sz w:val="17"/>
              </w:rPr>
            </w:r>
            <w:r>
              <w:br/>
            </w:r>
            <w:r>
              <w:rPr>
                <w:rFonts w:ascii="Courier New" w:hAnsi="Courier New"/>
                <w:color w:val="D7F9F1"/>
                <w:sz w:val="17"/>
              </w:rPr>
              <w:t>void setup() {</w:t>
            </w:r>
            <w:r>
              <w:br/>
            </w:r>
            <w:r>
              <w:rPr>
                <w:rFonts w:ascii="Courier New" w:hAnsi="Courier New"/>
                <w:color w:val="D7F9F1"/>
                <w:sz w:val="17"/>
              </w:rPr>
              <w:t xml:space="preserve">  pinMode(LED_BUILTIN, OUTPUT);</w:t>
            </w:r>
            <w:r>
              <w:br/>
            </w:r>
            <w:r>
              <w:rPr>
                <w:rFonts w:ascii="Courier New" w:hAnsi="Courier New"/>
                <w:color w:val="D7F9F1"/>
                <w:sz w:val="17"/>
              </w:rPr>
              <w:t xml:space="preserve">  applyOutput();</w:t>
            </w:r>
            <w:r>
              <w:br/>
            </w:r>
            <w:r>
              <w:rPr>
                <w:rFonts w:ascii="Courier New" w:hAnsi="Courier New"/>
                <w:color w:val="D7F9F1"/>
                <w:sz w:val="17"/>
              </w:rPr>
              <w:t xml:space="preserve">  Serial.begin(9600);</w:t>
            </w:r>
            <w:r>
              <w:br/>
            </w:r>
            <w:r>
              <w:rPr>
                <w:rFonts w:ascii="Courier New" w:hAnsi="Courier New"/>
                <w:color w:val="D7F9F1"/>
                <w:sz w:val="17"/>
              </w:rPr>
              <w:t xml:space="preserve">  Serial.println("READY: ON | OFF | STATUS");</w:t>
            </w:r>
            <w:r>
              <w:br/>
            </w:r>
            <w:r>
              <w:rPr>
                <w:rFonts w:ascii="Courier New" w:hAnsi="Courier New"/>
                <w:color w:val="D7F9F1"/>
                <w:sz w:val="17"/>
              </w:rPr>
              <w:t>}</w:t>
            </w:r>
            <w:r>
              <w:br/>
            </w:r>
            <w:r>
              <w:rPr>
                <w:rFonts w:ascii="Courier New" w:hAnsi="Courier New"/>
                <w:color w:val="D7F9F1"/>
                <w:sz w:val="17"/>
              </w:rPr>
            </w:r>
            <w:r>
              <w:br/>
            </w:r>
            <w:r>
              <w:rPr>
                <w:rFonts w:ascii="Courier New" w:hAnsi="Courier New"/>
                <w:color w:val="D7F9F1"/>
                <w:sz w:val="17"/>
              </w:rPr>
              <w:t>void loop() {</w:t>
            </w:r>
            <w:r>
              <w:br/>
            </w:r>
            <w:r>
              <w:rPr>
                <w:rFonts w:ascii="Courier New" w:hAnsi="Courier New"/>
                <w:color w:val="D7F9F1"/>
                <w:sz w:val="17"/>
              </w:rPr>
              <w:t xml:space="preserve">  if (Serial.available() == 0) return;</w:t>
            </w:r>
            <w:r>
              <w:br/>
            </w:r>
            <w:r>
              <w:rPr>
                <w:rFonts w:ascii="Courier New" w:hAnsi="Courier New"/>
                <w:color w:val="D7F9F1"/>
                <w:sz w:val="17"/>
              </w:rPr>
              <w:t xml:space="preserve">  command = Serial.readStringUntil('\n');</w:t>
            </w:r>
            <w:r>
              <w:br/>
            </w:r>
            <w:r>
              <w:rPr>
                <w:rFonts w:ascii="Courier New" w:hAnsi="Courier New"/>
                <w:color w:val="D7F9F1"/>
                <w:sz w:val="17"/>
              </w:rPr>
              <w:t xml:space="preserve">  command.trim();</w:t>
            </w:r>
            <w:r>
              <w:br/>
            </w:r>
            <w:r>
              <w:rPr>
                <w:rFonts w:ascii="Courier New" w:hAnsi="Courier New"/>
                <w:color w:val="D7F9F1"/>
                <w:sz w:val="17"/>
              </w:rPr>
              <w:t xml:space="preserve">  command.toUpperCase();</w:t>
            </w:r>
            <w:r>
              <w:br/>
            </w:r>
            <w:r>
              <w:rPr>
                <w:rFonts w:ascii="Courier New" w:hAnsi="Courier New"/>
                <w:color w:val="D7F9F1"/>
                <w:sz w:val="17"/>
              </w:rPr>
              <w:t xml:space="preserve">  if (command == "ON") ledOn = true;</w:t>
            </w:r>
            <w:r>
              <w:br/>
            </w:r>
            <w:r>
              <w:rPr>
                <w:rFonts w:ascii="Courier New" w:hAnsi="Courier New"/>
                <w:color w:val="D7F9F1"/>
                <w:sz w:val="17"/>
              </w:rPr>
              <w:t xml:space="preserve">  else if (command == "OFF") ledOn = false;</w:t>
            </w:r>
            <w:r>
              <w:br/>
            </w:r>
            <w:r>
              <w:rPr>
                <w:rFonts w:ascii="Courier New" w:hAnsi="Courier New"/>
                <w:color w:val="D7F9F1"/>
                <w:sz w:val="17"/>
              </w:rPr>
              <w:t xml:space="preserve">  else if (command == "STATUS") { /* report only */ }</w:t>
            </w:r>
            <w:r>
              <w:br/>
            </w:r>
            <w:r>
              <w:rPr>
                <w:rFonts w:ascii="Courier New" w:hAnsi="Courier New"/>
                <w:color w:val="D7F9F1"/>
                <w:sz w:val="17"/>
              </w:rPr>
              <w:t xml:space="preserve">  else { Serial.println("ERR"); return; }</w:t>
            </w:r>
            <w:r>
              <w:br/>
            </w:r>
            <w:r>
              <w:rPr>
                <w:rFonts w:ascii="Courier New" w:hAnsi="Courier New"/>
                <w:color w:val="D7F9F1"/>
                <w:sz w:val="17"/>
              </w:rPr>
              <w:t xml:space="preserve">  applyOutput();</w:t>
            </w:r>
            <w:r>
              <w:br/>
            </w:r>
            <w:r>
              <w:rPr>
                <w:rFonts w:ascii="Courier New" w:hAnsi="Courier New"/>
                <w:color w:val="D7F9F1"/>
                <w:sz w:val="17"/>
              </w:rPr>
              <w:t xml:space="preserve">  Serial.println(ledOn ? "LED=ON" : "LED=OFF");</w:t>
            </w:r>
            <w:r>
              <w:br/>
            </w:r>
            <w:r>
              <w:rPr>
                <w:rFonts w:ascii="Courier New" w:hAnsi="Courier New"/>
                <w:color w:val="D7F9F1"/>
                <w:sz w:val="17"/>
              </w:rPr>
              <w:t>}</w:t>
            </w:r>
          </w:p>
        </w:tc>
      </w:tr>
    </w:tbl>
    <w:p>
      <w:pPr>
        <w:spacing w:after="20"/>
      </w:pPr>
    </w:p>
    <w:p>
      <w:pPr>
        <w:pStyle w:val="Heading3"/>
      </w:pPr>
      <w:r>
        <w:t>Acceptance checks</w:t>
      </w:r>
    </w:p>
    <w:p>
      <w:pPr>
        <w:pStyle w:val="ListBullet"/>
        <w:spacing w:after="60"/>
      </w:pPr>
      <w:r>
        <w:rPr>
          <w:rFonts w:ascii="Arial" w:hAnsi="Arial"/>
          <w:sz w:val="20"/>
        </w:rPr>
        <w:t>ON lights the LED</w:t>
      </w:r>
    </w:p>
    <w:p>
      <w:pPr>
        <w:pStyle w:val="ListBullet"/>
        <w:spacing w:after="60"/>
      </w:pPr>
      <w:r>
        <w:rPr>
          <w:rFonts w:ascii="Arial" w:hAnsi="Arial"/>
          <w:sz w:val="20"/>
        </w:rPr>
        <w:t>OFF extinguishes the LED</w:t>
      </w:r>
    </w:p>
    <w:p>
      <w:pPr>
        <w:pStyle w:val="ListBullet"/>
        <w:spacing w:after="60"/>
      </w:pPr>
      <w:r>
        <w:rPr>
          <w:rFonts w:ascii="Arial" w:hAnsi="Arial"/>
          <w:sz w:val="20"/>
        </w:rPr>
        <w:t>STATUS reports the true output state</w:t>
      </w:r>
    </w:p>
    <w:p>
      <w:pPr>
        <w:pStyle w:val="ListBullet"/>
        <w:spacing w:after="60"/>
      </w:pPr>
      <w:r>
        <w:rPr>
          <w:rFonts w:ascii="Arial" w:hAnsi="Arial"/>
          <w:sz w:val="20"/>
        </w:rPr>
        <w:t>Unknown input returns ERR without changing output</w:t>
      </w:r>
    </w:p>
    <w:p>
      <w:pPr>
        <w:pStyle w:val="Heading3"/>
      </w:pPr>
      <w:r>
        <w:t>Troubleshooting</w:t>
      </w:r>
    </w:p>
    <w:tbl>
      <w:tblPr>
        <w:tblStyle w:val="TableGrid"/>
        <w:tblW w:type="auto" w:w="0"/>
        <w:tblLayout w:type="fixed"/>
        <w:tblLook w:firstColumn="1" w:firstRow="1" w:lastColumn="0" w:lastRow="0" w:noHBand="0" w:noVBand="1" w:val="04A0"/>
      </w:tblPr>
      <w:tblGrid>
        <w:gridCol w:w="4997"/>
        <w:gridCol w:w="4997"/>
      </w:tblGrid>
      <w:tr>
        <w:trPr>
          <w:tblHeader w:val="true"/>
        </w:trPr>
        <w:tc>
          <w:tcPr>
            <w:tcW w:type="dxa" w:w="4997"/>
            <w:shd w:fill="E9722B"/>
            <w:tcMar>
              <w:top w:w="80" w:type="dxa"/>
              <w:start w:w="120" w:type="dxa"/>
              <w:bottom w:w="80" w:type="dxa"/>
              <w:end w:w="120" w:type="dxa"/>
            </w:tcMar>
          </w:tcPr>
          <w:p>
            <w:r>
              <w:rPr>
                <w:b/>
                <w:color w:val="FFFFFF"/>
                <w:sz w:val="18"/>
              </w:rPr>
              <w:t>Symptom</w:t>
            </w:r>
          </w:p>
        </w:tc>
        <w:tc>
          <w:tcPr>
            <w:tcW w:type="dxa" w:w="4997"/>
            <w:shd w:fill="E9722B"/>
            <w:tcMar>
              <w:top w:w="80" w:type="dxa"/>
              <w:start w:w="120" w:type="dxa"/>
              <w:bottom w:w="80" w:type="dxa"/>
              <w:end w:w="120" w:type="dxa"/>
            </w:tcMar>
          </w:tcPr>
          <w:p>
            <w:r>
              <w:rPr>
                <w:b/>
                <w:color w:val="FFFFFF"/>
                <w:sz w:val="18"/>
              </w:rPr>
              <w:t>Diagnostic / correction</w:t>
            </w:r>
          </w:p>
        </w:tc>
      </w:tr>
      <w:tr>
        <w:trPr>
          <w:cantSplit/>
        </w:trPr>
        <w:tc>
          <w:tcPr>
            <w:tcW w:type="dxa" w:w="4997"/>
            <w:tcMar>
              <w:top w:w="80" w:type="dxa"/>
              <w:start w:w="120" w:type="dxa"/>
              <w:bottom w:w="80" w:type="dxa"/>
              <w:end w:w="120" w:type="dxa"/>
            </w:tcMar>
          </w:tcPr>
          <w:p>
            <w:r>
              <w:rPr>
                <w:b/>
              </w:rPr>
              <w:t>Garbled text</w:t>
            </w:r>
          </w:p>
        </w:tc>
        <w:tc>
          <w:tcPr>
            <w:tcW w:type="dxa" w:w="4997"/>
            <w:tcMar>
              <w:top w:w="80" w:type="dxa"/>
              <w:start w:w="120" w:type="dxa"/>
              <w:bottom w:w="80" w:type="dxa"/>
              <w:end w:w="120" w:type="dxa"/>
            </w:tcMar>
          </w:tcPr>
          <w:p>
            <w:r>
              <w:t>Set Serial Monitor to 9600 baud to match Serial.begin().</w:t>
            </w:r>
          </w:p>
        </w:tc>
      </w:tr>
      <w:tr>
        <w:trPr>
          <w:cantSplit/>
        </w:trPr>
        <w:tc>
          <w:tcPr>
            <w:tcW w:type="dxa" w:w="4997"/>
            <w:tcMar>
              <w:top w:w="80" w:type="dxa"/>
              <w:start w:w="120" w:type="dxa"/>
              <w:bottom w:w="80" w:type="dxa"/>
              <w:end w:w="120" w:type="dxa"/>
            </w:tcMar>
          </w:tcPr>
          <w:p>
            <w:r>
              <w:rPr>
                <w:b/>
              </w:rPr>
              <w:t>Commands ignored</w:t>
            </w:r>
          </w:p>
        </w:tc>
        <w:tc>
          <w:tcPr>
            <w:tcW w:type="dxa" w:w="4997"/>
            <w:tcMar>
              <w:top w:w="80" w:type="dxa"/>
              <w:start w:w="120" w:type="dxa"/>
              <w:bottom w:w="80" w:type="dxa"/>
              <w:end w:w="120" w:type="dxa"/>
            </w:tcMar>
          </w:tcPr>
          <w:p>
            <w:r>
              <w:t>Select Newline and confirm the parser removes carriage return/newline characters.</w:t>
            </w:r>
          </w:p>
        </w:tc>
      </w:tr>
      <w:tr>
        <w:trPr>
          <w:cantSplit/>
        </w:trPr>
        <w:tc>
          <w:tcPr>
            <w:tcW w:type="dxa" w:w="4997"/>
            <w:tcMar>
              <w:top w:w="80" w:type="dxa"/>
              <w:start w:w="120" w:type="dxa"/>
              <w:bottom w:w="80" w:type="dxa"/>
              <w:end w:w="120" w:type="dxa"/>
            </w:tcMar>
          </w:tcPr>
          <w:p>
            <w:r>
              <w:rPr>
                <w:b/>
              </w:rPr>
              <w:t>LED state wrong</w:t>
            </w:r>
          </w:p>
        </w:tc>
        <w:tc>
          <w:tcPr>
            <w:tcW w:type="dxa" w:w="4997"/>
            <w:tcMar>
              <w:top w:w="80" w:type="dxa"/>
              <w:start w:w="120" w:type="dxa"/>
              <w:bottom w:w="80" w:type="dxa"/>
              <w:end w:w="120" w:type="dxa"/>
            </w:tcMar>
          </w:tcPr>
          <w:p>
            <w:r>
              <w:t>Read back the maintained ledOn state rather than assuming the command succeeded.</w:t>
            </w:r>
          </w:p>
        </w:tc>
      </w:tr>
    </w:tbl>
    <w:p>
      <w:pPr>
        <w:pStyle w:val="Heading1"/>
      </w:pPr>
      <w:r>
        <w:t>Topic 2: Introduction to Basic Electronics</w:t>
      </w:r>
    </w:p>
    <w:p>
      <w:r>
        <w:t>Basic electronics turns code into safe physical behaviour. Ohm's law sets current limits, breadboard topology determines real connectivity, pull resistors prevent floating inputs, debounce rejects switch transitions, and PWM changes duty cycle while a driver protects the microcontroller from higher-current loads.</w:t>
      </w:r>
    </w:p>
    <w:p>
      <w:pPr>
        <w:pStyle w:val="Heading2"/>
      </w:pPr>
      <w:r>
        <w:t>Slide alignment</w:t>
      </w:r>
    </w:p>
    <w:p>
      <w:r>
        <w:t>Slides 28-46 | Skill focus: Utilise commonly adopted component interconnections and signal-conditioning principles in automation | Key concepts: Implementation of component interconnections and signal conditioning concepts</w:t>
      </w:r>
    </w:p>
    <w:p>
      <w:pPr>
        <w:pStyle w:val="Heading2"/>
      </w:pPr>
      <w:r>
        <w:t>Mechanism checklist</w:t>
      </w:r>
    </w:p>
    <w:p>
      <w:pPr>
        <w:pStyle w:val="ListBullet"/>
        <w:spacing w:after="60"/>
      </w:pPr>
      <w:r>
        <w:rPr>
          <w:rFonts w:ascii="Arial" w:hAnsi="Arial"/>
          <w:sz w:val="20"/>
        </w:rPr>
        <w:t>Ohm's law and safe LED current</w:t>
      </w:r>
    </w:p>
    <w:p>
      <w:pPr>
        <w:pStyle w:val="ListBullet"/>
        <w:spacing w:after="60"/>
      </w:pPr>
      <w:r>
        <w:rPr>
          <w:rFonts w:ascii="Arial" w:hAnsi="Arial"/>
          <w:sz w:val="20"/>
        </w:rPr>
        <w:t>breadboard/polarity</w:t>
      </w:r>
    </w:p>
    <w:p>
      <w:pPr>
        <w:pStyle w:val="ListBullet"/>
        <w:spacing w:after="60"/>
      </w:pPr>
      <w:r>
        <w:rPr>
          <w:rFonts w:ascii="Arial" w:hAnsi="Arial"/>
          <w:sz w:val="20"/>
        </w:rPr>
        <w:t>INPUT_PULLUP and debounce</w:t>
      </w:r>
    </w:p>
    <w:p>
      <w:pPr>
        <w:pStyle w:val="ListBullet"/>
        <w:spacing w:after="60"/>
      </w:pPr>
      <w:r>
        <w:rPr>
          <w:rFonts w:ascii="Arial" w:hAnsi="Arial"/>
          <w:sz w:val="20"/>
        </w:rPr>
        <w:t>PWM duty cycle and protected loads</w:t>
      </w:r>
    </w:p>
    <w:p>
      <w:r>
        <w:br w:type="page"/>
      </w:r>
    </w:p>
    <w:p>
      <w:pPr>
        <w:pStyle w:val="Heading2"/>
      </w:pPr>
      <w:r>
        <w:t>Lab 3: Safe LED Circuit and Ohm's Law</w:t>
      </w:r>
    </w:p>
    <w:tbl>
      <w:tblPr>
        <w:tblStyle w:val="TableGrid"/>
        <w:tblW w:type="auto" w:w="0"/>
        <w:tblLayout w:type="fixed"/>
        <w:tblLook w:firstColumn="1" w:firstRow="1" w:lastColumn="0" w:lastRow="0" w:noHBand="0" w:noVBand="1" w:val="04A0"/>
      </w:tblPr>
      <w:tblGrid>
        <w:gridCol w:w="4997"/>
        <w:gridCol w:w="4997"/>
      </w:tblGrid>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Alignment</w:t>
            </w:r>
          </w:p>
        </w:tc>
        <w:tc>
          <w:tcPr>
            <w:tcW w:type="dxa" w:w="7848"/>
            <w:tcMar>
              <w:top w:w="80" w:type="dxa"/>
              <w:start w:w="120" w:type="dxa"/>
              <w:bottom w:w="80" w:type="dxa"/>
              <w:end w:w="120" w:type="dxa"/>
            </w:tcMar>
            <w:vAlign w:val="center"/>
          </w:tcPr>
          <w:p>
            <w:r>
              <w:rPr>
                <w:rFonts w:ascii="Arial" w:hAnsi="Arial"/>
                <w:sz w:val="19"/>
              </w:rPr>
              <w:t>LO2</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Time</w:t>
            </w:r>
          </w:p>
        </w:tc>
        <w:tc>
          <w:tcPr>
            <w:tcW w:type="dxa" w:w="7848"/>
            <w:tcMar>
              <w:top w:w="80" w:type="dxa"/>
              <w:start w:w="120" w:type="dxa"/>
              <w:bottom w:w="80" w:type="dxa"/>
              <w:end w:w="120" w:type="dxa"/>
            </w:tcMar>
            <w:vAlign w:val="center"/>
          </w:tcPr>
          <w:p>
            <w:r>
              <w:rPr>
                <w:rFonts w:ascii="Arial" w:hAnsi="Arial"/>
                <w:sz w:val="19"/>
              </w:rPr>
              <w:t>10 minutes</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Objective</w:t>
            </w:r>
          </w:p>
        </w:tc>
        <w:tc>
          <w:tcPr>
            <w:tcW w:type="dxa" w:w="7848"/>
            <w:tcMar>
              <w:top w:w="80" w:type="dxa"/>
              <w:start w:w="120" w:type="dxa"/>
              <w:bottom w:w="80" w:type="dxa"/>
              <w:end w:w="120" w:type="dxa"/>
            </w:tcMar>
            <w:vAlign w:val="center"/>
          </w:tcPr>
          <w:p>
            <w:r>
              <w:rPr>
                <w:rFonts w:ascii="Arial" w:hAnsi="Arial"/>
                <w:sz w:val="19"/>
              </w:rPr>
              <w:t>Calculate and build a current-limited LED circuit within an Arduino digital pin's electrical boundary.</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Deliverable</w:t>
            </w:r>
          </w:p>
        </w:tc>
        <w:tc>
          <w:tcPr>
            <w:tcW w:type="dxa" w:w="7848"/>
            <w:tcMar>
              <w:top w:w="80" w:type="dxa"/>
              <w:start w:w="120" w:type="dxa"/>
              <w:bottom w:w="80" w:type="dxa"/>
              <w:end w:w="120" w:type="dxa"/>
            </w:tcMar>
            <w:vAlign w:val="center"/>
          </w:tcPr>
          <w:p>
            <w:r>
              <w:rPr>
                <w:rFonts w:ascii="Arial" w:hAnsi="Arial"/>
                <w:sz w:val="19"/>
              </w:rPr>
              <w:t>A documented 5 V digital-output circuit using a 330 ohm resistor and measured LED voltage.</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Folder</w:t>
            </w:r>
          </w:p>
        </w:tc>
        <w:tc>
          <w:tcPr>
            <w:tcW w:type="dxa" w:w="7848"/>
            <w:tcMar>
              <w:top w:w="80" w:type="dxa"/>
              <w:start w:w="120" w:type="dxa"/>
              <w:bottom w:w="80" w:type="dxa"/>
              <w:end w:w="120" w:type="dxa"/>
            </w:tcMar>
            <w:vAlign w:val="center"/>
          </w:tcPr>
          <w:p>
            <w:r>
              <w:rPr>
                <w:rFonts w:ascii="Arial" w:hAnsi="Arial"/>
                <w:sz w:val="19"/>
              </w:rPr>
              <w:t>labs/lab-03-safe-led-circuit/</w:t>
            </w:r>
          </w:p>
        </w:tc>
      </w:tr>
    </w:tbl>
    <w:p>
      <w:pPr>
        <w:pStyle w:val="Heading3"/>
      </w:pPr>
      <w:r>
        <w:t>Components</w:t>
      </w:r>
    </w:p>
    <w:p>
      <w:pPr>
        <w:pStyle w:val="ListBullet"/>
        <w:spacing w:after="60"/>
      </w:pPr>
      <w:r>
        <w:rPr>
          <w:rFonts w:ascii="Arial" w:hAnsi="Arial"/>
          <w:sz w:val="20"/>
        </w:rPr>
        <w:t>Arduino Uno or Maker UNO</w:t>
      </w:r>
    </w:p>
    <w:p>
      <w:pPr>
        <w:pStyle w:val="ListBullet"/>
        <w:spacing w:after="60"/>
      </w:pPr>
      <w:r>
        <w:rPr>
          <w:rFonts w:ascii="Arial" w:hAnsi="Arial"/>
          <w:sz w:val="20"/>
        </w:rPr>
        <w:t>Breadboard</w:t>
      </w:r>
    </w:p>
    <w:p>
      <w:pPr>
        <w:pStyle w:val="ListBullet"/>
        <w:spacing w:after="60"/>
      </w:pPr>
      <w:r>
        <w:rPr>
          <w:rFonts w:ascii="Arial" w:hAnsi="Arial"/>
          <w:sz w:val="20"/>
        </w:rPr>
        <w:t>LED</w:t>
      </w:r>
    </w:p>
    <w:p>
      <w:pPr>
        <w:pStyle w:val="ListBullet"/>
        <w:spacing w:after="60"/>
      </w:pPr>
      <w:r>
        <w:rPr>
          <w:rFonts w:ascii="Arial" w:hAnsi="Arial"/>
          <w:sz w:val="20"/>
        </w:rPr>
        <w:t>330 ohm resistor</w:t>
      </w:r>
    </w:p>
    <w:p>
      <w:pPr>
        <w:pStyle w:val="ListBullet"/>
        <w:spacing w:after="60"/>
      </w:pPr>
      <w:r>
        <w:rPr>
          <w:rFonts w:ascii="Arial" w:hAnsi="Arial"/>
          <w:sz w:val="20"/>
        </w:rPr>
        <w:t>Jumper wires</w:t>
      </w:r>
    </w:p>
    <w:p>
      <w:pPr>
        <w:pStyle w:val="ListBullet"/>
        <w:spacing w:after="60"/>
      </w:pPr>
      <w:r>
        <w:rPr>
          <w:rFonts w:ascii="Arial" w:hAnsi="Arial"/>
          <w:sz w:val="20"/>
        </w:rPr>
        <w:t>Multimeter</w:t>
      </w:r>
    </w:p>
    <w:p>
      <w:pPr>
        <w:pStyle w:val="Heading3"/>
      </w:pPr>
      <w:r>
        <w:t>Wiring contract</w:t>
      </w:r>
    </w:p>
    <w:tbl>
      <w:tblPr>
        <w:tblStyle w:val="TableGrid"/>
        <w:tblW w:type="auto" w:w="0"/>
        <w:tblLayout w:type="fixed"/>
        <w:tblLook w:firstColumn="1" w:firstRow="1" w:lastColumn="0" w:lastRow="0" w:noHBand="0" w:noVBand="1" w:val="04A0"/>
      </w:tblPr>
      <w:tblGrid>
        <w:gridCol w:w="3331"/>
        <w:gridCol w:w="3331"/>
        <w:gridCol w:w="3331"/>
      </w:tblGrid>
      <w:tr>
        <w:trPr>
          <w:tblHeader w:val="true"/>
        </w:trPr>
        <w:tc>
          <w:tcPr>
            <w:tcW w:type="dxa" w:w="3331"/>
            <w:shd w:fill="0073A6"/>
            <w:tcMar>
              <w:top w:w="80" w:type="dxa"/>
              <w:start w:w="120" w:type="dxa"/>
              <w:bottom w:w="80" w:type="dxa"/>
              <w:end w:w="120" w:type="dxa"/>
            </w:tcMar>
          </w:tcPr>
          <w:p>
            <w:pPr>
              <w:jc w:val="center"/>
            </w:pPr>
            <w:r>
              <w:rPr>
                <w:b/>
                <w:color w:val="FFFFFF"/>
                <w:sz w:val="18"/>
              </w:rPr>
              <w:t>From</w:t>
            </w:r>
          </w:p>
        </w:tc>
        <w:tc>
          <w:tcPr>
            <w:tcW w:type="dxa" w:w="3331"/>
            <w:shd w:fill="0073A6"/>
            <w:tcMar>
              <w:top w:w="80" w:type="dxa"/>
              <w:start w:w="120" w:type="dxa"/>
              <w:bottom w:w="80" w:type="dxa"/>
              <w:end w:w="120" w:type="dxa"/>
            </w:tcMar>
          </w:tcPr>
          <w:p>
            <w:pPr>
              <w:jc w:val="center"/>
            </w:pPr>
            <w:r>
              <w:rPr>
                <w:b/>
                <w:color w:val="FFFFFF"/>
                <w:sz w:val="18"/>
              </w:rPr>
              <w:t>To</w:t>
            </w:r>
          </w:p>
        </w:tc>
        <w:tc>
          <w:tcPr>
            <w:tcW w:type="dxa" w:w="3331"/>
            <w:shd w:fill="0073A6"/>
            <w:tcMar>
              <w:top w:w="80" w:type="dxa"/>
              <w:start w:w="120" w:type="dxa"/>
              <w:bottom w:w="80" w:type="dxa"/>
              <w:end w:w="120" w:type="dxa"/>
            </w:tcMar>
          </w:tcPr>
          <w:p>
            <w:pPr>
              <w:jc w:val="center"/>
            </w:pPr>
            <w:r>
              <w:rPr>
                <w:b/>
                <w:color w:val="FFFFFF"/>
                <w:sz w:val="18"/>
              </w:rPr>
              <w:t>Purpose</w:t>
            </w:r>
          </w:p>
        </w:tc>
      </w:tr>
      <w:tr>
        <w:trPr>
          <w:cantSplit/>
        </w:trPr>
        <w:tc>
          <w:tcPr>
            <w:tcW w:type="dxa" w:w="3331"/>
            <w:tcMar>
              <w:top w:w="80" w:type="dxa"/>
              <w:start w:w="120" w:type="dxa"/>
              <w:bottom w:w="80" w:type="dxa"/>
              <w:end w:w="120" w:type="dxa"/>
            </w:tcMar>
          </w:tcPr>
          <w:p>
            <w:r>
              <w:rPr>
                <w:sz w:val="18"/>
              </w:rPr>
              <w:t>D7</w:t>
            </w:r>
          </w:p>
        </w:tc>
        <w:tc>
          <w:tcPr>
            <w:tcW w:type="dxa" w:w="3331"/>
            <w:tcMar>
              <w:top w:w="80" w:type="dxa"/>
              <w:start w:w="120" w:type="dxa"/>
              <w:bottom w:w="80" w:type="dxa"/>
              <w:end w:w="120" w:type="dxa"/>
            </w:tcMar>
          </w:tcPr>
          <w:p>
            <w:r>
              <w:rPr>
                <w:sz w:val="18"/>
              </w:rPr>
              <w:t>330 ohm resistor</w:t>
            </w:r>
          </w:p>
        </w:tc>
        <w:tc>
          <w:tcPr>
            <w:tcW w:type="dxa" w:w="3331"/>
            <w:tcMar>
              <w:top w:w="80" w:type="dxa"/>
              <w:start w:w="120" w:type="dxa"/>
              <w:bottom w:w="80" w:type="dxa"/>
              <w:end w:w="120" w:type="dxa"/>
            </w:tcMar>
          </w:tcPr>
          <w:p>
            <w:r>
              <w:rPr>
                <w:sz w:val="18"/>
              </w:rPr>
              <w:t>Series current limit</w:t>
            </w:r>
          </w:p>
        </w:tc>
      </w:tr>
      <w:tr>
        <w:trPr>
          <w:cantSplit/>
        </w:trPr>
        <w:tc>
          <w:tcPr>
            <w:tcW w:type="dxa" w:w="3331"/>
            <w:tcMar>
              <w:top w:w="80" w:type="dxa"/>
              <w:start w:w="120" w:type="dxa"/>
              <w:bottom w:w="80" w:type="dxa"/>
              <w:end w:w="120" w:type="dxa"/>
            </w:tcMar>
          </w:tcPr>
          <w:p>
            <w:r>
              <w:rPr>
                <w:sz w:val="18"/>
              </w:rPr>
              <w:t>Resistor</w:t>
            </w:r>
          </w:p>
        </w:tc>
        <w:tc>
          <w:tcPr>
            <w:tcW w:type="dxa" w:w="3331"/>
            <w:tcMar>
              <w:top w:w="80" w:type="dxa"/>
              <w:start w:w="120" w:type="dxa"/>
              <w:bottom w:w="80" w:type="dxa"/>
              <w:end w:w="120" w:type="dxa"/>
            </w:tcMar>
          </w:tcPr>
          <w:p>
            <w:r>
              <w:rPr>
                <w:sz w:val="18"/>
              </w:rPr>
              <w:t>LED anode</w:t>
            </w:r>
          </w:p>
        </w:tc>
        <w:tc>
          <w:tcPr>
            <w:tcW w:type="dxa" w:w="3331"/>
            <w:tcMar>
              <w:top w:w="80" w:type="dxa"/>
              <w:start w:w="120" w:type="dxa"/>
              <w:bottom w:w="80" w:type="dxa"/>
              <w:end w:w="120" w:type="dxa"/>
            </w:tcMar>
          </w:tcPr>
          <w:p>
            <w:r>
              <w:rPr>
                <w:sz w:val="18"/>
              </w:rPr>
              <w:t>Long lead</w:t>
            </w:r>
          </w:p>
        </w:tc>
      </w:tr>
      <w:tr>
        <w:trPr>
          <w:cantSplit/>
        </w:trPr>
        <w:tc>
          <w:tcPr>
            <w:tcW w:type="dxa" w:w="3331"/>
            <w:tcMar>
              <w:top w:w="80" w:type="dxa"/>
              <w:start w:w="120" w:type="dxa"/>
              <w:bottom w:w="80" w:type="dxa"/>
              <w:end w:w="120" w:type="dxa"/>
            </w:tcMar>
          </w:tcPr>
          <w:p>
            <w:r>
              <w:rPr>
                <w:sz w:val="18"/>
              </w:rPr>
              <w:t>LED cathode</w:t>
            </w:r>
          </w:p>
        </w:tc>
        <w:tc>
          <w:tcPr>
            <w:tcW w:type="dxa" w:w="3331"/>
            <w:tcMar>
              <w:top w:w="80" w:type="dxa"/>
              <w:start w:w="120" w:type="dxa"/>
              <w:bottom w:w="80" w:type="dxa"/>
              <w:end w:w="120" w:type="dxa"/>
            </w:tcMar>
          </w:tcPr>
          <w:p>
            <w:r>
              <w:rPr>
                <w:sz w:val="18"/>
              </w:rPr>
              <w:t>GND</w:t>
            </w:r>
          </w:p>
        </w:tc>
        <w:tc>
          <w:tcPr>
            <w:tcW w:type="dxa" w:w="3331"/>
            <w:tcMar>
              <w:top w:w="80" w:type="dxa"/>
              <w:start w:w="120" w:type="dxa"/>
              <w:bottom w:w="80" w:type="dxa"/>
              <w:end w:w="120" w:type="dxa"/>
            </w:tcMar>
          </w:tcPr>
          <w:p>
            <w:r>
              <w:rPr>
                <w:sz w:val="18"/>
              </w:rPr>
              <w:t>Short lead / flat edge</w:t>
            </w:r>
          </w:p>
        </w:tc>
      </w:tr>
    </w:tbl>
    <w:p>
      <w:pPr>
        <w:pStyle w:val="Heading3"/>
      </w:pPr>
      <w:r>
        <w:t>Detailed procedure</w:t>
      </w:r>
    </w:p>
    <w:p>
      <w:pPr>
        <w:pStyle w:val="ListNumber"/>
        <w:spacing w:after="60"/>
      </w:pPr>
      <w:r>
        <w:rPr>
          <w:rFonts w:ascii="Arial" w:hAnsi="Arial"/>
          <w:sz w:val="20"/>
        </w:rPr>
        <w:t>Calculate R=(5 V-2 V)/0.01 A and explain why 330 ohm is a safe standard value.</w:t>
      </w:r>
    </w:p>
    <w:p>
      <w:pPr>
        <w:pStyle w:val="ListNumber"/>
        <w:spacing w:after="60"/>
      </w:pPr>
      <w:r>
        <w:rPr>
          <w:rFonts w:ascii="Arial" w:hAnsi="Arial"/>
          <w:sz w:val="20"/>
        </w:rPr>
        <w:t>Build the series path D7 -&gt; resistor -&gt; LED -&gt; GND with power disconnected.</w:t>
      </w:r>
    </w:p>
    <w:p>
      <w:pPr>
        <w:pStyle w:val="ListNumber"/>
        <w:spacing w:after="60"/>
      </w:pPr>
      <w:r>
        <w:rPr>
          <w:rFonts w:ascii="Arial" w:hAnsi="Arial"/>
          <w:sz w:val="20"/>
        </w:rPr>
        <w:t>Upload the sketch and verify the LED toggles once per second.</w:t>
      </w:r>
    </w:p>
    <w:p>
      <w:pPr>
        <w:pStyle w:val="ListNumber"/>
        <w:spacing w:after="60"/>
      </w:pPr>
      <w:r>
        <w:rPr>
          <w:rFonts w:ascii="Arial" w:hAnsi="Arial"/>
          <w:sz w:val="20"/>
        </w:rPr>
        <w:t>Measure LED forward voltage while ON and calculate the observed current from the resistor voltage.</w:t>
      </w:r>
    </w:p>
    <w:p>
      <w:pPr>
        <w:pStyle w:val="Heading3"/>
      </w:pPr>
      <w:r>
        <w:t>Solution sketch</w:t>
      </w:r>
    </w:p>
    <w:tbl>
      <w:tblPr>
        <w:tblStyle w:val="TableGrid"/>
        <w:tblW w:type="auto" w:w="0"/>
        <w:tblLayout w:type="fixed"/>
        <w:tblLook w:firstColumn="1" w:firstRow="1" w:lastColumn="0" w:lastRow="0" w:noHBand="0" w:noVBand="1" w:val="04A0"/>
      </w:tblPr>
      <w:tblGrid>
        <w:gridCol w:w="10368"/>
      </w:tblGrid>
      <w:tr>
        <w:trPr>
          <w:cantSplit/>
        </w:trPr>
        <w:tc>
          <w:tcPr>
            <w:tcW w:type="dxa" w:w="9994"/>
            <w:tcMar>
              <w:top w:w="100" w:type="dxa"/>
              <w:start w:w="130" w:type="dxa"/>
              <w:bottom w:w="100" w:type="dxa"/>
              <w:end w:w="130" w:type="dxa"/>
            </w:tcMar>
            <w:shd w:fill="0C242E"/>
          </w:tcPr>
          <w:p>
            <w:pPr>
              <w:spacing w:after="0"/>
            </w:pPr>
            <w:r>
              <w:rPr>
                <w:rFonts w:ascii="Courier New" w:hAnsi="Courier New"/>
                <w:color w:val="D7F9F1"/>
                <w:sz w:val="17"/>
              </w:rPr>
              <w:t>const uint8_t LED_PIN = 7;</w:t>
            </w:r>
            <w:r>
              <w:br/>
            </w:r>
            <w:r>
              <w:rPr>
                <w:rFonts w:ascii="Courier New" w:hAnsi="Courier New"/>
                <w:color w:val="D7F9F1"/>
                <w:sz w:val="17"/>
              </w:rPr>
            </w:r>
            <w:r>
              <w:br/>
            </w:r>
            <w:r>
              <w:rPr>
                <w:rFonts w:ascii="Courier New" w:hAnsi="Courier New"/>
                <w:color w:val="D7F9F1"/>
                <w:sz w:val="17"/>
              </w:rPr>
              <w:t>void setup() {</w:t>
            </w:r>
            <w:r>
              <w:br/>
            </w:r>
            <w:r>
              <w:rPr>
                <w:rFonts w:ascii="Courier New" w:hAnsi="Courier New"/>
                <w:color w:val="D7F9F1"/>
                <w:sz w:val="17"/>
              </w:rPr>
              <w:t xml:space="preserve">  pinMode(LED_PIN, OUTPUT);</w:t>
            </w:r>
            <w:r>
              <w:br/>
            </w:r>
            <w:r>
              <w:rPr>
                <w:rFonts w:ascii="Courier New" w:hAnsi="Courier New"/>
                <w:color w:val="D7F9F1"/>
                <w:sz w:val="17"/>
              </w:rPr>
              <w:t>}</w:t>
            </w:r>
            <w:r>
              <w:br/>
            </w:r>
            <w:r>
              <w:rPr>
                <w:rFonts w:ascii="Courier New" w:hAnsi="Courier New"/>
                <w:color w:val="D7F9F1"/>
                <w:sz w:val="17"/>
              </w:rPr>
            </w:r>
            <w:r>
              <w:br/>
            </w:r>
            <w:r>
              <w:rPr>
                <w:rFonts w:ascii="Courier New" w:hAnsi="Courier New"/>
                <w:color w:val="D7F9F1"/>
                <w:sz w:val="17"/>
              </w:rPr>
              <w:t>void loop() {</w:t>
            </w:r>
            <w:r>
              <w:br/>
            </w:r>
            <w:r>
              <w:rPr>
                <w:rFonts w:ascii="Courier New" w:hAnsi="Courier New"/>
                <w:color w:val="D7F9F1"/>
                <w:sz w:val="17"/>
              </w:rPr>
              <w:t xml:space="preserve">  digitalWrite(LED_PIN, HIGH);</w:t>
            </w:r>
            <w:r>
              <w:br/>
            </w:r>
            <w:r>
              <w:rPr>
                <w:rFonts w:ascii="Courier New" w:hAnsi="Courier New"/>
                <w:color w:val="D7F9F1"/>
                <w:sz w:val="17"/>
              </w:rPr>
              <w:t xml:space="preserve">  delay(500);</w:t>
            </w:r>
            <w:r>
              <w:br/>
            </w:r>
            <w:r>
              <w:rPr>
                <w:rFonts w:ascii="Courier New" w:hAnsi="Courier New"/>
                <w:color w:val="D7F9F1"/>
                <w:sz w:val="17"/>
              </w:rPr>
              <w:t xml:space="preserve">  digitalWrite(LED_PIN, LOW);</w:t>
            </w:r>
            <w:r>
              <w:br/>
            </w:r>
            <w:r>
              <w:rPr>
                <w:rFonts w:ascii="Courier New" w:hAnsi="Courier New"/>
                <w:color w:val="D7F9F1"/>
                <w:sz w:val="17"/>
              </w:rPr>
              <w:t xml:space="preserve">  delay(500);</w:t>
            </w:r>
            <w:r>
              <w:br/>
            </w:r>
            <w:r>
              <w:rPr>
                <w:rFonts w:ascii="Courier New" w:hAnsi="Courier New"/>
                <w:color w:val="D7F9F1"/>
                <w:sz w:val="17"/>
              </w:rPr>
              <w:t>}</w:t>
            </w:r>
          </w:p>
        </w:tc>
      </w:tr>
    </w:tbl>
    <w:p>
      <w:pPr>
        <w:spacing w:after="20"/>
      </w:pPr>
    </w:p>
    <w:p>
      <w:pPr>
        <w:pStyle w:val="Heading3"/>
      </w:pPr>
      <w:r>
        <w:t>Acceptance checks</w:t>
      </w:r>
    </w:p>
    <w:p>
      <w:pPr>
        <w:pStyle w:val="ListBullet"/>
        <w:spacing w:after="60"/>
      </w:pPr>
      <w:r>
        <w:rPr>
          <w:rFonts w:ascii="Arial" w:hAnsi="Arial"/>
          <w:sz w:val="20"/>
        </w:rPr>
        <w:t>LED polarity is correct</w:t>
      </w:r>
    </w:p>
    <w:p>
      <w:pPr>
        <w:pStyle w:val="ListBullet"/>
        <w:spacing w:after="60"/>
      </w:pPr>
      <w:r>
        <w:rPr>
          <w:rFonts w:ascii="Arial" w:hAnsi="Arial"/>
          <w:sz w:val="20"/>
        </w:rPr>
        <w:t>A current-limiting resistor is in series</w:t>
      </w:r>
    </w:p>
    <w:p>
      <w:pPr>
        <w:pStyle w:val="ListBullet"/>
        <w:spacing w:after="60"/>
      </w:pPr>
      <w:r>
        <w:rPr>
          <w:rFonts w:ascii="Arial" w:hAnsi="Arial"/>
          <w:sz w:val="20"/>
        </w:rPr>
        <w:t>LED toggles at 1 Hz</w:t>
      </w:r>
    </w:p>
    <w:p>
      <w:pPr>
        <w:pStyle w:val="ListBullet"/>
        <w:spacing w:after="60"/>
      </w:pPr>
      <w:r>
        <w:rPr>
          <w:rFonts w:ascii="Arial" w:hAnsi="Arial"/>
          <w:sz w:val="20"/>
        </w:rPr>
        <w:t>Calculated current remains close to or below 10 mA</w:t>
      </w:r>
    </w:p>
    <w:p>
      <w:pPr>
        <w:pStyle w:val="Heading3"/>
      </w:pPr>
      <w:r>
        <w:t>Troubleshooting</w:t>
      </w:r>
    </w:p>
    <w:tbl>
      <w:tblPr>
        <w:tblStyle w:val="TableGrid"/>
        <w:tblW w:type="auto" w:w="0"/>
        <w:tblLayout w:type="fixed"/>
        <w:tblLook w:firstColumn="1" w:firstRow="1" w:lastColumn="0" w:lastRow="0" w:noHBand="0" w:noVBand="1" w:val="04A0"/>
      </w:tblPr>
      <w:tblGrid>
        <w:gridCol w:w="4997"/>
        <w:gridCol w:w="4997"/>
      </w:tblGrid>
      <w:tr>
        <w:trPr>
          <w:tblHeader w:val="true"/>
        </w:trPr>
        <w:tc>
          <w:tcPr>
            <w:tcW w:type="dxa" w:w="4997"/>
            <w:shd w:fill="E9722B"/>
            <w:tcMar>
              <w:top w:w="80" w:type="dxa"/>
              <w:start w:w="120" w:type="dxa"/>
              <w:bottom w:w="80" w:type="dxa"/>
              <w:end w:w="120" w:type="dxa"/>
            </w:tcMar>
          </w:tcPr>
          <w:p>
            <w:r>
              <w:rPr>
                <w:b/>
                <w:color w:val="FFFFFF"/>
                <w:sz w:val="18"/>
              </w:rPr>
              <w:t>Symptom</w:t>
            </w:r>
          </w:p>
        </w:tc>
        <w:tc>
          <w:tcPr>
            <w:tcW w:type="dxa" w:w="4997"/>
            <w:shd w:fill="E9722B"/>
            <w:tcMar>
              <w:top w:w="80" w:type="dxa"/>
              <w:start w:w="120" w:type="dxa"/>
              <w:bottom w:w="80" w:type="dxa"/>
              <w:end w:w="120" w:type="dxa"/>
            </w:tcMar>
          </w:tcPr>
          <w:p>
            <w:r>
              <w:rPr>
                <w:b/>
                <w:color w:val="FFFFFF"/>
                <w:sz w:val="18"/>
              </w:rPr>
              <w:t>Diagnostic / correction</w:t>
            </w:r>
          </w:p>
        </w:tc>
      </w:tr>
      <w:tr>
        <w:trPr>
          <w:cantSplit/>
        </w:trPr>
        <w:tc>
          <w:tcPr>
            <w:tcW w:type="dxa" w:w="4997"/>
            <w:tcMar>
              <w:top w:w="80" w:type="dxa"/>
              <w:start w:w="120" w:type="dxa"/>
              <w:bottom w:w="80" w:type="dxa"/>
              <w:end w:w="120" w:type="dxa"/>
            </w:tcMar>
          </w:tcPr>
          <w:p>
            <w:r>
              <w:rPr>
                <w:b/>
              </w:rPr>
              <w:t>LED never lights</w:t>
            </w:r>
          </w:p>
        </w:tc>
        <w:tc>
          <w:tcPr>
            <w:tcW w:type="dxa" w:w="4997"/>
            <w:tcMar>
              <w:top w:w="80" w:type="dxa"/>
              <w:start w:w="120" w:type="dxa"/>
              <w:bottom w:w="80" w:type="dxa"/>
              <w:end w:w="120" w:type="dxa"/>
            </w:tcMar>
          </w:tcPr>
          <w:p>
            <w:r>
              <w:t>Reverse the LED and confirm D7 is connected through the resistor to the anode.</w:t>
            </w:r>
          </w:p>
        </w:tc>
      </w:tr>
      <w:tr>
        <w:trPr>
          <w:cantSplit/>
        </w:trPr>
        <w:tc>
          <w:tcPr>
            <w:tcW w:type="dxa" w:w="4997"/>
            <w:tcMar>
              <w:top w:w="80" w:type="dxa"/>
              <w:start w:w="120" w:type="dxa"/>
              <w:bottom w:w="80" w:type="dxa"/>
              <w:end w:w="120" w:type="dxa"/>
            </w:tcMar>
          </w:tcPr>
          <w:p>
            <w:r>
              <w:rPr>
                <w:b/>
              </w:rPr>
              <w:t>LED very dim</w:t>
            </w:r>
          </w:p>
        </w:tc>
        <w:tc>
          <w:tcPr>
            <w:tcW w:type="dxa" w:w="4997"/>
            <w:tcMar>
              <w:top w:w="80" w:type="dxa"/>
              <w:start w:w="120" w:type="dxa"/>
              <w:bottom w:w="80" w:type="dxa"/>
              <w:end w:w="120" w:type="dxa"/>
            </w:tcMar>
          </w:tcPr>
          <w:p>
            <w:r>
              <w:t>Measure the supply and forward voltage; confirm the resistor is 330 ohm, not 330 kilohm.</w:t>
            </w:r>
          </w:p>
        </w:tc>
      </w:tr>
      <w:tr>
        <w:trPr>
          <w:cantSplit/>
        </w:trPr>
        <w:tc>
          <w:tcPr>
            <w:tcW w:type="dxa" w:w="4997"/>
            <w:tcMar>
              <w:top w:w="80" w:type="dxa"/>
              <w:start w:w="120" w:type="dxa"/>
              <w:bottom w:w="80" w:type="dxa"/>
              <w:end w:w="120" w:type="dxa"/>
            </w:tcMar>
          </w:tcPr>
          <w:p>
            <w:r>
              <w:rPr>
                <w:b/>
              </w:rPr>
              <w:t>Board resets</w:t>
            </w:r>
          </w:p>
        </w:tc>
        <w:tc>
          <w:tcPr>
            <w:tcW w:type="dxa" w:w="4997"/>
            <w:tcMar>
              <w:top w:w="80" w:type="dxa"/>
              <w:start w:w="120" w:type="dxa"/>
              <w:bottom w:w="80" w:type="dxa"/>
              <w:end w:w="120" w:type="dxa"/>
            </w:tcMar>
          </w:tcPr>
          <w:p>
            <w:r>
              <w:t>Disconnect immediately and check for a short between 5 V and GND.</w:t>
            </w:r>
          </w:p>
        </w:tc>
      </w:tr>
    </w:tbl>
    <w:p>
      <w:r>
        <w:br w:type="page"/>
      </w:r>
    </w:p>
    <w:p>
      <w:pPr>
        <w:pStyle w:val="Heading2"/>
      </w:pPr>
      <w:r>
        <w:t>Lab 4: Push Button with INPUT_PULLUP</w:t>
      </w:r>
    </w:p>
    <w:tbl>
      <w:tblPr>
        <w:tblStyle w:val="TableGrid"/>
        <w:tblW w:type="auto" w:w="0"/>
        <w:tblLayout w:type="fixed"/>
        <w:tblLook w:firstColumn="1" w:firstRow="1" w:lastColumn="0" w:lastRow="0" w:noHBand="0" w:noVBand="1" w:val="04A0"/>
      </w:tblPr>
      <w:tblGrid>
        <w:gridCol w:w="4997"/>
        <w:gridCol w:w="4997"/>
      </w:tblGrid>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Alignment</w:t>
            </w:r>
          </w:p>
        </w:tc>
        <w:tc>
          <w:tcPr>
            <w:tcW w:type="dxa" w:w="7848"/>
            <w:tcMar>
              <w:top w:w="80" w:type="dxa"/>
              <w:start w:w="120" w:type="dxa"/>
              <w:bottom w:w="80" w:type="dxa"/>
              <w:end w:w="120" w:type="dxa"/>
            </w:tcMar>
            <w:vAlign w:val="center"/>
          </w:tcPr>
          <w:p>
            <w:r>
              <w:rPr>
                <w:rFonts w:ascii="Arial" w:hAnsi="Arial"/>
                <w:sz w:val="19"/>
              </w:rPr>
              <w:t>LO2</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Time</w:t>
            </w:r>
          </w:p>
        </w:tc>
        <w:tc>
          <w:tcPr>
            <w:tcW w:type="dxa" w:w="7848"/>
            <w:tcMar>
              <w:top w:w="80" w:type="dxa"/>
              <w:start w:w="120" w:type="dxa"/>
              <w:bottom w:w="80" w:type="dxa"/>
              <w:end w:w="120" w:type="dxa"/>
            </w:tcMar>
            <w:vAlign w:val="center"/>
          </w:tcPr>
          <w:p>
            <w:r>
              <w:rPr>
                <w:rFonts w:ascii="Arial" w:hAnsi="Arial"/>
                <w:sz w:val="19"/>
              </w:rPr>
              <w:t>10 minutes</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Objective</w:t>
            </w:r>
          </w:p>
        </w:tc>
        <w:tc>
          <w:tcPr>
            <w:tcW w:type="dxa" w:w="7848"/>
            <w:tcMar>
              <w:top w:w="80" w:type="dxa"/>
              <w:start w:w="120" w:type="dxa"/>
              <w:bottom w:w="80" w:type="dxa"/>
              <w:end w:w="120" w:type="dxa"/>
            </w:tcMar>
            <w:vAlign w:val="center"/>
          </w:tcPr>
          <w:p>
            <w:r>
              <w:rPr>
                <w:rFonts w:ascii="Arial" w:hAnsi="Arial"/>
                <w:sz w:val="19"/>
              </w:rPr>
              <w:t>Eliminate a floating input and debounce a mechanical switch using a stable time window.</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Deliverable</w:t>
            </w:r>
          </w:p>
        </w:tc>
        <w:tc>
          <w:tcPr>
            <w:tcW w:type="dxa" w:w="7848"/>
            <w:tcMar>
              <w:top w:w="80" w:type="dxa"/>
              <w:start w:w="120" w:type="dxa"/>
              <w:bottom w:w="80" w:type="dxa"/>
              <w:end w:w="120" w:type="dxa"/>
            </w:tcMar>
            <w:vAlign w:val="center"/>
          </w:tcPr>
          <w:p>
            <w:r>
              <w:rPr>
                <w:rFonts w:ascii="Arial" w:hAnsi="Arial"/>
                <w:sz w:val="19"/>
              </w:rPr>
              <w:t>An active-LOW button that toggles an LED once per physical press without double triggers.</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Folder</w:t>
            </w:r>
          </w:p>
        </w:tc>
        <w:tc>
          <w:tcPr>
            <w:tcW w:type="dxa" w:w="7848"/>
            <w:tcMar>
              <w:top w:w="80" w:type="dxa"/>
              <w:start w:w="120" w:type="dxa"/>
              <w:bottom w:w="80" w:type="dxa"/>
              <w:end w:w="120" w:type="dxa"/>
            </w:tcMar>
            <w:vAlign w:val="center"/>
          </w:tcPr>
          <w:p>
            <w:r>
              <w:rPr>
                <w:rFonts w:ascii="Arial" w:hAnsi="Arial"/>
                <w:sz w:val="19"/>
              </w:rPr>
              <w:t>labs/lab-04-button-input-pullup/</w:t>
            </w:r>
          </w:p>
        </w:tc>
      </w:tr>
    </w:tbl>
    <w:p>
      <w:pPr>
        <w:pStyle w:val="Heading3"/>
      </w:pPr>
      <w:r>
        <w:t>Components</w:t>
      </w:r>
    </w:p>
    <w:p>
      <w:pPr>
        <w:pStyle w:val="ListBullet"/>
        <w:spacing w:after="60"/>
      </w:pPr>
      <w:r>
        <w:rPr>
          <w:rFonts w:ascii="Arial" w:hAnsi="Arial"/>
          <w:sz w:val="20"/>
        </w:rPr>
        <w:t>Arduino Uno or Maker UNO</w:t>
      </w:r>
    </w:p>
    <w:p>
      <w:pPr>
        <w:pStyle w:val="ListBullet"/>
        <w:spacing w:after="60"/>
      </w:pPr>
      <w:r>
        <w:rPr>
          <w:rFonts w:ascii="Arial" w:hAnsi="Arial"/>
          <w:sz w:val="20"/>
        </w:rPr>
        <w:t>Push button</w:t>
      </w:r>
    </w:p>
    <w:p>
      <w:pPr>
        <w:pStyle w:val="ListBullet"/>
        <w:spacing w:after="60"/>
      </w:pPr>
      <w:r>
        <w:rPr>
          <w:rFonts w:ascii="Arial" w:hAnsi="Arial"/>
          <w:sz w:val="20"/>
        </w:rPr>
        <w:t>LED circuit from Lab 3</w:t>
      </w:r>
    </w:p>
    <w:p>
      <w:pPr>
        <w:pStyle w:val="ListBullet"/>
        <w:spacing w:after="60"/>
      </w:pPr>
      <w:r>
        <w:rPr>
          <w:rFonts w:ascii="Arial" w:hAnsi="Arial"/>
          <w:sz w:val="20"/>
        </w:rPr>
        <w:t>Jumper wires</w:t>
      </w:r>
    </w:p>
    <w:p>
      <w:pPr>
        <w:pStyle w:val="Heading3"/>
      </w:pPr>
      <w:r>
        <w:t>Wiring contract</w:t>
      </w:r>
    </w:p>
    <w:tbl>
      <w:tblPr>
        <w:tblStyle w:val="TableGrid"/>
        <w:tblW w:type="auto" w:w="0"/>
        <w:tblLayout w:type="fixed"/>
        <w:tblLook w:firstColumn="1" w:firstRow="1" w:lastColumn="0" w:lastRow="0" w:noHBand="0" w:noVBand="1" w:val="04A0"/>
      </w:tblPr>
      <w:tblGrid>
        <w:gridCol w:w="3331"/>
        <w:gridCol w:w="3331"/>
        <w:gridCol w:w="3331"/>
      </w:tblGrid>
      <w:tr>
        <w:trPr>
          <w:tblHeader w:val="true"/>
        </w:trPr>
        <w:tc>
          <w:tcPr>
            <w:tcW w:type="dxa" w:w="3331"/>
            <w:shd w:fill="0073A6"/>
            <w:tcMar>
              <w:top w:w="80" w:type="dxa"/>
              <w:start w:w="120" w:type="dxa"/>
              <w:bottom w:w="80" w:type="dxa"/>
              <w:end w:w="120" w:type="dxa"/>
            </w:tcMar>
          </w:tcPr>
          <w:p>
            <w:pPr>
              <w:jc w:val="center"/>
            </w:pPr>
            <w:r>
              <w:rPr>
                <w:b/>
                <w:color w:val="FFFFFF"/>
                <w:sz w:val="18"/>
              </w:rPr>
              <w:t>From</w:t>
            </w:r>
          </w:p>
        </w:tc>
        <w:tc>
          <w:tcPr>
            <w:tcW w:type="dxa" w:w="3331"/>
            <w:shd w:fill="0073A6"/>
            <w:tcMar>
              <w:top w:w="80" w:type="dxa"/>
              <w:start w:w="120" w:type="dxa"/>
              <w:bottom w:w="80" w:type="dxa"/>
              <w:end w:w="120" w:type="dxa"/>
            </w:tcMar>
          </w:tcPr>
          <w:p>
            <w:pPr>
              <w:jc w:val="center"/>
            </w:pPr>
            <w:r>
              <w:rPr>
                <w:b/>
                <w:color w:val="FFFFFF"/>
                <w:sz w:val="18"/>
              </w:rPr>
              <w:t>To</w:t>
            </w:r>
          </w:p>
        </w:tc>
        <w:tc>
          <w:tcPr>
            <w:tcW w:type="dxa" w:w="3331"/>
            <w:shd w:fill="0073A6"/>
            <w:tcMar>
              <w:top w:w="80" w:type="dxa"/>
              <w:start w:w="120" w:type="dxa"/>
              <w:bottom w:w="80" w:type="dxa"/>
              <w:end w:w="120" w:type="dxa"/>
            </w:tcMar>
          </w:tcPr>
          <w:p>
            <w:pPr>
              <w:jc w:val="center"/>
            </w:pPr>
            <w:r>
              <w:rPr>
                <w:b/>
                <w:color w:val="FFFFFF"/>
                <w:sz w:val="18"/>
              </w:rPr>
              <w:t>Purpose</w:t>
            </w:r>
          </w:p>
        </w:tc>
      </w:tr>
      <w:tr>
        <w:trPr>
          <w:cantSplit/>
        </w:trPr>
        <w:tc>
          <w:tcPr>
            <w:tcW w:type="dxa" w:w="3331"/>
            <w:tcMar>
              <w:top w:w="80" w:type="dxa"/>
              <w:start w:w="120" w:type="dxa"/>
              <w:bottom w:w="80" w:type="dxa"/>
              <w:end w:w="120" w:type="dxa"/>
            </w:tcMar>
          </w:tcPr>
          <w:p>
            <w:r>
              <w:rPr>
                <w:sz w:val="18"/>
              </w:rPr>
              <w:t>D2</w:t>
            </w:r>
          </w:p>
        </w:tc>
        <w:tc>
          <w:tcPr>
            <w:tcW w:type="dxa" w:w="3331"/>
            <w:tcMar>
              <w:top w:w="80" w:type="dxa"/>
              <w:start w:w="120" w:type="dxa"/>
              <w:bottom w:w="80" w:type="dxa"/>
              <w:end w:w="120" w:type="dxa"/>
            </w:tcMar>
          </w:tcPr>
          <w:p>
            <w:r>
              <w:rPr>
                <w:sz w:val="18"/>
              </w:rPr>
              <w:t>Push button terminal A</w:t>
            </w:r>
          </w:p>
        </w:tc>
        <w:tc>
          <w:tcPr>
            <w:tcW w:type="dxa" w:w="3331"/>
            <w:tcMar>
              <w:top w:w="80" w:type="dxa"/>
              <w:start w:w="120" w:type="dxa"/>
              <w:bottom w:w="80" w:type="dxa"/>
              <w:end w:w="120" w:type="dxa"/>
            </w:tcMar>
          </w:tcPr>
          <w:p>
            <w:r>
              <w:rPr>
                <w:sz w:val="18"/>
              </w:rPr>
              <w:t>INPUT_PULLUP</w:t>
            </w:r>
          </w:p>
        </w:tc>
      </w:tr>
      <w:tr>
        <w:trPr>
          <w:cantSplit/>
        </w:trPr>
        <w:tc>
          <w:tcPr>
            <w:tcW w:type="dxa" w:w="3331"/>
            <w:tcMar>
              <w:top w:w="80" w:type="dxa"/>
              <w:start w:w="120" w:type="dxa"/>
              <w:bottom w:w="80" w:type="dxa"/>
              <w:end w:w="120" w:type="dxa"/>
            </w:tcMar>
          </w:tcPr>
          <w:p>
            <w:r>
              <w:rPr>
                <w:sz w:val="18"/>
              </w:rPr>
              <w:t>Push button terminal B</w:t>
            </w:r>
          </w:p>
        </w:tc>
        <w:tc>
          <w:tcPr>
            <w:tcW w:type="dxa" w:w="3331"/>
            <w:tcMar>
              <w:top w:w="80" w:type="dxa"/>
              <w:start w:w="120" w:type="dxa"/>
              <w:bottom w:w="80" w:type="dxa"/>
              <w:end w:w="120" w:type="dxa"/>
            </w:tcMar>
          </w:tcPr>
          <w:p>
            <w:r>
              <w:rPr>
                <w:sz w:val="18"/>
              </w:rPr>
              <w:t>GND</w:t>
            </w:r>
          </w:p>
        </w:tc>
        <w:tc>
          <w:tcPr>
            <w:tcW w:type="dxa" w:w="3331"/>
            <w:tcMar>
              <w:top w:w="80" w:type="dxa"/>
              <w:start w:w="120" w:type="dxa"/>
              <w:bottom w:w="80" w:type="dxa"/>
              <w:end w:w="120" w:type="dxa"/>
            </w:tcMar>
          </w:tcPr>
          <w:p>
            <w:r>
              <w:rPr>
                <w:sz w:val="18"/>
              </w:rPr>
              <w:t>Pressed = LOW</w:t>
            </w:r>
          </w:p>
        </w:tc>
      </w:tr>
      <w:tr>
        <w:trPr>
          <w:cantSplit/>
        </w:trPr>
        <w:tc>
          <w:tcPr>
            <w:tcW w:type="dxa" w:w="3331"/>
            <w:tcMar>
              <w:top w:w="80" w:type="dxa"/>
              <w:start w:w="120" w:type="dxa"/>
              <w:bottom w:w="80" w:type="dxa"/>
              <w:end w:w="120" w:type="dxa"/>
            </w:tcMar>
          </w:tcPr>
          <w:p>
            <w:r>
              <w:rPr>
                <w:sz w:val="18"/>
              </w:rPr>
              <w:t>D7</w:t>
            </w:r>
          </w:p>
        </w:tc>
        <w:tc>
          <w:tcPr>
            <w:tcW w:type="dxa" w:w="3331"/>
            <w:tcMar>
              <w:top w:w="80" w:type="dxa"/>
              <w:start w:w="120" w:type="dxa"/>
              <w:bottom w:w="80" w:type="dxa"/>
              <w:end w:w="120" w:type="dxa"/>
            </w:tcMar>
          </w:tcPr>
          <w:p>
            <w:r>
              <w:rPr>
                <w:sz w:val="18"/>
              </w:rPr>
              <w:t>LED + 330 ohm</w:t>
            </w:r>
          </w:p>
        </w:tc>
        <w:tc>
          <w:tcPr>
            <w:tcW w:type="dxa" w:w="3331"/>
            <w:tcMar>
              <w:top w:w="80" w:type="dxa"/>
              <w:start w:w="120" w:type="dxa"/>
              <w:bottom w:w="80" w:type="dxa"/>
              <w:end w:w="120" w:type="dxa"/>
            </w:tcMar>
          </w:tcPr>
          <w:p>
            <w:r>
              <w:rPr>
                <w:sz w:val="18"/>
              </w:rPr>
              <w:t>Output evidence</w:t>
            </w:r>
          </w:p>
        </w:tc>
      </w:tr>
    </w:tbl>
    <w:p>
      <w:pPr>
        <w:pStyle w:val="Heading3"/>
      </w:pPr>
      <w:r>
        <w:t>Detailed procedure</w:t>
      </w:r>
    </w:p>
    <w:p>
      <w:pPr>
        <w:pStyle w:val="ListNumber"/>
        <w:spacing w:after="60"/>
      </w:pPr>
      <w:r>
        <w:rPr>
          <w:rFonts w:ascii="Arial" w:hAnsi="Arial"/>
          <w:sz w:val="20"/>
        </w:rPr>
        <w:t>Place the button across the breadboard centre gap and identify the internally common legs.</w:t>
      </w:r>
    </w:p>
    <w:p>
      <w:pPr>
        <w:pStyle w:val="ListNumber"/>
        <w:spacing w:after="60"/>
      </w:pPr>
      <w:r>
        <w:rPr>
          <w:rFonts w:ascii="Arial" w:hAnsi="Arial"/>
          <w:sz w:val="20"/>
        </w:rPr>
        <w:t>Wire D2 to one side and GND to the opposite side; do not add an external pull-down.</w:t>
      </w:r>
    </w:p>
    <w:p>
      <w:pPr>
        <w:pStyle w:val="ListNumber"/>
        <w:spacing w:after="60"/>
      </w:pPr>
      <w:r>
        <w:rPr>
          <w:rFonts w:ascii="Arial" w:hAnsi="Arial"/>
          <w:sz w:val="20"/>
        </w:rPr>
        <w:t>Upload the sketch and press/release the button repeatedly at different speeds.</w:t>
      </w:r>
    </w:p>
    <w:p>
      <w:pPr>
        <w:pStyle w:val="ListNumber"/>
        <w:spacing w:after="60"/>
      </w:pPr>
      <w:r>
        <w:rPr>
          <w:rFonts w:ascii="Arial" w:hAnsi="Arial"/>
          <w:sz w:val="20"/>
        </w:rPr>
        <w:t>Observe the raw state in Serial Monitor and confirm one LED toggle per accepted press.</w:t>
      </w:r>
    </w:p>
    <w:p>
      <w:pPr>
        <w:pStyle w:val="Heading3"/>
      </w:pPr>
      <w:r>
        <w:t>Solution sketch</w:t>
      </w:r>
    </w:p>
    <w:tbl>
      <w:tblPr>
        <w:tblStyle w:val="TableGrid"/>
        <w:tblW w:type="auto" w:w="0"/>
        <w:tblLayout w:type="fixed"/>
        <w:tblLook w:firstColumn="1" w:firstRow="1" w:lastColumn="0" w:lastRow="0" w:noHBand="0" w:noVBand="1" w:val="04A0"/>
      </w:tblPr>
      <w:tblGrid>
        <w:gridCol w:w="10368"/>
      </w:tblGrid>
      <w:tr>
        <w:trPr>
          <w:cantSplit/>
        </w:trPr>
        <w:tc>
          <w:tcPr>
            <w:tcW w:type="dxa" w:w="9994"/>
            <w:tcMar>
              <w:top w:w="100" w:type="dxa"/>
              <w:start w:w="130" w:type="dxa"/>
              <w:bottom w:w="100" w:type="dxa"/>
              <w:end w:w="130" w:type="dxa"/>
            </w:tcMar>
            <w:shd w:fill="0C242E"/>
          </w:tcPr>
          <w:p>
            <w:pPr>
              <w:spacing w:after="0"/>
            </w:pPr>
            <w:r>
              <w:rPr>
                <w:rFonts w:ascii="Courier New" w:hAnsi="Courier New"/>
                <w:color w:val="D7F9F1"/>
                <w:sz w:val="17"/>
              </w:rPr>
              <w:t>const uint8_t BUTTON_PIN = 2;</w:t>
            </w:r>
            <w:r>
              <w:br/>
            </w:r>
            <w:r>
              <w:rPr>
                <w:rFonts w:ascii="Courier New" w:hAnsi="Courier New"/>
                <w:color w:val="D7F9F1"/>
                <w:sz w:val="17"/>
              </w:rPr>
              <w:t>const uint8_t LED_PIN = 7;</w:t>
            </w:r>
            <w:r>
              <w:br/>
            </w:r>
            <w:r>
              <w:rPr>
                <w:rFonts w:ascii="Courier New" w:hAnsi="Courier New"/>
                <w:color w:val="D7F9F1"/>
                <w:sz w:val="17"/>
              </w:rPr>
              <w:t>const unsigned long DEBOUNCE_MS = 30;</w:t>
            </w:r>
            <w:r>
              <w:br/>
            </w:r>
            <w:r>
              <w:rPr>
                <w:rFonts w:ascii="Courier New" w:hAnsi="Courier New"/>
                <w:color w:val="D7F9F1"/>
                <w:sz w:val="17"/>
              </w:rPr>
              <w:t>bool ledOn = false;</w:t>
            </w:r>
            <w:r>
              <w:br/>
            </w:r>
            <w:r>
              <w:rPr>
                <w:rFonts w:ascii="Courier New" w:hAnsi="Courier New"/>
                <w:color w:val="D7F9F1"/>
                <w:sz w:val="17"/>
              </w:rPr>
              <w:t>bool stableState = HIGH;</w:t>
            </w:r>
            <w:r>
              <w:br/>
            </w:r>
            <w:r>
              <w:rPr>
                <w:rFonts w:ascii="Courier New" w:hAnsi="Courier New"/>
                <w:color w:val="D7F9F1"/>
                <w:sz w:val="17"/>
              </w:rPr>
              <w:t>bool lastRaw = HIGH;</w:t>
            </w:r>
            <w:r>
              <w:br/>
            </w:r>
            <w:r>
              <w:rPr>
                <w:rFonts w:ascii="Courier New" w:hAnsi="Courier New"/>
                <w:color w:val="D7F9F1"/>
                <w:sz w:val="17"/>
              </w:rPr>
              <w:t>unsigned long changedAt = 0;</w:t>
            </w:r>
            <w:r>
              <w:br/>
            </w:r>
            <w:r>
              <w:rPr>
                <w:rFonts w:ascii="Courier New" w:hAnsi="Courier New"/>
                <w:color w:val="D7F9F1"/>
                <w:sz w:val="17"/>
              </w:rPr>
            </w:r>
            <w:r>
              <w:br/>
            </w:r>
            <w:r>
              <w:rPr>
                <w:rFonts w:ascii="Courier New" w:hAnsi="Courier New"/>
                <w:color w:val="D7F9F1"/>
                <w:sz w:val="17"/>
              </w:rPr>
              <w:t>void setup() {</w:t>
            </w:r>
            <w:r>
              <w:br/>
            </w:r>
            <w:r>
              <w:rPr>
                <w:rFonts w:ascii="Courier New" w:hAnsi="Courier New"/>
                <w:color w:val="D7F9F1"/>
                <w:sz w:val="17"/>
              </w:rPr>
              <w:t xml:space="preserve">  pinMode(BUTTON_PIN, INPUT_PULLUP);</w:t>
            </w:r>
            <w:r>
              <w:br/>
            </w:r>
            <w:r>
              <w:rPr>
                <w:rFonts w:ascii="Courier New" w:hAnsi="Courier New"/>
                <w:color w:val="D7F9F1"/>
                <w:sz w:val="17"/>
              </w:rPr>
              <w:t xml:space="preserve">  pinMode(LED_PIN, OUTPUT);</w:t>
            </w:r>
            <w:r>
              <w:br/>
            </w:r>
            <w:r>
              <w:rPr>
                <w:rFonts w:ascii="Courier New" w:hAnsi="Courier New"/>
                <w:color w:val="D7F9F1"/>
                <w:sz w:val="17"/>
              </w:rPr>
              <w:t>}</w:t>
            </w:r>
            <w:r>
              <w:br/>
            </w:r>
            <w:r>
              <w:rPr>
                <w:rFonts w:ascii="Courier New" w:hAnsi="Courier New"/>
                <w:color w:val="D7F9F1"/>
                <w:sz w:val="17"/>
              </w:rPr>
            </w:r>
            <w:r>
              <w:br/>
            </w:r>
            <w:r>
              <w:rPr>
                <w:rFonts w:ascii="Courier New" w:hAnsi="Courier New"/>
                <w:color w:val="D7F9F1"/>
                <w:sz w:val="17"/>
              </w:rPr>
              <w:t>void loop() {</w:t>
            </w:r>
            <w:r>
              <w:br/>
            </w:r>
            <w:r>
              <w:rPr>
                <w:rFonts w:ascii="Courier New" w:hAnsi="Courier New"/>
                <w:color w:val="D7F9F1"/>
                <w:sz w:val="17"/>
              </w:rPr>
              <w:t xml:space="preserve">  bool raw = digitalRead(BUTTON_PIN);</w:t>
            </w:r>
            <w:r>
              <w:br/>
            </w:r>
            <w:r>
              <w:rPr>
                <w:rFonts w:ascii="Courier New" w:hAnsi="Courier New"/>
                <w:color w:val="D7F9F1"/>
                <w:sz w:val="17"/>
              </w:rPr>
              <w:t xml:space="preserve">  if (raw != lastRaw) { changedAt = millis(); lastRaw = raw; }</w:t>
            </w:r>
            <w:r>
              <w:br/>
            </w:r>
            <w:r>
              <w:rPr>
                <w:rFonts w:ascii="Courier New" w:hAnsi="Courier New"/>
                <w:color w:val="D7F9F1"/>
                <w:sz w:val="17"/>
              </w:rPr>
              <w:t xml:space="preserve">  if (millis() - changedAt &gt;= DEBOUNCE_MS &amp;&amp; raw != stableState) {</w:t>
            </w:r>
            <w:r>
              <w:br/>
            </w:r>
            <w:r>
              <w:rPr>
                <w:rFonts w:ascii="Courier New" w:hAnsi="Courier New"/>
                <w:color w:val="D7F9F1"/>
                <w:sz w:val="17"/>
              </w:rPr>
              <w:t xml:space="preserve">    stableState = raw;</w:t>
            </w:r>
            <w:r>
              <w:br/>
            </w:r>
            <w:r>
              <w:rPr>
                <w:rFonts w:ascii="Courier New" w:hAnsi="Courier New"/>
                <w:color w:val="D7F9F1"/>
                <w:sz w:val="17"/>
              </w:rPr>
              <w:t xml:space="preserve">    if (stableState == LOW) {</w:t>
            </w:r>
            <w:r>
              <w:br/>
            </w:r>
            <w:r>
              <w:rPr>
                <w:rFonts w:ascii="Courier New" w:hAnsi="Courier New"/>
                <w:color w:val="D7F9F1"/>
                <w:sz w:val="17"/>
              </w:rPr>
              <w:t xml:space="preserve">      ledOn = !ledOn;</w:t>
            </w:r>
            <w:r>
              <w:br/>
            </w:r>
            <w:r>
              <w:rPr>
                <w:rFonts w:ascii="Courier New" w:hAnsi="Courier New"/>
                <w:color w:val="D7F9F1"/>
                <w:sz w:val="17"/>
              </w:rPr>
              <w:t xml:space="preserve">      digitalWrite(LED_PIN, ledOn ? HIGH : LOW);</w:t>
            </w:r>
            <w:r>
              <w:br/>
            </w:r>
            <w:r>
              <w:rPr>
                <w:rFonts w:ascii="Courier New" w:hAnsi="Courier New"/>
                <w:color w:val="D7F9F1"/>
                <w:sz w:val="17"/>
              </w:rPr>
              <w:t xml:space="preserve">    }</w:t>
            </w:r>
            <w:r>
              <w:br/>
            </w:r>
            <w:r>
              <w:rPr>
                <w:rFonts w:ascii="Courier New" w:hAnsi="Courier New"/>
                <w:color w:val="D7F9F1"/>
                <w:sz w:val="17"/>
              </w:rPr>
              <w:t xml:space="preserve">  }</w:t>
            </w:r>
            <w:r>
              <w:br/>
            </w:r>
            <w:r>
              <w:rPr>
                <w:rFonts w:ascii="Courier New" w:hAnsi="Courier New"/>
                <w:color w:val="D7F9F1"/>
                <w:sz w:val="17"/>
              </w:rPr>
              <w:t>}</w:t>
            </w:r>
          </w:p>
        </w:tc>
      </w:tr>
    </w:tbl>
    <w:p>
      <w:pPr>
        <w:spacing w:after="20"/>
      </w:pPr>
    </w:p>
    <w:p>
      <w:pPr>
        <w:pStyle w:val="Heading3"/>
      </w:pPr>
      <w:r>
        <w:t>Acceptance checks</w:t>
      </w:r>
    </w:p>
    <w:p>
      <w:pPr>
        <w:pStyle w:val="ListBullet"/>
        <w:spacing w:after="60"/>
      </w:pPr>
      <w:r>
        <w:rPr>
          <w:rFonts w:ascii="Arial" w:hAnsi="Arial"/>
          <w:sz w:val="20"/>
        </w:rPr>
        <w:t>Released input reads HIGH</w:t>
      </w:r>
    </w:p>
    <w:p>
      <w:pPr>
        <w:pStyle w:val="ListBullet"/>
        <w:spacing w:after="60"/>
      </w:pPr>
      <w:r>
        <w:rPr>
          <w:rFonts w:ascii="Arial" w:hAnsi="Arial"/>
          <w:sz w:val="20"/>
        </w:rPr>
        <w:t>Pressed input reads LOW</w:t>
      </w:r>
    </w:p>
    <w:p>
      <w:pPr>
        <w:pStyle w:val="ListBullet"/>
        <w:spacing w:after="60"/>
      </w:pPr>
      <w:r>
        <w:rPr>
          <w:rFonts w:ascii="Arial" w:hAnsi="Arial"/>
          <w:sz w:val="20"/>
        </w:rPr>
        <w:t>LED toggles once per press</w:t>
      </w:r>
    </w:p>
    <w:p>
      <w:pPr>
        <w:pStyle w:val="ListBullet"/>
        <w:spacing w:after="60"/>
      </w:pPr>
      <w:r>
        <w:rPr>
          <w:rFonts w:ascii="Arial" w:hAnsi="Arial"/>
          <w:sz w:val="20"/>
        </w:rPr>
        <w:t>Bounce within 30 ms does not create extra toggles</w:t>
      </w:r>
    </w:p>
    <w:p>
      <w:pPr>
        <w:pStyle w:val="Heading3"/>
      </w:pPr>
      <w:r>
        <w:t>Troubleshooting</w:t>
      </w:r>
    </w:p>
    <w:tbl>
      <w:tblPr>
        <w:tblStyle w:val="TableGrid"/>
        <w:tblW w:type="auto" w:w="0"/>
        <w:tblLayout w:type="fixed"/>
        <w:tblLook w:firstColumn="1" w:firstRow="1" w:lastColumn="0" w:lastRow="0" w:noHBand="0" w:noVBand="1" w:val="04A0"/>
      </w:tblPr>
      <w:tblGrid>
        <w:gridCol w:w="4997"/>
        <w:gridCol w:w="4997"/>
      </w:tblGrid>
      <w:tr>
        <w:trPr>
          <w:tblHeader w:val="true"/>
        </w:trPr>
        <w:tc>
          <w:tcPr>
            <w:tcW w:type="dxa" w:w="4997"/>
            <w:shd w:fill="E9722B"/>
            <w:tcMar>
              <w:top w:w="80" w:type="dxa"/>
              <w:start w:w="120" w:type="dxa"/>
              <w:bottom w:w="80" w:type="dxa"/>
              <w:end w:w="120" w:type="dxa"/>
            </w:tcMar>
          </w:tcPr>
          <w:p>
            <w:r>
              <w:rPr>
                <w:b/>
                <w:color w:val="FFFFFF"/>
                <w:sz w:val="18"/>
              </w:rPr>
              <w:t>Symptom</w:t>
            </w:r>
          </w:p>
        </w:tc>
        <w:tc>
          <w:tcPr>
            <w:tcW w:type="dxa" w:w="4997"/>
            <w:shd w:fill="E9722B"/>
            <w:tcMar>
              <w:top w:w="80" w:type="dxa"/>
              <w:start w:w="120" w:type="dxa"/>
              <w:bottom w:w="80" w:type="dxa"/>
              <w:end w:w="120" w:type="dxa"/>
            </w:tcMar>
          </w:tcPr>
          <w:p>
            <w:r>
              <w:rPr>
                <w:b/>
                <w:color w:val="FFFFFF"/>
                <w:sz w:val="18"/>
              </w:rPr>
              <w:t>Diagnostic / correction</w:t>
            </w:r>
          </w:p>
        </w:tc>
      </w:tr>
      <w:tr>
        <w:trPr>
          <w:cantSplit/>
        </w:trPr>
        <w:tc>
          <w:tcPr>
            <w:tcW w:type="dxa" w:w="4997"/>
            <w:tcMar>
              <w:top w:w="80" w:type="dxa"/>
              <w:start w:w="120" w:type="dxa"/>
              <w:bottom w:w="80" w:type="dxa"/>
              <w:end w:w="120" w:type="dxa"/>
            </w:tcMar>
          </w:tcPr>
          <w:p>
            <w:r>
              <w:rPr>
                <w:b/>
              </w:rPr>
              <w:t>Input always LOW</w:t>
            </w:r>
          </w:p>
        </w:tc>
        <w:tc>
          <w:tcPr>
            <w:tcW w:type="dxa" w:w="4997"/>
            <w:tcMar>
              <w:top w:w="80" w:type="dxa"/>
              <w:start w:w="120" w:type="dxa"/>
              <w:bottom w:w="80" w:type="dxa"/>
              <w:end w:w="120" w:type="dxa"/>
            </w:tcMar>
          </w:tcPr>
          <w:p>
            <w:r>
              <w:t>Check that D2 and GND are not on the same internally connected button leg.</w:t>
            </w:r>
          </w:p>
        </w:tc>
      </w:tr>
      <w:tr>
        <w:trPr>
          <w:cantSplit/>
        </w:trPr>
        <w:tc>
          <w:tcPr>
            <w:tcW w:type="dxa" w:w="4997"/>
            <w:tcMar>
              <w:top w:w="80" w:type="dxa"/>
              <w:start w:w="120" w:type="dxa"/>
              <w:bottom w:w="80" w:type="dxa"/>
              <w:end w:w="120" w:type="dxa"/>
            </w:tcMar>
          </w:tcPr>
          <w:p>
            <w:r>
              <w:rPr>
                <w:b/>
              </w:rPr>
              <w:t>Random triggers</w:t>
            </w:r>
          </w:p>
        </w:tc>
        <w:tc>
          <w:tcPr>
            <w:tcW w:type="dxa" w:w="4997"/>
            <w:tcMar>
              <w:top w:w="80" w:type="dxa"/>
              <w:start w:w="120" w:type="dxa"/>
              <w:bottom w:w="80" w:type="dxa"/>
              <w:end w:w="120" w:type="dxa"/>
            </w:tcMar>
          </w:tcPr>
          <w:p>
            <w:r>
              <w:t>Confirm INPUT_PULLUP is used and all grounds are common.</w:t>
            </w:r>
          </w:p>
        </w:tc>
      </w:tr>
      <w:tr>
        <w:trPr>
          <w:cantSplit/>
        </w:trPr>
        <w:tc>
          <w:tcPr>
            <w:tcW w:type="dxa" w:w="4997"/>
            <w:tcMar>
              <w:top w:w="80" w:type="dxa"/>
              <w:start w:w="120" w:type="dxa"/>
              <w:bottom w:w="80" w:type="dxa"/>
              <w:end w:w="120" w:type="dxa"/>
            </w:tcMar>
          </w:tcPr>
          <w:p>
            <w:r>
              <w:rPr>
                <w:b/>
              </w:rPr>
              <w:t>Double toggles</w:t>
            </w:r>
          </w:p>
        </w:tc>
        <w:tc>
          <w:tcPr>
            <w:tcW w:type="dxa" w:w="4997"/>
            <w:tcMar>
              <w:top w:w="80" w:type="dxa"/>
              <w:start w:w="120" w:type="dxa"/>
              <w:bottom w:w="80" w:type="dxa"/>
              <w:end w:w="120" w:type="dxa"/>
            </w:tcMar>
          </w:tcPr>
          <w:p>
            <w:r>
              <w:t>Increase DEBOUNCE_MS slightly and ensure only the falling edge toggles state.</w:t>
            </w:r>
          </w:p>
        </w:tc>
      </w:tr>
    </w:tbl>
    <w:p>
      <w:r>
        <w:br w:type="page"/>
      </w:r>
    </w:p>
    <w:p>
      <w:pPr>
        <w:pStyle w:val="Heading2"/>
      </w:pPr>
      <w:r>
        <w:t>Lab 5: PWM Fade with Non-blocking Timing</w:t>
      </w:r>
    </w:p>
    <w:tbl>
      <w:tblPr>
        <w:tblStyle w:val="TableGrid"/>
        <w:tblW w:type="auto" w:w="0"/>
        <w:tblLayout w:type="fixed"/>
        <w:tblLook w:firstColumn="1" w:firstRow="1" w:lastColumn="0" w:lastRow="0" w:noHBand="0" w:noVBand="1" w:val="04A0"/>
      </w:tblPr>
      <w:tblGrid>
        <w:gridCol w:w="4997"/>
        <w:gridCol w:w="4997"/>
      </w:tblGrid>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Alignment</w:t>
            </w:r>
          </w:p>
        </w:tc>
        <w:tc>
          <w:tcPr>
            <w:tcW w:type="dxa" w:w="7848"/>
            <w:tcMar>
              <w:top w:w="80" w:type="dxa"/>
              <w:start w:w="120" w:type="dxa"/>
              <w:bottom w:w="80" w:type="dxa"/>
              <w:end w:w="120" w:type="dxa"/>
            </w:tcMar>
            <w:vAlign w:val="center"/>
          </w:tcPr>
          <w:p>
            <w:r>
              <w:rPr>
                <w:rFonts w:ascii="Arial" w:hAnsi="Arial"/>
                <w:sz w:val="19"/>
              </w:rPr>
              <w:t>LO2</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Time</w:t>
            </w:r>
          </w:p>
        </w:tc>
        <w:tc>
          <w:tcPr>
            <w:tcW w:type="dxa" w:w="7848"/>
            <w:tcMar>
              <w:top w:w="80" w:type="dxa"/>
              <w:start w:w="120" w:type="dxa"/>
              <w:bottom w:w="80" w:type="dxa"/>
              <w:end w:w="120" w:type="dxa"/>
            </w:tcMar>
            <w:vAlign w:val="center"/>
          </w:tcPr>
          <w:p>
            <w:r>
              <w:rPr>
                <w:rFonts w:ascii="Arial" w:hAnsi="Arial"/>
                <w:sz w:val="19"/>
              </w:rPr>
              <w:t>15 minutes</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Objective</w:t>
            </w:r>
          </w:p>
        </w:tc>
        <w:tc>
          <w:tcPr>
            <w:tcW w:type="dxa" w:w="7848"/>
            <w:tcMar>
              <w:top w:w="80" w:type="dxa"/>
              <w:start w:w="120" w:type="dxa"/>
              <w:bottom w:w="80" w:type="dxa"/>
              <w:end w:w="120" w:type="dxa"/>
            </w:tcMar>
            <w:vAlign w:val="center"/>
          </w:tcPr>
          <w:p>
            <w:r>
              <w:rPr>
                <w:rFonts w:ascii="Arial" w:hAnsi="Arial"/>
                <w:sz w:val="19"/>
              </w:rPr>
              <w:t>Relate 8-bit PWM values to duty cycle and vary LED brightness without blocking other logic.</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Deliverable</w:t>
            </w:r>
          </w:p>
        </w:tc>
        <w:tc>
          <w:tcPr>
            <w:tcW w:type="dxa" w:w="7848"/>
            <w:tcMar>
              <w:top w:w="80" w:type="dxa"/>
              <w:start w:w="120" w:type="dxa"/>
              <w:bottom w:w="80" w:type="dxa"/>
              <w:end w:w="120" w:type="dxa"/>
            </w:tcMar>
            <w:vAlign w:val="center"/>
          </w:tcPr>
          <w:p>
            <w:r>
              <w:rPr>
                <w:rFonts w:ascii="Arial" w:hAnsi="Arial"/>
                <w:sz w:val="19"/>
              </w:rPr>
              <w:t>A triangular 0-255 PWM ramp on D9 with calculated duty-cycle checkpoints.</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Folder</w:t>
            </w:r>
          </w:p>
        </w:tc>
        <w:tc>
          <w:tcPr>
            <w:tcW w:type="dxa" w:w="7848"/>
            <w:tcMar>
              <w:top w:w="80" w:type="dxa"/>
              <w:start w:w="120" w:type="dxa"/>
              <w:bottom w:w="80" w:type="dxa"/>
              <w:end w:w="120" w:type="dxa"/>
            </w:tcMar>
            <w:vAlign w:val="center"/>
          </w:tcPr>
          <w:p>
            <w:r>
              <w:rPr>
                <w:rFonts w:ascii="Arial" w:hAnsi="Arial"/>
                <w:sz w:val="19"/>
              </w:rPr>
              <w:t>labs/lab-05-pwm-fade/</w:t>
            </w:r>
          </w:p>
        </w:tc>
      </w:tr>
    </w:tbl>
    <w:p>
      <w:pPr>
        <w:pStyle w:val="Heading3"/>
      </w:pPr>
      <w:r>
        <w:t>Components</w:t>
      </w:r>
    </w:p>
    <w:p>
      <w:pPr>
        <w:pStyle w:val="ListBullet"/>
        <w:spacing w:after="60"/>
      </w:pPr>
      <w:r>
        <w:rPr>
          <w:rFonts w:ascii="Arial" w:hAnsi="Arial"/>
          <w:sz w:val="20"/>
        </w:rPr>
        <w:t>Arduino Uno or Maker UNO</w:t>
      </w:r>
    </w:p>
    <w:p>
      <w:pPr>
        <w:pStyle w:val="ListBullet"/>
        <w:spacing w:after="60"/>
      </w:pPr>
      <w:r>
        <w:rPr>
          <w:rFonts w:ascii="Arial" w:hAnsi="Arial"/>
          <w:sz w:val="20"/>
        </w:rPr>
        <w:t>LED</w:t>
      </w:r>
    </w:p>
    <w:p>
      <w:pPr>
        <w:pStyle w:val="ListBullet"/>
        <w:spacing w:after="60"/>
      </w:pPr>
      <w:r>
        <w:rPr>
          <w:rFonts w:ascii="Arial" w:hAnsi="Arial"/>
          <w:sz w:val="20"/>
        </w:rPr>
        <w:t>330 ohm resistor</w:t>
      </w:r>
    </w:p>
    <w:p>
      <w:pPr>
        <w:pStyle w:val="ListBullet"/>
        <w:spacing w:after="60"/>
      </w:pPr>
      <w:r>
        <w:rPr>
          <w:rFonts w:ascii="Arial" w:hAnsi="Arial"/>
          <w:sz w:val="20"/>
        </w:rPr>
        <w:t>Breadboard</w:t>
      </w:r>
    </w:p>
    <w:p>
      <w:pPr>
        <w:pStyle w:val="ListBullet"/>
        <w:spacing w:after="60"/>
      </w:pPr>
      <w:r>
        <w:rPr>
          <w:rFonts w:ascii="Arial" w:hAnsi="Arial"/>
          <w:sz w:val="20"/>
        </w:rPr>
        <w:t>Jumper wires</w:t>
      </w:r>
    </w:p>
    <w:p>
      <w:pPr>
        <w:pStyle w:val="Heading3"/>
      </w:pPr>
      <w:r>
        <w:t>Wiring contract</w:t>
      </w:r>
    </w:p>
    <w:tbl>
      <w:tblPr>
        <w:tblStyle w:val="TableGrid"/>
        <w:tblW w:type="auto" w:w="0"/>
        <w:tblLayout w:type="fixed"/>
        <w:tblLook w:firstColumn="1" w:firstRow="1" w:lastColumn="0" w:lastRow="0" w:noHBand="0" w:noVBand="1" w:val="04A0"/>
      </w:tblPr>
      <w:tblGrid>
        <w:gridCol w:w="3331"/>
        <w:gridCol w:w="3331"/>
        <w:gridCol w:w="3331"/>
      </w:tblGrid>
      <w:tr>
        <w:trPr>
          <w:tblHeader w:val="true"/>
        </w:trPr>
        <w:tc>
          <w:tcPr>
            <w:tcW w:type="dxa" w:w="3331"/>
            <w:shd w:fill="0073A6"/>
            <w:tcMar>
              <w:top w:w="80" w:type="dxa"/>
              <w:start w:w="120" w:type="dxa"/>
              <w:bottom w:w="80" w:type="dxa"/>
              <w:end w:w="120" w:type="dxa"/>
            </w:tcMar>
          </w:tcPr>
          <w:p>
            <w:pPr>
              <w:jc w:val="center"/>
            </w:pPr>
            <w:r>
              <w:rPr>
                <w:b/>
                <w:color w:val="FFFFFF"/>
                <w:sz w:val="18"/>
              </w:rPr>
              <w:t>From</w:t>
            </w:r>
          </w:p>
        </w:tc>
        <w:tc>
          <w:tcPr>
            <w:tcW w:type="dxa" w:w="3331"/>
            <w:shd w:fill="0073A6"/>
            <w:tcMar>
              <w:top w:w="80" w:type="dxa"/>
              <w:start w:w="120" w:type="dxa"/>
              <w:bottom w:w="80" w:type="dxa"/>
              <w:end w:w="120" w:type="dxa"/>
            </w:tcMar>
          </w:tcPr>
          <w:p>
            <w:pPr>
              <w:jc w:val="center"/>
            </w:pPr>
            <w:r>
              <w:rPr>
                <w:b/>
                <w:color w:val="FFFFFF"/>
                <w:sz w:val="18"/>
              </w:rPr>
              <w:t>To</w:t>
            </w:r>
          </w:p>
        </w:tc>
        <w:tc>
          <w:tcPr>
            <w:tcW w:type="dxa" w:w="3331"/>
            <w:shd w:fill="0073A6"/>
            <w:tcMar>
              <w:top w:w="80" w:type="dxa"/>
              <w:start w:w="120" w:type="dxa"/>
              <w:bottom w:w="80" w:type="dxa"/>
              <w:end w:w="120" w:type="dxa"/>
            </w:tcMar>
          </w:tcPr>
          <w:p>
            <w:pPr>
              <w:jc w:val="center"/>
            </w:pPr>
            <w:r>
              <w:rPr>
                <w:b/>
                <w:color w:val="FFFFFF"/>
                <w:sz w:val="18"/>
              </w:rPr>
              <w:t>Purpose</w:t>
            </w:r>
          </w:p>
        </w:tc>
      </w:tr>
      <w:tr>
        <w:trPr>
          <w:cantSplit/>
        </w:trPr>
        <w:tc>
          <w:tcPr>
            <w:tcW w:type="dxa" w:w="3331"/>
            <w:tcMar>
              <w:top w:w="80" w:type="dxa"/>
              <w:start w:w="120" w:type="dxa"/>
              <w:bottom w:w="80" w:type="dxa"/>
              <w:end w:w="120" w:type="dxa"/>
            </w:tcMar>
          </w:tcPr>
          <w:p>
            <w:r>
              <w:rPr>
                <w:sz w:val="18"/>
              </w:rPr>
              <w:t>D9 (~)</w:t>
            </w:r>
          </w:p>
        </w:tc>
        <w:tc>
          <w:tcPr>
            <w:tcW w:type="dxa" w:w="3331"/>
            <w:tcMar>
              <w:top w:w="80" w:type="dxa"/>
              <w:start w:w="120" w:type="dxa"/>
              <w:bottom w:w="80" w:type="dxa"/>
              <w:end w:w="120" w:type="dxa"/>
            </w:tcMar>
          </w:tcPr>
          <w:p>
            <w:r>
              <w:rPr>
                <w:sz w:val="18"/>
              </w:rPr>
              <w:t>330 ohm resistor</w:t>
            </w:r>
          </w:p>
        </w:tc>
        <w:tc>
          <w:tcPr>
            <w:tcW w:type="dxa" w:w="3331"/>
            <w:tcMar>
              <w:top w:w="80" w:type="dxa"/>
              <w:start w:w="120" w:type="dxa"/>
              <w:bottom w:w="80" w:type="dxa"/>
              <w:end w:w="120" w:type="dxa"/>
            </w:tcMar>
          </w:tcPr>
          <w:p>
            <w:r>
              <w:rPr>
                <w:sz w:val="18"/>
              </w:rPr>
              <w:t>PWM output</w:t>
            </w:r>
          </w:p>
        </w:tc>
      </w:tr>
      <w:tr>
        <w:trPr>
          <w:cantSplit/>
        </w:trPr>
        <w:tc>
          <w:tcPr>
            <w:tcW w:type="dxa" w:w="3331"/>
            <w:tcMar>
              <w:top w:w="80" w:type="dxa"/>
              <w:start w:w="120" w:type="dxa"/>
              <w:bottom w:w="80" w:type="dxa"/>
              <w:end w:w="120" w:type="dxa"/>
            </w:tcMar>
          </w:tcPr>
          <w:p>
            <w:r>
              <w:rPr>
                <w:sz w:val="18"/>
              </w:rPr>
              <w:t>Resistor</w:t>
            </w:r>
          </w:p>
        </w:tc>
        <w:tc>
          <w:tcPr>
            <w:tcW w:type="dxa" w:w="3331"/>
            <w:tcMar>
              <w:top w:w="80" w:type="dxa"/>
              <w:start w:w="120" w:type="dxa"/>
              <w:bottom w:w="80" w:type="dxa"/>
              <w:end w:w="120" w:type="dxa"/>
            </w:tcMar>
          </w:tcPr>
          <w:p>
            <w:r>
              <w:rPr>
                <w:sz w:val="18"/>
              </w:rPr>
              <w:t>LED anode</w:t>
            </w:r>
          </w:p>
        </w:tc>
        <w:tc>
          <w:tcPr>
            <w:tcW w:type="dxa" w:w="3331"/>
            <w:tcMar>
              <w:top w:w="80" w:type="dxa"/>
              <w:start w:w="120" w:type="dxa"/>
              <w:bottom w:w="80" w:type="dxa"/>
              <w:end w:w="120" w:type="dxa"/>
            </w:tcMar>
          </w:tcPr>
          <w:p>
            <w:r>
              <w:rPr>
                <w:sz w:val="18"/>
              </w:rPr>
              <w:t>Series</w:t>
            </w:r>
          </w:p>
        </w:tc>
      </w:tr>
      <w:tr>
        <w:trPr>
          <w:cantSplit/>
        </w:trPr>
        <w:tc>
          <w:tcPr>
            <w:tcW w:type="dxa" w:w="3331"/>
            <w:tcMar>
              <w:top w:w="80" w:type="dxa"/>
              <w:start w:w="120" w:type="dxa"/>
              <w:bottom w:w="80" w:type="dxa"/>
              <w:end w:w="120" w:type="dxa"/>
            </w:tcMar>
          </w:tcPr>
          <w:p>
            <w:r>
              <w:rPr>
                <w:sz w:val="18"/>
              </w:rPr>
              <w:t>LED cathode</w:t>
            </w:r>
          </w:p>
        </w:tc>
        <w:tc>
          <w:tcPr>
            <w:tcW w:type="dxa" w:w="3331"/>
            <w:tcMar>
              <w:top w:w="80" w:type="dxa"/>
              <w:start w:w="120" w:type="dxa"/>
              <w:bottom w:w="80" w:type="dxa"/>
              <w:end w:w="120" w:type="dxa"/>
            </w:tcMar>
          </w:tcPr>
          <w:p>
            <w:r>
              <w:rPr>
                <w:sz w:val="18"/>
              </w:rPr>
              <w:t>GND</w:t>
            </w:r>
          </w:p>
        </w:tc>
        <w:tc>
          <w:tcPr>
            <w:tcW w:type="dxa" w:w="3331"/>
            <w:tcMar>
              <w:top w:w="80" w:type="dxa"/>
              <w:start w:w="120" w:type="dxa"/>
              <w:bottom w:w="80" w:type="dxa"/>
              <w:end w:w="120" w:type="dxa"/>
            </w:tcMar>
          </w:tcPr>
          <w:p>
            <w:r>
              <w:rPr>
                <w:sz w:val="18"/>
              </w:rPr>
              <w:t>Return</w:t>
            </w:r>
          </w:p>
        </w:tc>
      </w:tr>
    </w:tbl>
    <w:p>
      <w:pPr>
        <w:pStyle w:val="Heading3"/>
      </w:pPr>
      <w:r>
        <w:t>Detailed procedure</w:t>
      </w:r>
    </w:p>
    <w:p>
      <w:pPr>
        <w:pStyle w:val="ListNumber"/>
        <w:spacing w:after="60"/>
      </w:pPr>
      <w:r>
        <w:rPr>
          <w:rFonts w:ascii="Arial" w:hAnsi="Arial"/>
          <w:sz w:val="20"/>
        </w:rPr>
        <w:t>Move the LED circuit to PWM-capable pin D9 and confirm the tilde marking/pin map.</w:t>
      </w:r>
    </w:p>
    <w:p>
      <w:pPr>
        <w:pStyle w:val="ListNumber"/>
        <w:spacing w:after="60"/>
      </w:pPr>
      <w:r>
        <w:rPr>
          <w:rFonts w:ascii="Arial" w:hAnsi="Arial"/>
          <w:sz w:val="20"/>
        </w:rPr>
        <w:t>Upload the non-blocking fade sketch and monitor the brightness value at key checkpoints.</w:t>
      </w:r>
    </w:p>
    <w:p>
      <w:pPr>
        <w:pStyle w:val="ListNumber"/>
        <w:spacing w:after="60"/>
      </w:pPr>
      <w:r>
        <w:rPr>
          <w:rFonts w:ascii="Arial" w:hAnsi="Arial"/>
          <w:sz w:val="20"/>
        </w:rPr>
        <w:t>Calculate duty cycle for values 64, 128, and 192 using value/255 x 100%.</w:t>
      </w:r>
    </w:p>
    <w:p>
      <w:pPr>
        <w:pStyle w:val="ListNumber"/>
        <w:spacing w:after="60"/>
      </w:pPr>
      <w:r>
        <w:rPr>
          <w:rFonts w:ascii="Arial" w:hAnsi="Arial"/>
          <w:sz w:val="20"/>
        </w:rPr>
        <w:t>Change STEP to 15 and compare the smoothness and cycle duration.</w:t>
      </w:r>
    </w:p>
    <w:p>
      <w:pPr>
        <w:pStyle w:val="Heading3"/>
      </w:pPr>
      <w:r>
        <w:t>Solution sketch</w:t>
      </w:r>
    </w:p>
    <w:tbl>
      <w:tblPr>
        <w:tblStyle w:val="TableGrid"/>
        <w:tblW w:type="auto" w:w="0"/>
        <w:tblLayout w:type="fixed"/>
        <w:tblLook w:firstColumn="1" w:firstRow="1" w:lastColumn="0" w:lastRow="0" w:noHBand="0" w:noVBand="1" w:val="04A0"/>
      </w:tblPr>
      <w:tblGrid>
        <w:gridCol w:w="10368"/>
      </w:tblGrid>
      <w:tr>
        <w:trPr>
          <w:cantSplit/>
        </w:trPr>
        <w:tc>
          <w:tcPr>
            <w:tcW w:type="dxa" w:w="9994"/>
            <w:tcMar>
              <w:top w:w="100" w:type="dxa"/>
              <w:start w:w="130" w:type="dxa"/>
              <w:bottom w:w="100" w:type="dxa"/>
              <w:end w:w="130" w:type="dxa"/>
            </w:tcMar>
            <w:shd w:fill="0C242E"/>
          </w:tcPr>
          <w:p>
            <w:pPr>
              <w:spacing w:after="0"/>
            </w:pPr>
            <w:r>
              <w:rPr>
                <w:rFonts w:ascii="Courier New" w:hAnsi="Courier New"/>
                <w:color w:val="D7F9F1"/>
                <w:sz w:val="17"/>
              </w:rPr>
              <w:t>const uint8_t LED_PIN = 9;</w:t>
            </w:r>
            <w:r>
              <w:br/>
            </w:r>
            <w:r>
              <w:rPr>
                <w:rFonts w:ascii="Courier New" w:hAnsi="Courier New"/>
                <w:color w:val="D7F9F1"/>
                <w:sz w:val="17"/>
              </w:rPr>
              <w:t>const unsigned long UPDATE_MS = 20;</w:t>
            </w:r>
            <w:r>
              <w:br/>
            </w:r>
            <w:r>
              <w:rPr>
                <w:rFonts w:ascii="Courier New" w:hAnsi="Courier New"/>
                <w:color w:val="D7F9F1"/>
                <w:sz w:val="17"/>
              </w:rPr>
              <w:t>const int STEP = 5;</w:t>
            </w:r>
            <w:r>
              <w:br/>
            </w:r>
            <w:r>
              <w:rPr>
                <w:rFonts w:ascii="Courier New" w:hAnsi="Courier New"/>
                <w:color w:val="D7F9F1"/>
                <w:sz w:val="17"/>
              </w:rPr>
              <w:t>int brightness = 0;</w:t>
            </w:r>
            <w:r>
              <w:br/>
            </w:r>
            <w:r>
              <w:rPr>
                <w:rFonts w:ascii="Courier New" w:hAnsi="Courier New"/>
                <w:color w:val="D7F9F1"/>
                <w:sz w:val="17"/>
              </w:rPr>
              <w:t>int direction = STEP;</w:t>
            </w:r>
            <w:r>
              <w:br/>
            </w:r>
            <w:r>
              <w:rPr>
                <w:rFonts w:ascii="Courier New" w:hAnsi="Courier New"/>
                <w:color w:val="D7F9F1"/>
                <w:sz w:val="17"/>
              </w:rPr>
              <w:t>unsigned long lastUpdate = 0;</w:t>
            </w:r>
            <w:r>
              <w:br/>
            </w:r>
            <w:r>
              <w:rPr>
                <w:rFonts w:ascii="Courier New" w:hAnsi="Courier New"/>
                <w:color w:val="D7F9F1"/>
                <w:sz w:val="17"/>
              </w:rPr>
            </w:r>
            <w:r>
              <w:br/>
            </w:r>
            <w:r>
              <w:rPr>
                <w:rFonts w:ascii="Courier New" w:hAnsi="Courier New"/>
                <w:color w:val="D7F9F1"/>
                <w:sz w:val="17"/>
              </w:rPr>
              <w:t>void setup() { pinMode(LED_PIN, OUTPUT); }</w:t>
            </w:r>
            <w:r>
              <w:br/>
            </w:r>
            <w:r>
              <w:rPr>
                <w:rFonts w:ascii="Courier New" w:hAnsi="Courier New"/>
                <w:color w:val="D7F9F1"/>
                <w:sz w:val="17"/>
              </w:rPr>
            </w:r>
            <w:r>
              <w:br/>
            </w:r>
            <w:r>
              <w:rPr>
                <w:rFonts w:ascii="Courier New" w:hAnsi="Courier New"/>
                <w:color w:val="D7F9F1"/>
                <w:sz w:val="17"/>
              </w:rPr>
              <w:t>void loop() {</w:t>
            </w:r>
            <w:r>
              <w:br/>
            </w:r>
            <w:r>
              <w:rPr>
                <w:rFonts w:ascii="Courier New" w:hAnsi="Courier New"/>
                <w:color w:val="D7F9F1"/>
                <w:sz w:val="17"/>
              </w:rPr>
              <w:t xml:space="preserve">  if (millis() - lastUpdate &lt; UPDATE_MS) return;</w:t>
            </w:r>
            <w:r>
              <w:br/>
            </w:r>
            <w:r>
              <w:rPr>
                <w:rFonts w:ascii="Courier New" w:hAnsi="Courier New"/>
                <w:color w:val="D7F9F1"/>
                <w:sz w:val="17"/>
              </w:rPr>
              <w:t xml:space="preserve">  lastUpdate = millis();</w:t>
            </w:r>
            <w:r>
              <w:br/>
            </w:r>
            <w:r>
              <w:rPr>
                <w:rFonts w:ascii="Courier New" w:hAnsi="Courier New"/>
                <w:color w:val="D7F9F1"/>
                <w:sz w:val="17"/>
              </w:rPr>
              <w:t xml:space="preserve">  brightness += direction;</w:t>
            </w:r>
            <w:r>
              <w:br/>
            </w:r>
            <w:r>
              <w:rPr>
                <w:rFonts w:ascii="Courier New" w:hAnsi="Courier New"/>
                <w:color w:val="D7F9F1"/>
                <w:sz w:val="17"/>
              </w:rPr>
              <w:t xml:space="preserve">  if (brightness &gt;= 255) { brightness = 255; direction = -STEP; }</w:t>
            </w:r>
            <w:r>
              <w:br/>
            </w:r>
            <w:r>
              <w:rPr>
                <w:rFonts w:ascii="Courier New" w:hAnsi="Courier New"/>
                <w:color w:val="D7F9F1"/>
                <w:sz w:val="17"/>
              </w:rPr>
              <w:t xml:space="preserve">  if (brightness &lt;= 0) { brightness = 0; direction = STEP; }</w:t>
            </w:r>
            <w:r>
              <w:br/>
            </w:r>
            <w:r>
              <w:rPr>
                <w:rFonts w:ascii="Courier New" w:hAnsi="Courier New"/>
                <w:color w:val="D7F9F1"/>
                <w:sz w:val="17"/>
              </w:rPr>
              <w:t xml:space="preserve">  analogWrite(LED_PIN, brightness);</w:t>
            </w:r>
            <w:r>
              <w:br/>
            </w:r>
            <w:r>
              <w:rPr>
                <w:rFonts w:ascii="Courier New" w:hAnsi="Courier New"/>
                <w:color w:val="D7F9F1"/>
                <w:sz w:val="17"/>
              </w:rPr>
              <w:t>}</w:t>
            </w:r>
          </w:p>
        </w:tc>
      </w:tr>
    </w:tbl>
    <w:p>
      <w:pPr>
        <w:spacing w:after="20"/>
      </w:pPr>
    </w:p>
    <w:p>
      <w:pPr>
        <w:pStyle w:val="Heading3"/>
      </w:pPr>
      <w:r>
        <w:t>Acceptance checks</w:t>
      </w:r>
    </w:p>
    <w:p>
      <w:pPr>
        <w:pStyle w:val="ListBullet"/>
        <w:spacing w:after="60"/>
      </w:pPr>
      <w:r>
        <w:rPr>
          <w:rFonts w:ascii="Arial" w:hAnsi="Arial"/>
          <w:sz w:val="20"/>
        </w:rPr>
        <w:t>LED fades up and down continuously</w:t>
      </w:r>
    </w:p>
    <w:p>
      <w:pPr>
        <w:pStyle w:val="ListBullet"/>
        <w:spacing w:after="60"/>
      </w:pPr>
      <w:r>
        <w:rPr>
          <w:rFonts w:ascii="Arial" w:hAnsi="Arial"/>
          <w:sz w:val="20"/>
        </w:rPr>
        <w:t>No delay() is used in loop()</w:t>
      </w:r>
    </w:p>
    <w:p>
      <w:pPr>
        <w:pStyle w:val="ListBullet"/>
        <w:spacing w:after="60"/>
      </w:pPr>
      <w:r>
        <w:rPr>
          <w:rFonts w:ascii="Arial" w:hAnsi="Arial"/>
          <w:sz w:val="20"/>
        </w:rPr>
        <w:t>Value never exceeds 0-255</w:t>
      </w:r>
    </w:p>
    <w:p>
      <w:pPr>
        <w:pStyle w:val="ListBullet"/>
        <w:spacing w:after="60"/>
      </w:pPr>
      <w:r>
        <w:rPr>
          <w:rFonts w:ascii="Arial" w:hAnsi="Arial"/>
          <w:sz w:val="20"/>
        </w:rPr>
        <w:t>Calculated 128 duty cycle is approximately 50%</w:t>
      </w:r>
    </w:p>
    <w:p>
      <w:pPr>
        <w:pStyle w:val="Heading3"/>
      </w:pPr>
      <w:r>
        <w:t>Troubleshooting</w:t>
      </w:r>
    </w:p>
    <w:tbl>
      <w:tblPr>
        <w:tblStyle w:val="TableGrid"/>
        <w:tblW w:type="auto" w:w="0"/>
        <w:tblLayout w:type="fixed"/>
        <w:tblLook w:firstColumn="1" w:firstRow="1" w:lastColumn="0" w:lastRow="0" w:noHBand="0" w:noVBand="1" w:val="04A0"/>
      </w:tblPr>
      <w:tblGrid>
        <w:gridCol w:w="4997"/>
        <w:gridCol w:w="4997"/>
      </w:tblGrid>
      <w:tr>
        <w:trPr>
          <w:tblHeader w:val="true"/>
        </w:trPr>
        <w:tc>
          <w:tcPr>
            <w:tcW w:type="dxa" w:w="4997"/>
            <w:shd w:fill="E9722B"/>
            <w:tcMar>
              <w:top w:w="80" w:type="dxa"/>
              <w:start w:w="120" w:type="dxa"/>
              <w:bottom w:w="80" w:type="dxa"/>
              <w:end w:w="120" w:type="dxa"/>
            </w:tcMar>
          </w:tcPr>
          <w:p>
            <w:r>
              <w:rPr>
                <w:b/>
                <w:color w:val="FFFFFF"/>
                <w:sz w:val="18"/>
              </w:rPr>
              <w:t>Symptom</w:t>
            </w:r>
          </w:p>
        </w:tc>
        <w:tc>
          <w:tcPr>
            <w:tcW w:type="dxa" w:w="4997"/>
            <w:shd w:fill="E9722B"/>
            <w:tcMar>
              <w:top w:w="80" w:type="dxa"/>
              <w:start w:w="120" w:type="dxa"/>
              <w:bottom w:w="80" w:type="dxa"/>
              <w:end w:w="120" w:type="dxa"/>
            </w:tcMar>
          </w:tcPr>
          <w:p>
            <w:r>
              <w:rPr>
                <w:b/>
                <w:color w:val="FFFFFF"/>
                <w:sz w:val="18"/>
              </w:rPr>
              <w:t>Diagnostic / correction</w:t>
            </w:r>
          </w:p>
        </w:tc>
      </w:tr>
      <w:tr>
        <w:trPr>
          <w:cantSplit/>
        </w:trPr>
        <w:tc>
          <w:tcPr>
            <w:tcW w:type="dxa" w:w="4997"/>
            <w:tcMar>
              <w:top w:w="80" w:type="dxa"/>
              <w:start w:w="120" w:type="dxa"/>
              <w:bottom w:w="80" w:type="dxa"/>
              <w:end w:w="120" w:type="dxa"/>
            </w:tcMar>
          </w:tcPr>
          <w:p>
            <w:r>
              <w:rPr>
                <w:b/>
              </w:rPr>
              <w:t>No fade</w:t>
            </w:r>
          </w:p>
        </w:tc>
        <w:tc>
          <w:tcPr>
            <w:tcW w:type="dxa" w:w="4997"/>
            <w:tcMar>
              <w:top w:w="80" w:type="dxa"/>
              <w:start w:w="120" w:type="dxa"/>
              <w:bottom w:w="80" w:type="dxa"/>
              <w:end w:w="120" w:type="dxa"/>
            </w:tcMar>
          </w:tcPr>
          <w:p>
            <w:r>
              <w:t>Confirm the LED is on a PWM pin such as D9, not a non-PWM pin.</w:t>
            </w:r>
          </w:p>
        </w:tc>
      </w:tr>
      <w:tr>
        <w:trPr>
          <w:cantSplit/>
        </w:trPr>
        <w:tc>
          <w:tcPr>
            <w:tcW w:type="dxa" w:w="4997"/>
            <w:tcMar>
              <w:top w:w="80" w:type="dxa"/>
              <w:start w:w="120" w:type="dxa"/>
              <w:bottom w:w="80" w:type="dxa"/>
              <w:end w:w="120" w:type="dxa"/>
            </w:tcMar>
          </w:tcPr>
          <w:p>
            <w:r>
              <w:rPr>
                <w:b/>
              </w:rPr>
              <w:t>Brightness jumps</w:t>
            </w:r>
          </w:p>
        </w:tc>
        <w:tc>
          <w:tcPr>
            <w:tcW w:type="dxa" w:w="4997"/>
            <w:tcMar>
              <w:top w:w="80" w:type="dxa"/>
              <w:start w:w="120" w:type="dxa"/>
              <w:bottom w:w="80" w:type="dxa"/>
              <w:end w:w="120" w:type="dxa"/>
            </w:tcMar>
          </w:tcPr>
          <w:p>
            <w:r>
              <w:t>Reduce STEP or shorten UPDATE_MS.</w:t>
            </w:r>
          </w:p>
        </w:tc>
      </w:tr>
      <w:tr>
        <w:trPr>
          <w:cantSplit/>
        </w:trPr>
        <w:tc>
          <w:tcPr>
            <w:tcW w:type="dxa" w:w="4997"/>
            <w:tcMar>
              <w:top w:w="80" w:type="dxa"/>
              <w:start w:w="120" w:type="dxa"/>
              <w:bottom w:w="80" w:type="dxa"/>
              <w:end w:w="120" w:type="dxa"/>
            </w:tcMar>
          </w:tcPr>
          <w:p>
            <w:r>
              <w:rPr>
                <w:b/>
              </w:rPr>
              <w:t>Value wraps</w:t>
            </w:r>
          </w:p>
        </w:tc>
        <w:tc>
          <w:tcPr>
            <w:tcW w:type="dxa" w:w="4997"/>
            <w:tcMar>
              <w:top w:w="80" w:type="dxa"/>
              <w:start w:w="120" w:type="dxa"/>
              <w:bottom w:w="80" w:type="dxa"/>
              <w:end w:w="120" w:type="dxa"/>
            </w:tcMar>
          </w:tcPr>
          <w:p>
            <w:r>
              <w:t>Reverse direction before the integer crosses the 0 or 255 bounds.</w:t>
            </w:r>
          </w:p>
        </w:tc>
      </w:tr>
    </w:tbl>
    <w:p>
      <w:pPr>
        <w:pStyle w:val="Heading1"/>
      </w:pPr>
      <w:r>
        <w:t>Topic 3: Analogue Sensors and Transducers</w:t>
      </w:r>
    </w:p>
    <w:p>
      <w:r>
        <w:t>Analogue control starts with a continuous quantity and ends with a bounded digital decision. The 10-bit ADC quantises voltage into 0-1023, calibration maps real endpoints, filtering reduces noise, hysteresis stabilises threshold control, and servo power must remain separate from the signal pin.</w:t>
      </w:r>
    </w:p>
    <w:p>
      <w:pPr>
        <w:pStyle w:val="Heading2"/>
      </w:pPr>
      <w:r>
        <w:t>Slide alignment</w:t>
      </w:r>
    </w:p>
    <w:p>
      <w:r>
        <w:t>Slides 47-64 | Skill focus: Apply analogue sensors and transducers to solve real-world control problems | Key concepts: Applications of analogue sensors and transducers</w:t>
      </w:r>
    </w:p>
    <w:p>
      <w:pPr>
        <w:pStyle w:val="Heading2"/>
      </w:pPr>
      <w:r>
        <w:t>Mechanism checklist</w:t>
      </w:r>
    </w:p>
    <w:p>
      <w:pPr>
        <w:pStyle w:val="ListBullet"/>
        <w:spacing w:after="60"/>
      </w:pPr>
      <w:r>
        <w:rPr>
          <w:rFonts w:ascii="Arial" w:hAnsi="Arial"/>
          <w:sz w:val="20"/>
        </w:rPr>
        <w:t>ADC conversion and resolution</w:t>
      </w:r>
    </w:p>
    <w:p>
      <w:pPr>
        <w:pStyle w:val="ListBullet"/>
        <w:spacing w:after="60"/>
      </w:pPr>
      <w:r>
        <w:rPr>
          <w:rFonts w:ascii="Arial" w:hAnsi="Arial"/>
          <w:sz w:val="20"/>
        </w:rPr>
        <w:t>calibration/filtering</w:t>
      </w:r>
    </w:p>
    <w:p>
      <w:pPr>
        <w:pStyle w:val="ListBullet"/>
        <w:spacing w:after="60"/>
      </w:pPr>
      <w:r>
        <w:rPr>
          <w:rFonts w:ascii="Arial" w:hAnsi="Arial"/>
          <w:sz w:val="20"/>
        </w:rPr>
        <w:t>LDR divider and hysteresis</w:t>
      </w:r>
    </w:p>
    <w:p>
      <w:pPr>
        <w:pStyle w:val="ListBullet"/>
        <w:spacing w:after="60"/>
      </w:pPr>
      <w:r>
        <w:rPr>
          <w:rFonts w:ascii="Arial" w:hAnsi="Arial"/>
          <w:sz w:val="20"/>
        </w:rPr>
        <w:t>servo mapping and power</w:t>
      </w:r>
    </w:p>
    <w:p>
      <w:r>
        <w:br w:type="page"/>
      </w:r>
    </w:p>
    <w:p>
      <w:pPr>
        <w:pStyle w:val="Heading2"/>
      </w:pPr>
      <w:r>
        <w:t>Lab 6: LDR Dark-Activated Lamp with Hysteresis</w:t>
      </w:r>
    </w:p>
    <w:tbl>
      <w:tblPr>
        <w:tblStyle w:val="TableGrid"/>
        <w:tblW w:type="auto" w:w="0"/>
        <w:tblLayout w:type="fixed"/>
        <w:tblLook w:firstColumn="1" w:firstRow="1" w:lastColumn="0" w:lastRow="0" w:noHBand="0" w:noVBand="1" w:val="04A0"/>
      </w:tblPr>
      <w:tblGrid>
        <w:gridCol w:w="4997"/>
        <w:gridCol w:w="4997"/>
      </w:tblGrid>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Alignment</w:t>
            </w:r>
          </w:p>
        </w:tc>
        <w:tc>
          <w:tcPr>
            <w:tcW w:type="dxa" w:w="7848"/>
            <w:tcMar>
              <w:top w:w="80" w:type="dxa"/>
              <w:start w:w="120" w:type="dxa"/>
              <w:bottom w:w="80" w:type="dxa"/>
              <w:end w:w="120" w:type="dxa"/>
            </w:tcMar>
            <w:vAlign w:val="center"/>
          </w:tcPr>
          <w:p>
            <w:r>
              <w:rPr>
                <w:rFonts w:ascii="Arial" w:hAnsi="Arial"/>
                <w:sz w:val="19"/>
              </w:rPr>
              <w:t>LO3</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Time</w:t>
            </w:r>
          </w:p>
        </w:tc>
        <w:tc>
          <w:tcPr>
            <w:tcW w:type="dxa" w:w="7848"/>
            <w:tcMar>
              <w:top w:w="80" w:type="dxa"/>
              <w:start w:w="120" w:type="dxa"/>
              <w:bottom w:w="80" w:type="dxa"/>
              <w:end w:w="120" w:type="dxa"/>
            </w:tcMar>
            <w:vAlign w:val="center"/>
          </w:tcPr>
          <w:p>
            <w:r>
              <w:rPr>
                <w:rFonts w:ascii="Arial" w:hAnsi="Arial"/>
                <w:sz w:val="19"/>
              </w:rPr>
              <w:t>15 minutes</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Objective</w:t>
            </w:r>
          </w:p>
        </w:tc>
        <w:tc>
          <w:tcPr>
            <w:tcW w:type="dxa" w:w="7848"/>
            <w:tcMar>
              <w:top w:w="80" w:type="dxa"/>
              <w:start w:w="120" w:type="dxa"/>
              <w:bottom w:w="80" w:type="dxa"/>
              <w:end w:w="120" w:type="dxa"/>
            </w:tcMar>
            <w:vAlign w:val="center"/>
          </w:tcPr>
          <w:p>
            <w:r>
              <w:rPr>
                <w:rFonts w:ascii="Arial" w:hAnsi="Arial"/>
                <w:sz w:val="19"/>
              </w:rPr>
              <w:t>Convert a light-dependent voltage divider into a stable two-threshold control decision.</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Deliverable</w:t>
            </w:r>
          </w:p>
        </w:tc>
        <w:tc>
          <w:tcPr>
            <w:tcW w:type="dxa" w:w="7848"/>
            <w:tcMar>
              <w:top w:w="80" w:type="dxa"/>
              <w:start w:w="120" w:type="dxa"/>
              <w:bottom w:w="80" w:type="dxa"/>
              <w:end w:w="120" w:type="dxa"/>
            </w:tcMar>
            <w:vAlign w:val="center"/>
          </w:tcPr>
          <w:p>
            <w:r>
              <w:rPr>
                <w:rFonts w:ascii="Arial" w:hAnsi="Arial"/>
                <w:sz w:val="19"/>
              </w:rPr>
              <w:t>A calibrated dark-activated lamp that avoids chatter around the switching threshold.</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Folder</w:t>
            </w:r>
          </w:p>
        </w:tc>
        <w:tc>
          <w:tcPr>
            <w:tcW w:type="dxa" w:w="7848"/>
            <w:tcMar>
              <w:top w:w="80" w:type="dxa"/>
              <w:start w:w="120" w:type="dxa"/>
              <w:bottom w:w="80" w:type="dxa"/>
              <w:end w:w="120" w:type="dxa"/>
            </w:tcMar>
            <w:vAlign w:val="center"/>
          </w:tcPr>
          <w:p>
            <w:r>
              <w:rPr>
                <w:rFonts w:ascii="Arial" w:hAnsi="Arial"/>
                <w:sz w:val="19"/>
              </w:rPr>
              <w:t>labs/lab-06-ldr-dark-lamp/</w:t>
            </w:r>
          </w:p>
        </w:tc>
      </w:tr>
    </w:tbl>
    <w:p>
      <w:pPr>
        <w:pStyle w:val="Heading3"/>
      </w:pPr>
      <w:r>
        <w:t>Components</w:t>
      </w:r>
    </w:p>
    <w:p>
      <w:pPr>
        <w:pStyle w:val="ListBullet"/>
        <w:spacing w:after="60"/>
      </w:pPr>
      <w:r>
        <w:rPr>
          <w:rFonts w:ascii="Arial" w:hAnsi="Arial"/>
          <w:sz w:val="20"/>
        </w:rPr>
        <w:t>Arduino Uno or Maker UNO</w:t>
      </w:r>
    </w:p>
    <w:p>
      <w:pPr>
        <w:pStyle w:val="ListBullet"/>
        <w:spacing w:after="60"/>
      </w:pPr>
      <w:r>
        <w:rPr>
          <w:rFonts w:ascii="Arial" w:hAnsi="Arial"/>
          <w:sz w:val="20"/>
        </w:rPr>
        <w:t>LDR</w:t>
      </w:r>
    </w:p>
    <w:p>
      <w:pPr>
        <w:pStyle w:val="ListBullet"/>
        <w:spacing w:after="60"/>
      </w:pPr>
      <w:r>
        <w:rPr>
          <w:rFonts w:ascii="Arial" w:hAnsi="Arial"/>
          <w:sz w:val="20"/>
        </w:rPr>
        <w:t>10 kilohm resistor</w:t>
      </w:r>
    </w:p>
    <w:p>
      <w:pPr>
        <w:pStyle w:val="ListBullet"/>
        <w:spacing w:after="60"/>
      </w:pPr>
      <w:r>
        <w:rPr>
          <w:rFonts w:ascii="Arial" w:hAnsi="Arial"/>
          <w:sz w:val="20"/>
        </w:rPr>
        <w:t>LED + 330 ohm</w:t>
      </w:r>
    </w:p>
    <w:p>
      <w:pPr>
        <w:pStyle w:val="ListBullet"/>
        <w:spacing w:after="60"/>
      </w:pPr>
      <w:r>
        <w:rPr>
          <w:rFonts w:ascii="Arial" w:hAnsi="Arial"/>
          <w:sz w:val="20"/>
        </w:rPr>
        <w:t>Breadboard</w:t>
      </w:r>
    </w:p>
    <w:p>
      <w:pPr>
        <w:pStyle w:val="ListBullet"/>
        <w:spacing w:after="60"/>
      </w:pPr>
      <w:r>
        <w:rPr>
          <w:rFonts w:ascii="Arial" w:hAnsi="Arial"/>
          <w:sz w:val="20"/>
        </w:rPr>
        <w:t>Jumper wires</w:t>
      </w:r>
    </w:p>
    <w:p>
      <w:pPr>
        <w:pStyle w:val="Heading3"/>
      </w:pPr>
      <w:r>
        <w:t>Wiring contract</w:t>
      </w:r>
    </w:p>
    <w:tbl>
      <w:tblPr>
        <w:tblStyle w:val="TableGrid"/>
        <w:tblW w:type="auto" w:w="0"/>
        <w:tblLayout w:type="fixed"/>
        <w:tblLook w:firstColumn="1" w:firstRow="1" w:lastColumn="0" w:lastRow="0" w:noHBand="0" w:noVBand="1" w:val="04A0"/>
      </w:tblPr>
      <w:tblGrid>
        <w:gridCol w:w="3331"/>
        <w:gridCol w:w="3331"/>
        <w:gridCol w:w="3331"/>
      </w:tblGrid>
      <w:tr>
        <w:trPr>
          <w:tblHeader w:val="true"/>
        </w:trPr>
        <w:tc>
          <w:tcPr>
            <w:tcW w:type="dxa" w:w="3331"/>
            <w:shd w:fill="0073A6"/>
            <w:tcMar>
              <w:top w:w="80" w:type="dxa"/>
              <w:start w:w="120" w:type="dxa"/>
              <w:bottom w:w="80" w:type="dxa"/>
              <w:end w:w="120" w:type="dxa"/>
            </w:tcMar>
          </w:tcPr>
          <w:p>
            <w:pPr>
              <w:jc w:val="center"/>
            </w:pPr>
            <w:r>
              <w:rPr>
                <w:b/>
                <w:color w:val="FFFFFF"/>
                <w:sz w:val="18"/>
              </w:rPr>
              <w:t>From</w:t>
            </w:r>
          </w:p>
        </w:tc>
        <w:tc>
          <w:tcPr>
            <w:tcW w:type="dxa" w:w="3331"/>
            <w:shd w:fill="0073A6"/>
            <w:tcMar>
              <w:top w:w="80" w:type="dxa"/>
              <w:start w:w="120" w:type="dxa"/>
              <w:bottom w:w="80" w:type="dxa"/>
              <w:end w:w="120" w:type="dxa"/>
            </w:tcMar>
          </w:tcPr>
          <w:p>
            <w:pPr>
              <w:jc w:val="center"/>
            </w:pPr>
            <w:r>
              <w:rPr>
                <w:b/>
                <w:color w:val="FFFFFF"/>
                <w:sz w:val="18"/>
              </w:rPr>
              <w:t>To</w:t>
            </w:r>
          </w:p>
        </w:tc>
        <w:tc>
          <w:tcPr>
            <w:tcW w:type="dxa" w:w="3331"/>
            <w:shd w:fill="0073A6"/>
            <w:tcMar>
              <w:top w:w="80" w:type="dxa"/>
              <w:start w:w="120" w:type="dxa"/>
              <w:bottom w:w="80" w:type="dxa"/>
              <w:end w:w="120" w:type="dxa"/>
            </w:tcMar>
          </w:tcPr>
          <w:p>
            <w:pPr>
              <w:jc w:val="center"/>
            </w:pPr>
            <w:r>
              <w:rPr>
                <w:b/>
                <w:color w:val="FFFFFF"/>
                <w:sz w:val="18"/>
              </w:rPr>
              <w:t>Purpose</w:t>
            </w:r>
          </w:p>
        </w:tc>
      </w:tr>
      <w:tr>
        <w:trPr>
          <w:cantSplit/>
        </w:trPr>
        <w:tc>
          <w:tcPr>
            <w:tcW w:type="dxa" w:w="3331"/>
            <w:tcMar>
              <w:top w:w="80" w:type="dxa"/>
              <w:start w:w="120" w:type="dxa"/>
              <w:bottom w:w="80" w:type="dxa"/>
              <w:end w:w="120" w:type="dxa"/>
            </w:tcMar>
          </w:tcPr>
          <w:p>
            <w:r>
              <w:rPr>
                <w:sz w:val="18"/>
              </w:rPr>
              <w:t>5 V</w:t>
            </w:r>
          </w:p>
        </w:tc>
        <w:tc>
          <w:tcPr>
            <w:tcW w:type="dxa" w:w="3331"/>
            <w:tcMar>
              <w:top w:w="80" w:type="dxa"/>
              <w:start w:w="120" w:type="dxa"/>
              <w:bottom w:w="80" w:type="dxa"/>
              <w:end w:w="120" w:type="dxa"/>
            </w:tcMar>
          </w:tcPr>
          <w:p>
            <w:r>
              <w:rPr>
                <w:sz w:val="18"/>
              </w:rPr>
              <w:t>LDR</w:t>
            </w:r>
          </w:p>
        </w:tc>
        <w:tc>
          <w:tcPr>
            <w:tcW w:type="dxa" w:w="3331"/>
            <w:tcMar>
              <w:top w:w="80" w:type="dxa"/>
              <w:start w:w="120" w:type="dxa"/>
              <w:bottom w:w="80" w:type="dxa"/>
              <w:end w:w="120" w:type="dxa"/>
            </w:tcMar>
          </w:tcPr>
          <w:p>
            <w:r>
              <w:rPr>
                <w:sz w:val="18"/>
              </w:rPr>
              <w:t>Divider top</w:t>
            </w:r>
          </w:p>
        </w:tc>
      </w:tr>
      <w:tr>
        <w:trPr>
          <w:cantSplit/>
        </w:trPr>
        <w:tc>
          <w:tcPr>
            <w:tcW w:type="dxa" w:w="3331"/>
            <w:tcMar>
              <w:top w:w="80" w:type="dxa"/>
              <w:start w:w="120" w:type="dxa"/>
              <w:bottom w:w="80" w:type="dxa"/>
              <w:end w:w="120" w:type="dxa"/>
            </w:tcMar>
          </w:tcPr>
          <w:p>
            <w:r>
              <w:rPr>
                <w:sz w:val="18"/>
              </w:rPr>
              <w:t>LDR/resistor junction</w:t>
            </w:r>
          </w:p>
        </w:tc>
        <w:tc>
          <w:tcPr>
            <w:tcW w:type="dxa" w:w="3331"/>
            <w:tcMar>
              <w:top w:w="80" w:type="dxa"/>
              <w:start w:w="120" w:type="dxa"/>
              <w:bottom w:w="80" w:type="dxa"/>
              <w:end w:w="120" w:type="dxa"/>
            </w:tcMar>
          </w:tcPr>
          <w:p>
            <w:r>
              <w:rPr>
                <w:sz w:val="18"/>
              </w:rPr>
              <w:t>A0</w:t>
            </w:r>
          </w:p>
        </w:tc>
        <w:tc>
          <w:tcPr>
            <w:tcW w:type="dxa" w:w="3331"/>
            <w:tcMar>
              <w:top w:w="80" w:type="dxa"/>
              <w:start w:w="120" w:type="dxa"/>
              <w:bottom w:w="80" w:type="dxa"/>
              <w:end w:w="120" w:type="dxa"/>
            </w:tcMar>
          </w:tcPr>
          <w:p>
            <w:r>
              <w:rPr>
                <w:sz w:val="18"/>
              </w:rPr>
              <w:t>ADC input</w:t>
            </w:r>
          </w:p>
        </w:tc>
      </w:tr>
      <w:tr>
        <w:trPr>
          <w:cantSplit/>
        </w:trPr>
        <w:tc>
          <w:tcPr>
            <w:tcW w:type="dxa" w:w="3331"/>
            <w:tcMar>
              <w:top w:w="80" w:type="dxa"/>
              <w:start w:w="120" w:type="dxa"/>
              <w:bottom w:w="80" w:type="dxa"/>
              <w:end w:w="120" w:type="dxa"/>
            </w:tcMar>
          </w:tcPr>
          <w:p>
            <w:r>
              <w:rPr>
                <w:sz w:val="18"/>
              </w:rPr>
              <w:t>10 kilohm resistor</w:t>
            </w:r>
          </w:p>
        </w:tc>
        <w:tc>
          <w:tcPr>
            <w:tcW w:type="dxa" w:w="3331"/>
            <w:tcMar>
              <w:top w:w="80" w:type="dxa"/>
              <w:start w:w="120" w:type="dxa"/>
              <w:bottom w:w="80" w:type="dxa"/>
              <w:end w:w="120" w:type="dxa"/>
            </w:tcMar>
          </w:tcPr>
          <w:p>
            <w:r>
              <w:rPr>
                <w:sz w:val="18"/>
              </w:rPr>
              <w:t>GND</w:t>
            </w:r>
          </w:p>
        </w:tc>
        <w:tc>
          <w:tcPr>
            <w:tcW w:type="dxa" w:w="3331"/>
            <w:tcMar>
              <w:top w:w="80" w:type="dxa"/>
              <w:start w:w="120" w:type="dxa"/>
              <w:bottom w:w="80" w:type="dxa"/>
              <w:end w:w="120" w:type="dxa"/>
            </w:tcMar>
          </w:tcPr>
          <w:p>
            <w:r>
              <w:rPr>
                <w:sz w:val="18"/>
              </w:rPr>
              <w:t>Divider bottom</w:t>
            </w:r>
          </w:p>
        </w:tc>
      </w:tr>
      <w:tr>
        <w:trPr>
          <w:cantSplit/>
        </w:trPr>
        <w:tc>
          <w:tcPr>
            <w:tcW w:type="dxa" w:w="3331"/>
            <w:tcMar>
              <w:top w:w="80" w:type="dxa"/>
              <w:start w:w="120" w:type="dxa"/>
              <w:bottom w:w="80" w:type="dxa"/>
              <w:end w:w="120" w:type="dxa"/>
            </w:tcMar>
          </w:tcPr>
          <w:p>
            <w:r>
              <w:rPr>
                <w:sz w:val="18"/>
              </w:rPr>
              <w:t>D7</w:t>
            </w:r>
          </w:p>
        </w:tc>
        <w:tc>
          <w:tcPr>
            <w:tcW w:type="dxa" w:w="3331"/>
            <w:tcMar>
              <w:top w:w="80" w:type="dxa"/>
              <w:start w:w="120" w:type="dxa"/>
              <w:bottom w:w="80" w:type="dxa"/>
              <w:end w:w="120" w:type="dxa"/>
            </w:tcMar>
          </w:tcPr>
          <w:p>
            <w:r>
              <w:rPr>
                <w:sz w:val="18"/>
              </w:rPr>
              <w:t>LED circuit</w:t>
            </w:r>
          </w:p>
        </w:tc>
        <w:tc>
          <w:tcPr>
            <w:tcW w:type="dxa" w:w="3331"/>
            <w:tcMar>
              <w:top w:w="80" w:type="dxa"/>
              <w:start w:w="120" w:type="dxa"/>
              <w:bottom w:w="80" w:type="dxa"/>
              <w:end w:w="120" w:type="dxa"/>
            </w:tcMar>
          </w:tcPr>
          <w:p>
            <w:r>
              <w:rPr>
                <w:sz w:val="18"/>
              </w:rPr>
              <w:t>Lamp output</w:t>
            </w:r>
          </w:p>
        </w:tc>
      </w:tr>
    </w:tbl>
    <w:p>
      <w:pPr>
        <w:pStyle w:val="Heading3"/>
      </w:pPr>
      <w:r>
        <w:t>Detailed procedure</w:t>
      </w:r>
    </w:p>
    <w:p>
      <w:pPr>
        <w:pStyle w:val="ListNumber"/>
        <w:spacing w:after="60"/>
      </w:pPr>
      <w:r>
        <w:rPr>
          <w:rFonts w:ascii="Arial" w:hAnsi="Arial"/>
          <w:sz w:val="20"/>
        </w:rPr>
        <w:t>Build the divider and record A0 values under bright, room, and covered conditions.</w:t>
      </w:r>
    </w:p>
    <w:p>
      <w:pPr>
        <w:pStyle w:val="ListNumber"/>
        <w:spacing w:after="60"/>
      </w:pPr>
      <w:r>
        <w:rPr>
          <w:rFonts w:ascii="Arial" w:hAnsi="Arial"/>
          <w:sz w:val="20"/>
        </w:rPr>
        <w:t>Choose ON_THRESHOLD below the dark value and OFF_THRESHOLD above it to create a dead band.</w:t>
      </w:r>
    </w:p>
    <w:p>
      <w:pPr>
        <w:pStyle w:val="ListNumber"/>
        <w:spacing w:after="60"/>
      </w:pPr>
      <w:r>
        <w:rPr>
          <w:rFonts w:ascii="Arial" w:hAnsi="Arial"/>
          <w:sz w:val="20"/>
        </w:rPr>
        <w:t>Upload the solution and slowly shade the LDR while observing state and ADC evidence.</w:t>
      </w:r>
    </w:p>
    <w:p>
      <w:pPr>
        <w:pStyle w:val="ListNumber"/>
        <w:spacing w:after="60"/>
      </w:pPr>
      <w:r>
        <w:rPr>
          <w:rFonts w:ascii="Arial" w:hAnsi="Arial"/>
          <w:sz w:val="20"/>
        </w:rPr>
        <w:t>Explain why one threshold would chatter when readings contain noise.</w:t>
      </w:r>
    </w:p>
    <w:p>
      <w:pPr>
        <w:pStyle w:val="Heading3"/>
      </w:pPr>
      <w:r>
        <w:t>Solution sketch</w:t>
      </w:r>
    </w:p>
    <w:tbl>
      <w:tblPr>
        <w:tblStyle w:val="TableGrid"/>
        <w:tblW w:type="auto" w:w="0"/>
        <w:tblLayout w:type="fixed"/>
        <w:tblLook w:firstColumn="1" w:firstRow="1" w:lastColumn="0" w:lastRow="0" w:noHBand="0" w:noVBand="1" w:val="04A0"/>
      </w:tblPr>
      <w:tblGrid>
        <w:gridCol w:w="10368"/>
      </w:tblGrid>
      <w:tr>
        <w:trPr>
          <w:cantSplit/>
        </w:trPr>
        <w:tc>
          <w:tcPr>
            <w:tcW w:type="dxa" w:w="9994"/>
            <w:tcMar>
              <w:top w:w="100" w:type="dxa"/>
              <w:start w:w="130" w:type="dxa"/>
              <w:bottom w:w="100" w:type="dxa"/>
              <w:end w:w="130" w:type="dxa"/>
            </w:tcMar>
            <w:shd w:fill="0C242E"/>
          </w:tcPr>
          <w:p>
            <w:pPr>
              <w:spacing w:after="0"/>
            </w:pPr>
            <w:r>
              <w:rPr>
                <w:rFonts w:ascii="Courier New" w:hAnsi="Courier New"/>
                <w:color w:val="D7F9F1"/>
                <w:sz w:val="17"/>
              </w:rPr>
              <w:t>const uint8_t LDR_PIN = A0;</w:t>
            </w:r>
            <w:r>
              <w:br/>
            </w:r>
            <w:r>
              <w:rPr>
                <w:rFonts w:ascii="Courier New" w:hAnsi="Courier New"/>
                <w:color w:val="D7F9F1"/>
                <w:sz w:val="17"/>
              </w:rPr>
              <w:t>const uint8_t LAMP_PIN = 7;</w:t>
            </w:r>
            <w:r>
              <w:br/>
            </w:r>
            <w:r>
              <w:rPr>
                <w:rFonts w:ascii="Courier New" w:hAnsi="Courier New"/>
                <w:color w:val="D7F9F1"/>
                <w:sz w:val="17"/>
              </w:rPr>
              <w:t>const int ON_THRESHOLD = 350;</w:t>
            </w:r>
            <w:r>
              <w:br/>
            </w:r>
            <w:r>
              <w:rPr>
                <w:rFonts w:ascii="Courier New" w:hAnsi="Courier New"/>
                <w:color w:val="D7F9F1"/>
                <w:sz w:val="17"/>
              </w:rPr>
              <w:t>const int OFF_THRESHOLD = 450;</w:t>
            </w:r>
            <w:r>
              <w:br/>
            </w:r>
            <w:r>
              <w:rPr>
                <w:rFonts w:ascii="Courier New" w:hAnsi="Courier New"/>
                <w:color w:val="D7F9F1"/>
                <w:sz w:val="17"/>
              </w:rPr>
              <w:t>bool lampOn = false;</w:t>
            </w:r>
            <w:r>
              <w:br/>
            </w:r>
            <w:r>
              <w:rPr>
                <w:rFonts w:ascii="Courier New" w:hAnsi="Courier New"/>
                <w:color w:val="D7F9F1"/>
                <w:sz w:val="17"/>
              </w:rPr>
            </w:r>
            <w:r>
              <w:br/>
            </w:r>
            <w:r>
              <w:rPr>
                <w:rFonts w:ascii="Courier New" w:hAnsi="Courier New"/>
                <w:color w:val="D7F9F1"/>
                <w:sz w:val="17"/>
              </w:rPr>
              <w:t>void setup() {</w:t>
            </w:r>
            <w:r>
              <w:br/>
            </w:r>
            <w:r>
              <w:rPr>
                <w:rFonts w:ascii="Courier New" w:hAnsi="Courier New"/>
                <w:color w:val="D7F9F1"/>
                <w:sz w:val="17"/>
              </w:rPr>
              <w:t xml:space="preserve">  pinMode(LAMP_PIN, OUTPUT);</w:t>
            </w:r>
            <w:r>
              <w:br/>
            </w:r>
            <w:r>
              <w:rPr>
                <w:rFonts w:ascii="Courier New" w:hAnsi="Courier New"/>
                <w:color w:val="D7F9F1"/>
                <w:sz w:val="17"/>
              </w:rPr>
              <w:t xml:space="preserve">  Serial.begin(9600);</w:t>
            </w:r>
            <w:r>
              <w:br/>
            </w:r>
            <w:r>
              <w:rPr>
                <w:rFonts w:ascii="Courier New" w:hAnsi="Courier New"/>
                <w:color w:val="D7F9F1"/>
                <w:sz w:val="17"/>
              </w:rPr>
              <w:t>}</w:t>
            </w:r>
            <w:r>
              <w:br/>
            </w:r>
            <w:r>
              <w:rPr>
                <w:rFonts w:ascii="Courier New" w:hAnsi="Courier New"/>
                <w:color w:val="D7F9F1"/>
                <w:sz w:val="17"/>
              </w:rPr>
            </w:r>
            <w:r>
              <w:br/>
            </w:r>
            <w:r>
              <w:rPr>
                <w:rFonts w:ascii="Courier New" w:hAnsi="Courier New"/>
                <w:color w:val="D7F9F1"/>
                <w:sz w:val="17"/>
              </w:rPr>
              <w:t>void loop() {</w:t>
            </w:r>
            <w:r>
              <w:br/>
            </w:r>
            <w:r>
              <w:rPr>
                <w:rFonts w:ascii="Courier New" w:hAnsi="Courier New"/>
                <w:color w:val="D7F9F1"/>
                <w:sz w:val="17"/>
              </w:rPr>
              <w:t xml:space="preserve">  int light = analogRead(LDR_PIN);</w:t>
            </w:r>
            <w:r>
              <w:br/>
            </w:r>
            <w:r>
              <w:rPr>
                <w:rFonts w:ascii="Courier New" w:hAnsi="Courier New"/>
                <w:color w:val="D7F9F1"/>
                <w:sz w:val="17"/>
              </w:rPr>
              <w:t xml:space="preserve">  if (!lampOn &amp;&amp; light &lt; ON_THRESHOLD) lampOn = true;</w:t>
            </w:r>
            <w:r>
              <w:br/>
            </w:r>
            <w:r>
              <w:rPr>
                <w:rFonts w:ascii="Courier New" w:hAnsi="Courier New"/>
                <w:color w:val="D7F9F1"/>
                <w:sz w:val="17"/>
              </w:rPr>
              <w:t xml:space="preserve">  if (lampOn &amp;&amp; light &gt; OFF_THRESHOLD) lampOn = false;</w:t>
            </w:r>
            <w:r>
              <w:br/>
            </w:r>
            <w:r>
              <w:rPr>
                <w:rFonts w:ascii="Courier New" w:hAnsi="Courier New"/>
                <w:color w:val="D7F9F1"/>
                <w:sz w:val="17"/>
              </w:rPr>
              <w:t xml:space="preserve">  digitalWrite(LAMP_PIN, lampOn ? HIGH : LOW);</w:t>
            </w:r>
            <w:r>
              <w:br/>
            </w:r>
            <w:r>
              <w:rPr>
                <w:rFonts w:ascii="Courier New" w:hAnsi="Courier New"/>
                <w:color w:val="D7F9F1"/>
                <w:sz w:val="17"/>
              </w:rPr>
              <w:t xml:space="preserve">  Serial.println(light);</w:t>
            </w:r>
            <w:r>
              <w:br/>
            </w:r>
            <w:r>
              <w:rPr>
                <w:rFonts w:ascii="Courier New" w:hAnsi="Courier New"/>
                <w:color w:val="D7F9F1"/>
                <w:sz w:val="17"/>
              </w:rPr>
              <w:t xml:space="preserve">  delay(100);</w:t>
            </w:r>
            <w:r>
              <w:br/>
            </w:r>
            <w:r>
              <w:rPr>
                <w:rFonts w:ascii="Courier New" w:hAnsi="Courier New"/>
                <w:color w:val="D7F9F1"/>
                <w:sz w:val="17"/>
              </w:rPr>
              <w:t>}</w:t>
            </w:r>
          </w:p>
        </w:tc>
      </w:tr>
    </w:tbl>
    <w:p>
      <w:pPr>
        <w:spacing w:after="20"/>
      </w:pPr>
    </w:p>
    <w:p>
      <w:pPr>
        <w:pStyle w:val="Heading3"/>
      </w:pPr>
      <w:r>
        <w:t>Acceptance checks</w:t>
      </w:r>
    </w:p>
    <w:p>
      <w:pPr>
        <w:pStyle w:val="ListBullet"/>
        <w:spacing w:after="60"/>
      </w:pPr>
      <w:r>
        <w:rPr>
          <w:rFonts w:ascii="Arial" w:hAnsi="Arial"/>
          <w:sz w:val="20"/>
        </w:rPr>
        <w:t>Serial output shows plausible 0-1023 readings</w:t>
      </w:r>
    </w:p>
    <w:p>
      <w:pPr>
        <w:pStyle w:val="ListBullet"/>
        <w:spacing w:after="60"/>
      </w:pPr>
      <w:r>
        <w:rPr>
          <w:rFonts w:ascii="Arial" w:hAnsi="Arial"/>
          <w:sz w:val="20"/>
        </w:rPr>
        <w:t>Lamp turns ON in dark conditions</w:t>
      </w:r>
    </w:p>
    <w:p>
      <w:pPr>
        <w:pStyle w:val="ListBullet"/>
        <w:spacing w:after="60"/>
      </w:pPr>
      <w:r>
        <w:rPr>
          <w:rFonts w:ascii="Arial" w:hAnsi="Arial"/>
          <w:sz w:val="20"/>
        </w:rPr>
        <w:t>Lamp turns OFF in bright conditions</w:t>
      </w:r>
    </w:p>
    <w:p>
      <w:pPr>
        <w:pStyle w:val="ListBullet"/>
        <w:spacing w:after="60"/>
      </w:pPr>
      <w:r>
        <w:rPr>
          <w:rFonts w:ascii="Arial" w:hAnsi="Arial"/>
          <w:sz w:val="20"/>
        </w:rPr>
        <w:t>Output remains stable inside the hysteresis band</w:t>
      </w:r>
    </w:p>
    <w:p>
      <w:pPr>
        <w:pStyle w:val="Heading3"/>
      </w:pPr>
      <w:r>
        <w:t>Troubleshooting</w:t>
      </w:r>
    </w:p>
    <w:tbl>
      <w:tblPr>
        <w:tblStyle w:val="TableGrid"/>
        <w:tblW w:type="auto" w:w="0"/>
        <w:tblLayout w:type="fixed"/>
        <w:tblLook w:firstColumn="1" w:firstRow="1" w:lastColumn="0" w:lastRow="0" w:noHBand="0" w:noVBand="1" w:val="04A0"/>
      </w:tblPr>
      <w:tblGrid>
        <w:gridCol w:w="4997"/>
        <w:gridCol w:w="4997"/>
      </w:tblGrid>
      <w:tr>
        <w:trPr>
          <w:tblHeader w:val="true"/>
        </w:trPr>
        <w:tc>
          <w:tcPr>
            <w:tcW w:type="dxa" w:w="4997"/>
            <w:shd w:fill="E9722B"/>
            <w:tcMar>
              <w:top w:w="80" w:type="dxa"/>
              <w:start w:w="120" w:type="dxa"/>
              <w:bottom w:w="80" w:type="dxa"/>
              <w:end w:w="120" w:type="dxa"/>
            </w:tcMar>
          </w:tcPr>
          <w:p>
            <w:r>
              <w:rPr>
                <w:b/>
                <w:color w:val="FFFFFF"/>
                <w:sz w:val="18"/>
              </w:rPr>
              <w:t>Symptom</w:t>
            </w:r>
          </w:p>
        </w:tc>
        <w:tc>
          <w:tcPr>
            <w:tcW w:type="dxa" w:w="4997"/>
            <w:shd w:fill="E9722B"/>
            <w:tcMar>
              <w:top w:w="80" w:type="dxa"/>
              <w:start w:w="120" w:type="dxa"/>
              <w:bottom w:w="80" w:type="dxa"/>
              <w:end w:w="120" w:type="dxa"/>
            </w:tcMar>
          </w:tcPr>
          <w:p>
            <w:r>
              <w:rPr>
                <w:b/>
                <w:color w:val="FFFFFF"/>
                <w:sz w:val="18"/>
              </w:rPr>
              <w:t>Diagnostic / correction</w:t>
            </w:r>
          </w:p>
        </w:tc>
      </w:tr>
      <w:tr>
        <w:trPr>
          <w:cantSplit/>
        </w:trPr>
        <w:tc>
          <w:tcPr>
            <w:tcW w:type="dxa" w:w="4997"/>
            <w:tcMar>
              <w:top w:w="80" w:type="dxa"/>
              <w:start w:w="120" w:type="dxa"/>
              <w:bottom w:w="80" w:type="dxa"/>
              <w:end w:w="120" w:type="dxa"/>
            </w:tcMar>
          </w:tcPr>
          <w:p>
            <w:r>
              <w:rPr>
                <w:b/>
              </w:rPr>
              <w:t>Reading fixed at 0</w:t>
            </w:r>
          </w:p>
        </w:tc>
        <w:tc>
          <w:tcPr>
            <w:tcW w:type="dxa" w:w="4997"/>
            <w:tcMar>
              <w:top w:w="80" w:type="dxa"/>
              <w:start w:w="120" w:type="dxa"/>
              <w:bottom w:w="80" w:type="dxa"/>
              <w:end w:w="120" w:type="dxa"/>
            </w:tcMar>
          </w:tcPr>
          <w:p>
            <w:r>
              <w:t>Check A0 is not shorted to GND and the LDR is connected to 5 V.</w:t>
            </w:r>
          </w:p>
        </w:tc>
      </w:tr>
      <w:tr>
        <w:trPr>
          <w:cantSplit/>
        </w:trPr>
        <w:tc>
          <w:tcPr>
            <w:tcW w:type="dxa" w:w="4997"/>
            <w:tcMar>
              <w:top w:w="80" w:type="dxa"/>
              <w:start w:w="120" w:type="dxa"/>
              <w:bottom w:w="80" w:type="dxa"/>
              <w:end w:w="120" w:type="dxa"/>
            </w:tcMar>
          </w:tcPr>
          <w:p>
            <w:r>
              <w:rPr>
                <w:b/>
              </w:rPr>
              <w:t>Reading fixed at 1023</w:t>
            </w:r>
          </w:p>
        </w:tc>
        <w:tc>
          <w:tcPr>
            <w:tcW w:type="dxa" w:w="4997"/>
            <w:tcMar>
              <w:top w:w="80" w:type="dxa"/>
              <w:start w:w="120" w:type="dxa"/>
              <w:bottom w:w="80" w:type="dxa"/>
              <w:end w:w="120" w:type="dxa"/>
            </w:tcMar>
          </w:tcPr>
          <w:p>
            <w:r>
              <w:t>Check the 10 kilohm resistor reaches GND.</w:t>
            </w:r>
          </w:p>
        </w:tc>
      </w:tr>
      <w:tr>
        <w:trPr>
          <w:cantSplit/>
        </w:trPr>
        <w:tc>
          <w:tcPr>
            <w:tcW w:type="dxa" w:w="4997"/>
            <w:tcMar>
              <w:top w:w="80" w:type="dxa"/>
              <w:start w:w="120" w:type="dxa"/>
              <w:bottom w:w="80" w:type="dxa"/>
              <w:end w:w="120" w:type="dxa"/>
            </w:tcMar>
          </w:tcPr>
          <w:p>
            <w:r>
              <w:rPr>
                <w:b/>
              </w:rPr>
              <w:t>Logic reversed</w:t>
            </w:r>
          </w:p>
        </w:tc>
        <w:tc>
          <w:tcPr>
            <w:tcW w:type="dxa" w:w="4997"/>
            <w:tcMar>
              <w:top w:w="80" w:type="dxa"/>
              <w:start w:w="120" w:type="dxa"/>
              <w:bottom w:w="80" w:type="dxa"/>
              <w:end w:w="120" w:type="dxa"/>
            </w:tcMar>
          </w:tcPr>
          <w:p>
            <w:r>
              <w:t>Swap divider orientation or reverse the comparison to match measured calibration.</w:t>
            </w:r>
          </w:p>
        </w:tc>
      </w:tr>
    </w:tbl>
    <w:p>
      <w:r>
        <w:br w:type="page"/>
      </w:r>
    </w:p>
    <w:p>
      <w:pPr>
        <w:pStyle w:val="Heading2"/>
      </w:pPr>
      <w:r>
        <w:t>Lab 7: Potentiometer-Controlled Servo</w:t>
      </w:r>
    </w:p>
    <w:tbl>
      <w:tblPr>
        <w:tblStyle w:val="TableGrid"/>
        <w:tblW w:type="auto" w:w="0"/>
        <w:tblLayout w:type="fixed"/>
        <w:tblLook w:firstColumn="1" w:firstRow="1" w:lastColumn="0" w:lastRow="0" w:noHBand="0" w:noVBand="1" w:val="04A0"/>
      </w:tblPr>
      <w:tblGrid>
        <w:gridCol w:w="4997"/>
        <w:gridCol w:w="4997"/>
      </w:tblGrid>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Alignment</w:t>
            </w:r>
          </w:p>
        </w:tc>
        <w:tc>
          <w:tcPr>
            <w:tcW w:type="dxa" w:w="7848"/>
            <w:tcMar>
              <w:top w:w="80" w:type="dxa"/>
              <w:start w:w="120" w:type="dxa"/>
              <w:bottom w:w="80" w:type="dxa"/>
              <w:end w:w="120" w:type="dxa"/>
            </w:tcMar>
            <w:vAlign w:val="center"/>
          </w:tcPr>
          <w:p>
            <w:r>
              <w:rPr>
                <w:rFonts w:ascii="Arial" w:hAnsi="Arial"/>
                <w:sz w:val="19"/>
              </w:rPr>
              <w:t>LO3</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Time</w:t>
            </w:r>
          </w:p>
        </w:tc>
        <w:tc>
          <w:tcPr>
            <w:tcW w:type="dxa" w:w="7848"/>
            <w:tcMar>
              <w:top w:w="80" w:type="dxa"/>
              <w:start w:w="120" w:type="dxa"/>
              <w:bottom w:w="80" w:type="dxa"/>
              <w:end w:w="120" w:type="dxa"/>
            </w:tcMar>
            <w:vAlign w:val="center"/>
          </w:tcPr>
          <w:p>
            <w:r>
              <w:rPr>
                <w:rFonts w:ascii="Arial" w:hAnsi="Arial"/>
                <w:sz w:val="19"/>
              </w:rPr>
              <w:t>15 minutes</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Objective</w:t>
            </w:r>
          </w:p>
        </w:tc>
        <w:tc>
          <w:tcPr>
            <w:tcW w:type="dxa" w:w="7848"/>
            <w:tcMar>
              <w:top w:w="80" w:type="dxa"/>
              <w:start w:w="120" w:type="dxa"/>
              <w:bottom w:w="80" w:type="dxa"/>
              <w:end w:w="120" w:type="dxa"/>
            </w:tcMar>
            <w:vAlign w:val="center"/>
          </w:tcPr>
          <w:p>
            <w:r>
              <w:rPr>
                <w:rFonts w:ascii="Arial" w:hAnsi="Arial"/>
                <w:sz w:val="19"/>
              </w:rPr>
              <w:t>Map a 10-bit ADC measurement to a bounded servo command while respecting the servo power boundary.</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Deliverable</w:t>
            </w:r>
          </w:p>
        </w:tc>
        <w:tc>
          <w:tcPr>
            <w:tcW w:type="dxa" w:w="7848"/>
            <w:tcMar>
              <w:top w:w="80" w:type="dxa"/>
              <w:start w:w="120" w:type="dxa"/>
              <w:bottom w:w="80" w:type="dxa"/>
              <w:end w:w="120" w:type="dxa"/>
            </w:tcMar>
            <w:vAlign w:val="center"/>
          </w:tcPr>
          <w:p>
            <w:r>
              <w:rPr>
                <w:rFonts w:ascii="Arial" w:hAnsi="Arial"/>
                <w:sz w:val="19"/>
              </w:rPr>
              <w:t>A 0-180 degree servo position controller with clamped input and separate-power guidance.</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Folder</w:t>
            </w:r>
          </w:p>
        </w:tc>
        <w:tc>
          <w:tcPr>
            <w:tcW w:type="dxa" w:w="7848"/>
            <w:tcMar>
              <w:top w:w="80" w:type="dxa"/>
              <w:start w:w="120" w:type="dxa"/>
              <w:bottom w:w="80" w:type="dxa"/>
              <w:end w:w="120" w:type="dxa"/>
            </w:tcMar>
            <w:vAlign w:val="center"/>
          </w:tcPr>
          <w:p>
            <w:r>
              <w:rPr>
                <w:rFonts w:ascii="Arial" w:hAnsi="Arial"/>
                <w:sz w:val="19"/>
              </w:rPr>
              <w:t>labs/lab-07-pot-servo/</w:t>
            </w:r>
          </w:p>
        </w:tc>
      </w:tr>
    </w:tbl>
    <w:p>
      <w:pPr>
        <w:pStyle w:val="Heading3"/>
      </w:pPr>
      <w:r>
        <w:t>Components</w:t>
      </w:r>
    </w:p>
    <w:p>
      <w:pPr>
        <w:pStyle w:val="ListBullet"/>
        <w:spacing w:after="60"/>
      </w:pPr>
      <w:r>
        <w:rPr>
          <w:rFonts w:ascii="Arial" w:hAnsi="Arial"/>
          <w:sz w:val="20"/>
        </w:rPr>
        <w:t>Arduino Uno or Maker UNO</w:t>
      </w:r>
    </w:p>
    <w:p>
      <w:pPr>
        <w:pStyle w:val="ListBullet"/>
        <w:spacing w:after="60"/>
      </w:pPr>
      <w:r>
        <w:rPr>
          <w:rFonts w:ascii="Arial" w:hAnsi="Arial"/>
          <w:sz w:val="20"/>
        </w:rPr>
        <w:t>10 kilohm potentiometer</w:t>
      </w:r>
    </w:p>
    <w:p>
      <w:pPr>
        <w:pStyle w:val="ListBullet"/>
        <w:spacing w:after="60"/>
      </w:pPr>
      <w:r>
        <w:rPr>
          <w:rFonts w:ascii="Arial" w:hAnsi="Arial"/>
          <w:sz w:val="20"/>
        </w:rPr>
        <w:t>SG90 servo</w:t>
      </w:r>
    </w:p>
    <w:p>
      <w:pPr>
        <w:pStyle w:val="ListBullet"/>
        <w:spacing w:after="60"/>
      </w:pPr>
      <w:r>
        <w:rPr>
          <w:rFonts w:ascii="Arial" w:hAnsi="Arial"/>
          <w:sz w:val="20"/>
        </w:rPr>
        <w:t>External regulated 5 V supply recommended</w:t>
      </w:r>
    </w:p>
    <w:p>
      <w:pPr>
        <w:pStyle w:val="ListBullet"/>
        <w:spacing w:after="60"/>
      </w:pPr>
      <w:r>
        <w:rPr>
          <w:rFonts w:ascii="Arial" w:hAnsi="Arial"/>
          <w:sz w:val="20"/>
        </w:rPr>
        <w:t>Jumper wires</w:t>
      </w:r>
    </w:p>
    <w:p>
      <w:pPr>
        <w:pStyle w:val="Heading3"/>
      </w:pPr>
      <w:r>
        <w:t>Wiring contract</w:t>
      </w:r>
    </w:p>
    <w:tbl>
      <w:tblPr>
        <w:tblStyle w:val="TableGrid"/>
        <w:tblW w:type="auto" w:w="0"/>
        <w:tblLayout w:type="fixed"/>
        <w:tblLook w:firstColumn="1" w:firstRow="1" w:lastColumn="0" w:lastRow="0" w:noHBand="0" w:noVBand="1" w:val="04A0"/>
      </w:tblPr>
      <w:tblGrid>
        <w:gridCol w:w="3331"/>
        <w:gridCol w:w="3331"/>
        <w:gridCol w:w="3331"/>
      </w:tblGrid>
      <w:tr>
        <w:trPr>
          <w:tblHeader w:val="true"/>
        </w:trPr>
        <w:tc>
          <w:tcPr>
            <w:tcW w:type="dxa" w:w="3331"/>
            <w:shd w:fill="0073A6"/>
            <w:tcMar>
              <w:top w:w="80" w:type="dxa"/>
              <w:start w:w="120" w:type="dxa"/>
              <w:bottom w:w="80" w:type="dxa"/>
              <w:end w:w="120" w:type="dxa"/>
            </w:tcMar>
          </w:tcPr>
          <w:p>
            <w:pPr>
              <w:jc w:val="center"/>
            </w:pPr>
            <w:r>
              <w:rPr>
                <w:b/>
                <w:color w:val="FFFFFF"/>
                <w:sz w:val="18"/>
              </w:rPr>
              <w:t>From</w:t>
            </w:r>
          </w:p>
        </w:tc>
        <w:tc>
          <w:tcPr>
            <w:tcW w:type="dxa" w:w="3331"/>
            <w:shd w:fill="0073A6"/>
            <w:tcMar>
              <w:top w:w="80" w:type="dxa"/>
              <w:start w:w="120" w:type="dxa"/>
              <w:bottom w:w="80" w:type="dxa"/>
              <w:end w:w="120" w:type="dxa"/>
            </w:tcMar>
          </w:tcPr>
          <w:p>
            <w:pPr>
              <w:jc w:val="center"/>
            </w:pPr>
            <w:r>
              <w:rPr>
                <w:b/>
                <w:color w:val="FFFFFF"/>
                <w:sz w:val="18"/>
              </w:rPr>
              <w:t>To</w:t>
            </w:r>
          </w:p>
        </w:tc>
        <w:tc>
          <w:tcPr>
            <w:tcW w:type="dxa" w:w="3331"/>
            <w:shd w:fill="0073A6"/>
            <w:tcMar>
              <w:top w:w="80" w:type="dxa"/>
              <w:start w:w="120" w:type="dxa"/>
              <w:bottom w:w="80" w:type="dxa"/>
              <w:end w:w="120" w:type="dxa"/>
            </w:tcMar>
          </w:tcPr>
          <w:p>
            <w:pPr>
              <w:jc w:val="center"/>
            </w:pPr>
            <w:r>
              <w:rPr>
                <w:b/>
                <w:color w:val="FFFFFF"/>
                <w:sz w:val="18"/>
              </w:rPr>
              <w:t>Purpose</w:t>
            </w:r>
          </w:p>
        </w:tc>
      </w:tr>
      <w:tr>
        <w:trPr>
          <w:cantSplit/>
        </w:trPr>
        <w:tc>
          <w:tcPr>
            <w:tcW w:type="dxa" w:w="3331"/>
            <w:tcMar>
              <w:top w:w="80" w:type="dxa"/>
              <w:start w:w="120" w:type="dxa"/>
              <w:bottom w:w="80" w:type="dxa"/>
              <w:end w:w="120" w:type="dxa"/>
            </w:tcMar>
          </w:tcPr>
          <w:p>
            <w:r>
              <w:rPr>
                <w:sz w:val="18"/>
              </w:rPr>
              <w:t>Pot outer pins</w:t>
            </w:r>
          </w:p>
        </w:tc>
        <w:tc>
          <w:tcPr>
            <w:tcW w:type="dxa" w:w="3331"/>
            <w:tcMar>
              <w:top w:w="80" w:type="dxa"/>
              <w:start w:w="120" w:type="dxa"/>
              <w:bottom w:w="80" w:type="dxa"/>
              <w:end w:w="120" w:type="dxa"/>
            </w:tcMar>
          </w:tcPr>
          <w:p>
            <w:r>
              <w:rPr>
                <w:sz w:val="18"/>
              </w:rPr>
              <w:t>5 V and GND</w:t>
            </w:r>
          </w:p>
        </w:tc>
        <w:tc>
          <w:tcPr>
            <w:tcW w:type="dxa" w:w="3331"/>
            <w:tcMar>
              <w:top w:w="80" w:type="dxa"/>
              <w:start w:w="120" w:type="dxa"/>
              <w:bottom w:w="80" w:type="dxa"/>
              <w:end w:w="120" w:type="dxa"/>
            </w:tcMar>
          </w:tcPr>
          <w:p>
            <w:r>
              <w:rPr>
                <w:sz w:val="18"/>
              </w:rPr>
              <w:t>Divider</w:t>
            </w:r>
          </w:p>
        </w:tc>
      </w:tr>
      <w:tr>
        <w:trPr>
          <w:cantSplit/>
        </w:trPr>
        <w:tc>
          <w:tcPr>
            <w:tcW w:type="dxa" w:w="3331"/>
            <w:tcMar>
              <w:top w:w="80" w:type="dxa"/>
              <w:start w:w="120" w:type="dxa"/>
              <w:bottom w:w="80" w:type="dxa"/>
              <w:end w:w="120" w:type="dxa"/>
            </w:tcMar>
          </w:tcPr>
          <w:p>
            <w:r>
              <w:rPr>
                <w:sz w:val="18"/>
              </w:rPr>
              <w:t>Pot wiper</w:t>
            </w:r>
          </w:p>
        </w:tc>
        <w:tc>
          <w:tcPr>
            <w:tcW w:type="dxa" w:w="3331"/>
            <w:tcMar>
              <w:top w:w="80" w:type="dxa"/>
              <w:start w:w="120" w:type="dxa"/>
              <w:bottom w:w="80" w:type="dxa"/>
              <w:end w:w="120" w:type="dxa"/>
            </w:tcMar>
          </w:tcPr>
          <w:p>
            <w:r>
              <w:rPr>
                <w:sz w:val="18"/>
              </w:rPr>
              <w:t>A0</w:t>
            </w:r>
          </w:p>
        </w:tc>
        <w:tc>
          <w:tcPr>
            <w:tcW w:type="dxa" w:w="3331"/>
            <w:tcMar>
              <w:top w:w="80" w:type="dxa"/>
              <w:start w:w="120" w:type="dxa"/>
              <w:bottom w:w="80" w:type="dxa"/>
              <w:end w:w="120" w:type="dxa"/>
            </w:tcMar>
          </w:tcPr>
          <w:p>
            <w:r>
              <w:rPr>
                <w:sz w:val="18"/>
              </w:rPr>
              <w:t>ADC input</w:t>
            </w:r>
          </w:p>
        </w:tc>
      </w:tr>
      <w:tr>
        <w:trPr>
          <w:cantSplit/>
        </w:trPr>
        <w:tc>
          <w:tcPr>
            <w:tcW w:type="dxa" w:w="3331"/>
            <w:tcMar>
              <w:top w:w="80" w:type="dxa"/>
              <w:start w:w="120" w:type="dxa"/>
              <w:bottom w:w="80" w:type="dxa"/>
              <w:end w:w="120" w:type="dxa"/>
            </w:tcMar>
          </w:tcPr>
          <w:p>
            <w:r>
              <w:rPr>
                <w:sz w:val="18"/>
              </w:rPr>
              <w:t>Servo signal</w:t>
            </w:r>
          </w:p>
        </w:tc>
        <w:tc>
          <w:tcPr>
            <w:tcW w:type="dxa" w:w="3331"/>
            <w:tcMar>
              <w:top w:w="80" w:type="dxa"/>
              <w:start w:w="120" w:type="dxa"/>
              <w:bottom w:w="80" w:type="dxa"/>
              <w:end w:w="120" w:type="dxa"/>
            </w:tcMar>
          </w:tcPr>
          <w:p>
            <w:r>
              <w:rPr>
                <w:sz w:val="18"/>
              </w:rPr>
              <w:t>D9</w:t>
            </w:r>
          </w:p>
        </w:tc>
        <w:tc>
          <w:tcPr>
            <w:tcW w:type="dxa" w:w="3331"/>
            <w:tcMar>
              <w:top w:w="80" w:type="dxa"/>
              <w:start w:w="120" w:type="dxa"/>
              <w:bottom w:w="80" w:type="dxa"/>
              <w:end w:w="120" w:type="dxa"/>
            </w:tcMar>
          </w:tcPr>
          <w:p>
            <w:r>
              <w:rPr>
                <w:sz w:val="18"/>
              </w:rPr>
              <w:t>Control pulse</w:t>
            </w:r>
          </w:p>
        </w:tc>
      </w:tr>
      <w:tr>
        <w:trPr>
          <w:cantSplit/>
        </w:trPr>
        <w:tc>
          <w:tcPr>
            <w:tcW w:type="dxa" w:w="3331"/>
            <w:tcMar>
              <w:top w:w="80" w:type="dxa"/>
              <w:start w:w="120" w:type="dxa"/>
              <w:bottom w:w="80" w:type="dxa"/>
              <w:end w:w="120" w:type="dxa"/>
            </w:tcMar>
          </w:tcPr>
          <w:p>
            <w:r>
              <w:rPr>
                <w:sz w:val="18"/>
              </w:rPr>
              <w:t>Servo V+</w:t>
            </w:r>
          </w:p>
        </w:tc>
        <w:tc>
          <w:tcPr>
            <w:tcW w:type="dxa" w:w="3331"/>
            <w:tcMar>
              <w:top w:w="80" w:type="dxa"/>
              <w:start w:w="120" w:type="dxa"/>
              <w:bottom w:w="80" w:type="dxa"/>
              <w:end w:w="120" w:type="dxa"/>
            </w:tcMar>
          </w:tcPr>
          <w:p>
            <w:r>
              <w:rPr>
                <w:sz w:val="18"/>
              </w:rPr>
              <w:t>Regulated 5 V</w:t>
            </w:r>
          </w:p>
        </w:tc>
        <w:tc>
          <w:tcPr>
            <w:tcW w:type="dxa" w:w="3331"/>
            <w:tcMar>
              <w:top w:w="80" w:type="dxa"/>
              <w:start w:w="120" w:type="dxa"/>
              <w:bottom w:w="80" w:type="dxa"/>
              <w:end w:w="120" w:type="dxa"/>
            </w:tcMar>
          </w:tcPr>
          <w:p>
            <w:r>
              <w:rPr>
                <w:sz w:val="18"/>
              </w:rPr>
              <w:t>Do not overload I/O pin</w:t>
            </w:r>
          </w:p>
        </w:tc>
      </w:tr>
      <w:tr>
        <w:trPr>
          <w:cantSplit/>
        </w:trPr>
        <w:tc>
          <w:tcPr>
            <w:tcW w:type="dxa" w:w="3331"/>
            <w:tcMar>
              <w:top w:w="80" w:type="dxa"/>
              <w:start w:w="120" w:type="dxa"/>
              <w:bottom w:w="80" w:type="dxa"/>
              <w:end w:w="120" w:type="dxa"/>
            </w:tcMar>
          </w:tcPr>
          <w:p>
            <w:r>
              <w:rPr>
                <w:sz w:val="18"/>
              </w:rPr>
              <w:t>All grounds</w:t>
            </w:r>
          </w:p>
        </w:tc>
        <w:tc>
          <w:tcPr>
            <w:tcW w:type="dxa" w:w="3331"/>
            <w:tcMar>
              <w:top w:w="80" w:type="dxa"/>
              <w:start w:w="120" w:type="dxa"/>
              <w:bottom w:w="80" w:type="dxa"/>
              <w:end w:w="120" w:type="dxa"/>
            </w:tcMar>
          </w:tcPr>
          <w:p>
            <w:r>
              <w:rPr>
                <w:sz w:val="18"/>
              </w:rPr>
              <w:t>Common GND</w:t>
            </w:r>
          </w:p>
        </w:tc>
        <w:tc>
          <w:tcPr>
            <w:tcW w:type="dxa" w:w="3331"/>
            <w:tcMar>
              <w:top w:w="80" w:type="dxa"/>
              <w:start w:w="120" w:type="dxa"/>
              <w:bottom w:w="80" w:type="dxa"/>
              <w:end w:w="120" w:type="dxa"/>
            </w:tcMar>
          </w:tcPr>
          <w:p>
            <w:r>
              <w:rPr>
                <w:sz w:val="18"/>
              </w:rPr>
              <w:t>Signal reference</w:t>
            </w:r>
          </w:p>
        </w:tc>
      </w:tr>
    </w:tbl>
    <w:p>
      <w:pPr>
        <w:pStyle w:val="Heading3"/>
      </w:pPr>
      <w:r>
        <w:t>Detailed procedure</w:t>
      </w:r>
    </w:p>
    <w:p>
      <w:pPr>
        <w:pStyle w:val="ListNumber"/>
        <w:spacing w:after="60"/>
      </w:pPr>
      <w:r>
        <w:rPr>
          <w:rFonts w:ascii="Arial" w:hAnsi="Arial"/>
          <w:sz w:val="20"/>
        </w:rPr>
        <w:t>Wire the potentiometer divider and confirm A0 spans most of 0-1023.</w:t>
      </w:r>
    </w:p>
    <w:p>
      <w:pPr>
        <w:pStyle w:val="ListNumber"/>
        <w:spacing w:after="60"/>
      </w:pPr>
      <w:r>
        <w:rPr>
          <w:rFonts w:ascii="Arial" w:hAnsi="Arial"/>
          <w:sz w:val="20"/>
        </w:rPr>
        <w:t>Connect the servo signal to D9 and establish a common ground with its power source.</w:t>
      </w:r>
    </w:p>
    <w:p>
      <w:pPr>
        <w:pStyle w:val="ListNumber"/>
        <w:spacing w:after="60"/>
      </w:pPr>
      <w:r>
        <w:rPr>
          <w:rFonts w:ascii="Arial" w:hAnsi="Arial"/>
          <w:sz w:val="20"/>
        </w:rPr>
        <w:t>Upload the solution, rotate slowly, and verify commanded angle follows the knob.</w:t>
      </w:r>
    </w:p>
    <w:p>
      <w:pPr>
        <w:pStyle w:val="ListNumber"/>
        <w:spacing w:after="60"/>
      </w:pPr>
      <w:r>
        <w:rPr>
          <w:rFonts w:ascii="Arial" w:hAnsi="Arial"/>
          <w:sz w:val="20"/>
        </w:rPr>
        <w:t>Test the endpoints and confirm constrain() prevents commands outside 0-180 degrees.</w:t>
      </w:r>
    </w:p>
    <w:p>
      <w:pPr>
        <w:pStyle w:val="Heading3"/>
      </w:pPr>
      <w:r>
        <w:t>Solution sketch</w:t>
      </w:r>
    </w:p>
    <w:tbl>
      <w:tblPr>
        <w:tblStyle w:val="TableGrid"/>
        <w:tblW w:type="auto" w:w="0"/>
        <w:tblLayout w:type="fixed"/>
        <w:tblLook w:firstColumn="1" w:firstRow="1" w:lastColumn="0" w:lastRow="0" w:noHBand="0" w:noVBand="1" w:val="04A0"/>
      </w:tblPr>
      <w:tblGrid>
        <w:gridCol w:w="10368"/>
      </w:tblGrid>
      <w:tr>
        <w:trPr>
          <w:cantSplit/>
        </w:trPr>
        <w:tc>
          <w:tcPr>
            <w:tcW w:type="dxa" w:w="9994"/>
            <w:tcMar>
              <w:top w:w="100" w:type="dxa"/>
              <w:start w:w="130" w:type="dxa"/>
              <w:bottom w:w="100" w:type="dxa"/>
              <w:end w:w="130" w:type="dxa"/>
            </w:tcMar>
            <w:shd w:fill="0C242E"/>
          </w:tcPr>
          <w:p>
            <w:pPr>
              <w:spacing w:after="0"/>
            </w:pPr>
            <w:r>
              <w:rPr>
                <w:rFonts w:ascii="Courier New" w:hAnsi="Courier New"/>
                <w:color w:val="D7F9F1"/>
                <w:sz w:val="17"/>
              </w:rPr>
              <w:t>#include &lt;Servo.h&gt;</w:t>
            </w:r>
            <w:r>
              <w:br/>
            </w:r>
            <w:r>
              <w:rPr>
                <w:rFonts w:ascii="Courier New" w:hAnsi="Courier New"/>
                <w:color w:val="D7F9F1"/>
                <w:sz w:val="17"/>
              </w:rPr>
              <w:t>Servo actuator;</w:t>
            </w:r>
            <w:r>
              <w:br/>
            </w:r>
            <w:r>
              <w:rPr>
                <w:rFonts w:ascii="Courier New" w:hAnsi="Courier New"/>
                <w:color w:val="D7F9F1"/>
                <w:sz w:val="17"/>
              </w:rPr>
              <w:t>const uint8_t POT_PIN = A0;</w:t>
            </w:r>
            <w:r>
              <w:br/>
            </w:r>
            <w:r>
              <w:rPr>
                <w:rFonts w:ascii="Courier New" w:hAnsi="Courier New"/>
                <w:color w:val="D7F9F1"/>
                <w:sz w:val="17"/>
              </w:rPr>
              <w:t>const uint8_t SERVO_PIN = 9;</w:t>
            </w:r>
            <w:r>
              <w:br/>
            </w:r>
            <w:r>
              <w:rPr>
                <w:rFonts w:ascii="Courier New" w:hAnsi="Courier New"/>
                <w:color w:val="D7F9F1"/>
                <w:sz w:val="17"/>
              </w:rPr>
            </w:r>
            <w:r>
              <w:br/>
            </w:r>
            <w:r>
              <w:rPr>
                <w:rFonts w:ascii="Courier New" w:hAnsi="Courier New"/>
                <w:color w:val="D7F9F1"/>
                <w:sz w:val="17"/>
              </w:rPr>
              <w:t>void setup() {</w:t>
            </w:r>
            <w:r>
              <w:br/>
            </w:r>
            <w:r>
              <w:rPr>
                <w:rFonts w:ascii="Courier New" w:hAnsi="Courier New"/>
                <w:color w:val="D7F9F1"/>
                <w:sz w:val="17"/>
              </w:rPr>
              <w:t xml:space="preserve">  actuator.attach(SERVO_PIN);</w:t>
            </w:r>
            <w:r>
              <w:br/>
            </w:r>
            <w:r>
              <w:rPr>
                <w:rFonts w:ascii="Courier New" w:hAnsi="Courier New"/>
                <w:color w:val="D7F9F1"/>
                <w:sz w:val="17"/>
              </w:rPr>
              <w:t xml:space="preserve">  Serial.begin(9600);</w:t>
            </w:r>
            <w:r>
              <w:br/>
            </w:r>
            <w:r>
              <w:rPr>
                <w:rFonts w:ascii="Courier New" w:hAnsi="Courier New"/>
                <w:color w:val="D7F9F1"/>
                <w:sz w:val="17"/>
              </w:rPr>
              <w:t>}</w:t>
            </w:r>
            <w:r>
              <w:br/>
            </w:r>
            <w:r>
              <w:rPr>
                <w:rFonts w:ascii="Courier New" w:hAnsi="Courier New"/>
                <w:color w:val="D7F9F1"/>
                <w:sz w:val="17"/>
              </w:rPr>
            </w:r>
            <w:r>
              <w:br/>
            </w:r>
            <w:r>
              <w:rPr>
                <w:rFonts w:ascii="Courier New" w:hAnsi="Courier New"/>
                <w:color w:val="D7F9F1"/>
                <w:sz w:val="17"/>
              </w:rPr>
              <w:t>void loop() {</w:t>
            </w:r>
            <w:r>
              <w:br/>
            </w:r>
            <w:r>
              <w:rPr>
                <w:rFonts w:ascii="Courier New" w:hAnsi="Courier New"/>
                <w:color w:val="D7F9F1"/>
                <w:sz w:val="17"/>
              </w:rPr>
              <w:t xml:space="preserve">  int raw = analogRead(POT_PIN);</w:t>
            </w:r>
            <w:r>
              <w:br/>
            </w:r>
            <w:r>
              <w:rPr>
                <w:rFonts w:ascii="Courier New" w:hAnsi="Courier New"/>
                <w:color w:val="D7F9F1"/>
                <w:sz w:val="17"/>
              </w:rPr>
              <w:t xml:space="preserve">  int angle = constrain(map(raw, 0, 1023, 0, 180), 0, 180);</w:t>
            </w:r>
            <w:r>
              <w:br/>
            </w:r>
            <w:r>
              <w:rPr>
                <w:rFonts w:ascii="Courier New" w:hAnsi="Courier New"/>
                <w:color w:val="D7F9F1"/>
                <w:sz w:val="17"/>
              </w:rPr>
              <w:t xml:space="preserve">  actuator.write(angle);</w:t>
            </w:r>
            <w:r>
              <w:br/>
            </w:r>
            <w:r>
              <w:rPr>
                <w:rFonts w:ascii="Courier New" w:hAnsi="Courier New"/>
                <w:color w:val="D7F9F1"/>
                <w:sz w:val="17"/>
              </w:rPr>
              <w:t xml:space="preserve">  Serial.println(angle);</w:t>
            </w:r>
            <w:r>
              <w:br/>
            </w:r>
            <w:r>
              <w:rPr>
                <w:rFonts w:ascii="Courier New" w:hAnsi="Courier New"/>
                <w:color w:val="D7F9F1"/>
                <w:sz w:val="17"/>
              </w:rPr>
              <w:t xml:space="preserve">  delay(15);</w:t>
            </w:r>
            <w:r>
              <w:br/>
            </w:r>
            <w:r>
              <w:rPr>
                <w:rFonts w:ascii="Courier New" w:hAnsi="Courier New"/>
                <w:color w:val="D7F9F1"/>
                <w:sz w:val="17"/>
              </w:rPr>
              <w:t>}</w:t>
            </w:r>
          </w:p>
        </w:tc>
      </w:tr>
    </w:tbl>
    <w:p>
      <w:pPr>
        <w:spacing w:after="20"/>
      </w:pPr>
    </w:p>
    <w:p>
      <w:pPr>
        <w:pStyle w:val="Heading3"/>
      </w:pPr>
      <w:r>
        <w:t>Acceptance checks</w:t>
      </w:r>
    </w:p>
    <w:p>
      <w:pPr>
        <w:pStyle w:val="ListBullet"/>
        <w:spacing w:after="60"/>
      </w:pPr>
      <w:r>
        <w:rPr>
          <w:rFonts w:ascii="Arial" w:hAnsi="Arial"/>
          <w:sz w:val="20"/>
        </w:rPr>
        <w:t>ADC reading changes smoothly</w:t>
      </w:r>
    </w:p>
    <w:p>
      <w:pPr>
        <w:pStyle w:val="ListBullet"/>
        <w:spacing w:after="60"/>
      </w:pPr>
      <w:r>
        <w:rPr>
          <w:rFonts w:ascii="Arial" w:hAnsi="Arial"/>
          <w:sz w:val="20"/>
        </w:rPr>
        <w:t>Servo follows the potentiometer</w:t>
      </w:r>
    </w:p>
    <w:p>
      <w:pPr>
        <w:pStyle w:val="ListBullet"/>
        <w:spacing w:after="60"/>
      </w:pPr>
      <w:r>
        <w:rPr>
          <w:rFonts w:ascii="Arial" w:hAnsi="Arial"/>
          <w:sz w:val="20"/>
        </w:rPr>
        <w:t>Command stays within 0-180 degrees</w:t>
      </w:r>
    </w:p>
    <w:p>
      <w:pPr>
        <w:pStyle w:val="ListBullet"/>
        <w:spacing w:after="60"/>
      </w:pPr>
      <w:r>
        <w:rPr>
          <w:rFonts w:ascii="Arial" w:hAnsi="Arial"/>
          <w:sz w:val="20"/>
        </w:rPr>
        <w:t>Board does not reset when servo moves</w:t>
      </w:r>
    </w:p>
    <w:p>
      <w:pPr>
        <w:pStyle w:val="Heading3"/>
      </w:pPr>
      <w:r>
        <w:t>Troubleshooting</w:t>
      </w:r>
    </w:p>
    <w:tbl>
      <w:tblPr>
        <w:tblStyle w:val="TableGrid"/>
        <w:tblW w:type="auto" w:w="0"/>
        <w:tblLayout w:type="fixed"/>
        <w:tblLook w:firstColumn="1" w:firstRow="1" w:lastColumn="0" w:lastRow="0" w:noHBand="0" w:noVBand="1" w:val="04A0"/>
      </w:tblPr>
      <w:tblGrid>
        <w:gridCol w:w="4997"/>
        <w:gridCol w:w="4997"/>
      </w:tblGrid>
      <w:tr>
        <w:trPr>
          <w:tblHeader w:val="true"/>
        </w:trPr>
        <w:tc>
          <w:tcPr>
            <w:tcW w:type="dxa" w:w="4997"/>
            <w:shd w:fill="E9722B"/>
            <w:tcMar>
              <w:top w:w="80" w:type="dxa"/>
              <w:start w:w="120" w:type="dxa"/>
              <w:bottom w:w="80" w:type="dxa"/>
              <w:end w:w="120" w:type="dxa"/>
            </w:tcMar>
          </w:tcPr>
          <w:p>
            <w:r>
              <w:rPr>
                <w:b/>
                <w:color w:val="FFFFFF"/>
                <w:sz w:val="18"/>
              </w:rPr>
              <w:t>Symptom</w:t>
            </w:r>
          </w:p>
        </w:tc>
        <w:tc>
          <w:tcPr>
            <w:tcW w:type="dxa" w:w="4997"/>
            <w:shd w:fill="E9722B"/>
            <w:tcMar>
              <w:top w:w="80" w:type="dxa"/>
              <w:start w:w="120" w:type="dxa"/>
              <w:bottom w:w="80" w:type="dxa"/>
              <w:end w:w="120" w:type="dxa"/>
            </w:tcMar>
          </w:tcPr>
          <w:p>
            <w:r>
              <w:rPr>
                <w:b/>
                <w:color w:val="FFFFFF"/>
                <w:sz w:val="18"/>
              </w:rPr>
              <w:t>Diagnostic / correction</w:t>
            </w:r>
          </w:p>
        </w:tc>
      </w:tr>
      <w:tr>
        <w:trPr>
          <w:cantSplit/>
        </w:trPr>
        <w:tc>
          <w:tcPr>
            <w:tcW w:type="dxa" w:w="4997"/>
            <w:tcMar>
              <w:top w:w="80" w:type="dxa"/>
              <w:start w:w="120" w:type="dxa"/>
              <w:bottom w:w="80" w:type="dxa"/>
              <w:end w:w="120" w:type="dxa"/>
            </w:tcMar>
          </w:tcPr>
          <w:p>
            <w:r>
              <w:rPr>
                <w:b/>
              </w:rPr>
              <w:t>Servo jitters</w:t>
            </w:r>
          </w:p>
        </w:tc>
        <w:tc>
          <w:tcPr>
            <w:tcW w:type="dxa" w:w="4997"/>
            <w:tcMar>
              <w:top w:w="80" w:type="dxa"/>
              <w:start w:w="120" w:type="dxa"/>
              <w:bottom w:w="80" w:type="dxa"/>
              <w:end w:w="120" w:type="dxa"/>
            </w:tcMar>
          </w:tcPr>
          <w:p>
            <w:r>
              <w:t>Improve the 5 V supply, common the grounds, and add a capacitor near the servo.</w:t>
            </w:r>
          </w:p>
        </w:tc>
      </w:tr>
      <w:tr>
        <w:trPr>
          <w:cantSplit/>
        </w:trPr>
        <w:tc>
          <w:tcPr>
            <w:tcW w:type="dxa" w:w="4997"/>
            <w:tcMar>
              <w:top w:w="80" w:type="dxa"/>
              <w:start w:w="120" w:type="dxa"/>
              <w:bottom w:w="80" w:type="dxa"/>
              <w:end w:w="120" w:type="dxa"/>
            </w:tcMar>
          </w:tcPr>
          <w:p>
            <w:r>
              <w:rPr>
                <w:b/>
              </w:rPr>
              <w:t>Servo moves backward</w:t>
            </w:r>
          </w:p>
        </w:tc>
        <w:tc>
          <w:tcPr>
            <w:tcW w:type="dxa" w:w="4997"/>
            <w:tcMar>
              <w:top w:w="80" w:type="dxa"/>
              <w:start w:w="120" w:type="dxa"/>
              <w:bottom w:w="80" w:type="dxa"/>
              <w:end w:w="120" w:type="dxa"/>
            </w:tcMar>
          </w:tcPr>
          <w:p>
            <w:r>
              <w:t>Reverse the map output range if required by the application.</w:t>
            </w:r>
          </w:p>
        </w:tc>
      </w:tr>
      <w:tr>
        <w:trPr>
          <w:cantSplit/>
        </w:trPr>
        <w:tc>
          <w:tcPr>
            <w:tcW w:type="dxa" w:w="4997"/>
            <w:tcMar>
              <w:top w:w="80" w:type="dxa"/>
              <w:start w:w="120" w:type="dxa"/>
              <w:bottom w:w="80" w:type="dxa"/>
              <w:end w:w="120" w:type="dxa"/>
            </w:tcMar>
          </w:tcPr>
          <w:p>
            <w:r>
              <w:rPr>
                <w:b/>
              </w:rPr>
              <w:t>Board resets</w:t>
            </w:r>
          </w:p>
        </w:tc>
        <w:tc>
          <w:tcPr>
            <w:tcW w:type="dxa" w:w="4997"/>
            <w:tcMar>
              <w:top w:w="80" w:type="dxa"/>
              <w:start w:w="120" w:type="dxa"/>
              <w:bottom w:w="80" w:type="dxa"/>
              <w:end w:w="120" w:type="dxa"/>
            </w:tcMar>
          </w:tcPr>
          <w:p>
            <w:r>
              <w:t>Power the servo from a suitable external 5 V source rather than an I/O pin.</w:t>
            </w:r>
          </w:p>
        </w:tc>
      </w:tr>
    </w:tbl>
    <w:p>
      <w:pPr>
        <w:pStyle w:val="Heading1"/>
      </w:pPr>
      <w:r>
        <w:t>Topic 4: Digital Sensors and Transducers</w:t>
      </w:r>
    </w:p>
    <w:p>
      <w:r>
        <w:t>Digital sensors encode information as levels, pulse widths or framed data. Reliable control requires correct thresholds, edges, timeouts and explicit fault states. Ultrasonic distance uses round-trip time of flight; PIR motion produces an active-level contract combined with a non-blocking hold timer.</w:t>
      </w:r>
    </w:p>
    <w:p>
      <w:pPr>
        <w:pStyle w:val="Heading2"/>
      </w:pPr>
      <w:r>
        <w:t>Slide alignment</w:t>
      </w:r>
    </w:p>
    <w:p>
      <w:r>
        <w:t>Slides 65-83 | Skill focus: Apply digital transducers to solve real-world control problems | Key concepts: Applications of digital transducers</w:t>
      </w:r>
    </w:p>
    <w:p>
      <w:pPr>
        <w:pStyle w:val="Heading2"/>
      </w:pPr>
      <w:r>
        <w:t>Mechanism checklist</w:t>
      </w:r>
    </w:p>
    <w:p>
      <w:pPr>
        <w:pStyle w:val="ListBullet"/>
        <w:spacing w:after="60"/>
      </w:pPr>
      <w:r>
        <w:rPr>
          <w:rFonts w:ascii="Arial" w:hAnsi="Arial"/>
          <w:sz w:val="20"/>
        </w:rPr>
        <w:t>digital output contracts</w:t>
      </w:r>
    </w:p>
    <w:p>
      <w:pPr>
        <w:pStyle w:val="ListBullet"/>
        <w:spacing w:after="60"/>
      </w:pPr>
      <w:r>
        <w:rPr>
          <w:rFonts w:ascii="Arial" w:hAnsi="Arial"/>
          <w:sz w:val="20"/>
        </w:rPr>
        <w:t>ultrasonic trigger/echo and timeout</w:t>
      </w:r>
    </w:p>
    <w:p>
      <w:pPr>
        <w:pStyle w:val="ListBullet"/>
        <w:spacing w:after="60"/>
      </w:pPr>
      <w:r>
        <w:rPr>
          <w:rFonts w:ascii="Arial" w:hAnsi="Arial"/>
          <w:sz w:val="20"/>
        </w:rPr>
        <w:t>distance formula</w:t>
      </w:r>
    </w:p>
    <w:p>
      <w:pPr>
        <w:pStyle w:val="ListBullet"/>
        <w:spacing w:after="60"/>
      </w:pPr>
      <w:r>
        <w:rPr>
          <w:rFonts w:ascii="Arial" w:hAnsi="Arial"/>
          <w:sz w:val="20"/>
        </w:rPr>
        <w:t>PIR state and hold timing</w:t>
      </w:r>
    </w:p>
    <w:p>
      <w:r>
        <w:br w:type="page"/>
      </w:r>
    </w:p>
    <w:p>
      <w:pPr>
        <w:pStyle w:val="Heading2"/>
      </w:pPr>
      <w:r>
        <w:t>Lab 8: Ultrasonic Distance with Timeout</w:t>
      </w:r>
    </w:p>
    <w:tbl>
      <w:tblPr>
        <w:tblStyle w:val="TableGrid"/>
        <w:tblW w:type="auto" w:w="0"/>
        <w:tblLayout w:type="fixed"/>
        <w:tblLook w:firstColumn="1" w:firstRow="1" w:lastColumn="0" w:lastRow="0" w:noHBand="0" w:noVBand="1" w:val="04A0"/>
      </w:tblPr>
      <w:tblGrid>
        <w:gridCol w:w="4997"/>
        <w:gridCol w:w="4997"/>
      </w:tblGrid>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Alignment</w:t>
            </w:r>
          </w:p>
        </w:tc>
        <w:tc>
          <w:tcPr>
            <w:tcW w:type="dxa" w:w="7848"/>
            <w:tcMar>
              <w:top w:w="80" w:type="dxa"/>
              <w:start w:w="120" w:type="dxa"/>
              <w:bottom w:w="80" w:type="dxa"/>
              <w:end w:w="120" w:type="dxa"/>
            </w:tcMar>
            <w:vAlign w:val="center"/>
          </w:tcPr>
          <w:p>
            <w:r>
              <w:rPr>
                <w:rFonts w:ascii="Arial" w:hAnsi="Arial"/>
                <w:sz w:val="19"/>
              </w:rPr>
              <w:t>LO4</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Time</w:t>
            </w:r>
          </w:p>
        </w:tc>
        <w:tc>
          <w:tcPr>
            <w:tcW w:type="dxa" w:w="7848"/>
            <w:tcMar>
              <w:top w:w="80" w:type="dxa"/>
              <w:start w:w="120" w:type="dxa"/>
              <w:bottom w:w="80" w:type="dxa"/>
              <w:end w:w="120" w:type="dxa"/>
            </w:tcMar>
            <w:vAlign w:val="center"/>
          </w:tcPr>
          <w:p>
            <w:r>
              <w:rPr>
                <w:rFonts w:ascii="Arial" w:hAnsi="Arial"/>
                <w:sz w:val="19"/>
              </w:rPr>
              <w:t>15 minutes</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Objective</w:t>
            </w:r>
          </w:p>
        </w:tc>
        <w:tc>
          <w:tcPr>
            <w:tcW w:type="dxa" w:w="7848"/>
            <w:tcMar>
              <w:top w:w="80" w:type="dxa"/>
              <w:start w:w="120" w:type="dxa"/>
              <w:bottom w:w="80" w:type="dxa"/>
              <w:end w:w="120" w:type="dxa"/>
            </w:tcMar>
            <w:vAlign w:val="center"/>
          </w:tcPr>
          <w:p>
            <w:r>
              <w:rPr>
                <w:rFonts w:ascii="Arial" w:hAnsi="Arial"/>
                <w:sz w:val="19"/>
              </w:rPr>
              <w:t>Measure echo pulse width, convert time-of-flight to distance, and handle a missing echo safely.</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Deliverable</w:t>
            </w:r>
          </w:p>
        </w:tc>
        <w:tc>
          <w:tcPr>
            <w:tcW w:type="dxa" w:w="7848"/>
            <w:tcMar>
              <w:top w:w="80" w:type="dxa"/>
              <w:start w:w="120" w:type="dxa"/>
              <w:bottom w:w="80" w:type="dxa"/>
              <w:end w:w="120" w:type="dxa"/>
            </w:tcMar>
            <w:vAlign w:val="center"/>
          </w:tcPr>
          <w:p>
            <w:r>
              <w:rPr>
                <w:rFonts w:ascii="Arial" w:hAnsi="Arial"/>
                <w:sz w:val="19"/>
              </w:rPr>
              <w:t>A distance monitor that reports centimetres or NO_ECHO within a bounded 30 ms wait.</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Folder</w:t>
            </w:r>
          </w:p>
        </w:tc>
        <w:tc>
          <w:tcPr>
            <w:tcW w:type="dxa" w:w="7848"/>
            <w:tcMar>
              <w:top w:w="80" w:type="dxa"/>
              <w:start w:w="120" w:type="dxa"/>
              <w:bottom w:w="80" w:type="dxa"/>
              <w:end w:w="120" w:type="dxa"/>
            </w:tcMar>
            <w:vAlign w:val="center"/>
          </w:tcPr>
          <w:p>
            <w:r>
              <w:rPr>
                <w:rFonts w:ascii="Arial" w:hAnsi="Arial"/>
                <w:sz w:val="19"/>
              </w:rPr>
              <w:t>labs/lab-08-ultrasonic-distance/</w:t>
            </w:r>
          </w:p>
        </w:tc>
      </w:tr>
    </w:tbl>
    <w:p>
      <w:pPr>
        <w:pStyle w:val="Heading3"/>
      </w:pPr>
      <w:r>
        <w:t>Components</w:t>
      </w:r>
    </w:p>
    <w:p>
      <w:pPr>
        <w:pStyle w:val="ListBullet"/>
        <w:spacing w:after="60"/>
      </w:pPr>
      <w:r>
        <w:rPr>
          <w:rFonts w:ascii="Arial" w:hAnsi="Arial"/>
          <w:sz w:val="20"/>
        </w:rPr>
        <w:t>Arduino Uno or Maker UNO</w:t>
      </w:r>
    </w:p>
    <w:p>
      <w:pPr>
        <w:pStyle w:val="ListBullet"/>
        <w:spacing w:after="60"/>
      </w:pPr>
      <w:r>
        <w:rPr>
          <w:rFonts w:ascii="Arial" w:hAnsi="Arial"/>
          <w:sz w:val="20"/>
        </w:rPr>
        <w:t>HC-SR04/HY-SRF05 ultrasonic sensor</w:t>
      </w:r>
    </w:p>
    <w:p>
      <w:pPr>
        <w:pStyle w:val="ListBullet"/>
        <w:spacing w:after="60"/>
      </w:pPr>
      <w:r>
        <w:rPr>
          <w:rFonts w:ascii="Arial" w:hAnsi="Arial"/>
          <w:sz w:val="20"/>
        </w:rPr>
        <w:t>Breadboard</w:t>
      </w:r>
    </w:p>
    <w:p>
      <w:pPr>
        <w:pStyle w:val="ListBullet"/>
        <w:spacing w:after="60"/>
      </w:pPr>
      <w:r>
        <w:rPr>
          <w:rFonts w:ascii="Arial" w:hAnsi="Arial"/>
          <w:sz w:val="20"/>
        </w:rPr>
        <w:t>Jumper wires</w:t>
      </w:r>
    </w:p>
    <w:p>
      <w:pPr>
        <w:pStyle w:val="Heading3"/>
      </w:pPr>
      <w:r>
        <w:t>Wiring contract</w:t>
      </w:r>
    </w:p>
    <w:tbl>
      <w:tblPr>
        <w:tblStyle w:val="TableGrid"/>
        <w:tblW w:type="auto" w:w="0"/>
        <w:tblLayout w:type="fixed"/>
        <w:tblLook w:firstColumn="1" w:firstRow="1" w:lastColumn="0" w:lastRow="0" w:noHBand="0" w:noVBand="1" w:val="04A0"/>
      </w:tblPr>
      <w:tblGrid>
        <w:gridCol w:w="3331"/>
        <w:gridCol w:w="3331"/>
        <w:gridCol w:w="3331"/>
      </w:tblGrid>
      <w:tr>
        <w:trPr>
          <w:tblHeader w:val="true"/>
        </w:trPr>
        <w:tc>
          <w:tcPr>
            <w:tcW w:type="dxa" w:w="3331"/>
            <w:shd w:fill="0073A6"/>
            <w:tcMar>
              <w:top w:w="80" w:type="dxa"/>
              <w:start w:w="120" w:type="dxa"/>
              <w:bottom w:w="80" w:type="dxa"/>
              <w:end w:w="120" w:type="dxa"/>
            </w:tcMar>
          </w:tcPr>
          <w:p>
            <w:pPr>
              <w:jc w:val="center"/>
            </w:pPr>
            <w:r>
              <w:rPr>
                <w:b/>
                <w:color w:val="FFFFFF"/>
                <w:sz w:val="18"/>
              </w:rPr>
              <w:t>From</w:t>
            </w:r>
          </w:p>
        </w:tc>
        <w:tc>
          <w:tcPr>
            <w:tcW w:type="dxa" w:w="3331"/>
            <w:shd w:fill="0073A6"/>
            <w:tcMar>
              <w:top w:w="80" w:type="dxa"/>
              <w:start w:w="120" w:type="dxa"/>
              <w:bottom w:w="80" w:type="dxa"/>
              <w:end w:w="120" w:type="dxa"/>
            </w:tcMar>
          </w:tcPr>
          <w:p>
            <w:pPr>
              <w:jc w:val="center"/>
            </w:pPr>
            <w:r>
              <w:rPr>
                <w:b/>
                <w:color w:val="FFFFFF"/>
                <w:sz w:val="18"/>
              </w:rPr>
              <w:t>To</w:t>
            </w:r>
          </w:p>
        </w:tc>
        <w:tc>
          <w:tcPr>
            <w:tcW w:type="dxa" w:w="3331"/>
            <w:shd w:fill="0073A6"/>
            <w:tcMar>
              <w:top w:w="80" w:type="dxa"/>
              <w:start w:w="120" w:type="dxa"/>
              <w:bottom w:w="80" w:type="dxa"/>
              <w:end w:w="120" w:type="dxa"/>
            </w:tcMar>
          </w:tcPr>
          <w:p>
            <w:pPr>
              <w:jc w:val="center"/>
            </w:pPr>
            <w:r>
              <w:rPr>
                <w:b/>
                <w:color w:val="FFFFFF"/>
                <w:sz w:val="18"/>
              </w:rPr>
              <w:t>Purpose</w:t>
            </w:r>
          </w:p>
        </w:tc>
      </w:tr>
      <w:tr>
        <w:trPr>
          <w:cantSplit/>
        </w:trPr>
        <w:tc>
          <w:tcPr>
            <w:tcW w:type="dxa" w:w="3331"/>
            <w:tcMar>
              <w:top w:w="80" w:type="dxa"/>
              <w:start w:w="120" w:type="dxa"/>
              <w:bottom w:w="80" w:type="dxa"/>
              <w:end w:w="120" w:type="dxa"/>
            </w:tcMar>
          </w:tcPr>
          <w:p>
            <w:r>
              <w:rPr>
                <w:sz w:val="18"/>
              </w:rPr>
              <w:t>Sensor VCC</w:t>
            </w:r>
          </w:p>
        </w:tc>
        <w:tc>
          <w:tcPr>
            <w:tcW w:type="dxa" w:w="3331"/>
            <w:tcMar>
              <w:top w:w="80" w:type="dxa"/>
              <w:start w:w="120" w:type="dxa"/>
              <w:bottom w:w="80" w:type="dxa"/>
              <w:end w:w="120" w:type="dxa"/>
            </w:tcMar>
          </w:tcPr>
          <w:p>
            <w:r>
              <w:rPr>
                <w:sz w:val="18"/>
              </w:rPr>
              <w:t>5 V</w:t>
            </w:r>
          </w:p>
        </w:tc>
        <w:tc>
          <w:tcPr>
            <w:tcW w:type="dxa" w:w="3331"/>
            <w:tcMar>
              <w:top w:w="80" w:type="dxa"/>
              <w:start w:w="120" w:type="dxa"/>
              <w:bottom w:w="80" w:type="dxa"/>
              <w:end w:w="120" w:type="dxa"/>
            </w:tcMar>
          </w:tcPr>
          <w:p>
            <w:r>
              <w:rPr>
                <w:sz w:val="18"/>
              </w:rPr>
              <w:t>Supply</w:t>
            </w:r>
          </w:p>
        </w:tc>
      </w:tr>
      <w:tr>
        <w:trPr>
          <w:cantSplit/>
        </w:trPr>
        <w:tc>
          <w:tcPr>
            <w:tcW w:type="dxa" w:w="3331"/>
            <w:tcMar>
              <w:top w:w="80" w:type="dxa"/>
              <w:start w:w="120" w:type="dxa"/>
              <w:bottom w:w="80" w:type="dxa"/>
              <w:end w:w="120" w:type="dxa"/>
            </w:tcMar>
          </w:tcPr>
          <w:p>
            <w:r>
              <w:rPr>
                <w:sz w:val="18"/>
              </w:rPr>
              <w:t>Sensor GND</w:t>
            </w:r>
          </w:p>
        </w:tc>
        <w:tc>
          <w:tcPr>
            <w:tcW w:type="dxa" w:w="3331"/>
            <w:tcMar>
              <w:top w:w="80" w:type="dxa"/>
              <w:start w:w="120" w:type="dxa"/>
              <w:bottom w:w="80" w:type="dxa"/>
              <w:end w:w="120" w:type="dxa"/>
            </w:tcMar>
          </w:tcPr>
          <w:p>
            <w:r>
              <w:rPr>
                <w:sz w:val="18"/>
              </w:rPr>
              <w:t>GND</w:t>
            </w:r>
          </w:p>
        </w:tc>
        <w:tc>
          <w:tcPr>
            <w:tcW w:type="dxa" w:w="3331"/>
            <w:tcMar>
              <w:top w:w="80" w:type="dxa"/>
              <w:start w:w="120" w:type="dxa"/>
              <w:bottom w:w="80" w:type="dxa"/>
              <w:end w:w="120" w:type="dxa"/>
            </w:tcMar>
          </w:tcPr>
          <w:p>
            <w:r>
              <w:rPr>
                <w:sz w:val="18"/>
              </w:rPr>
              <w:t>Return</w:t>
            </w:r>
          </w:p>
        </w:tc>
      </w:tr>
      <w:tr>
        <w:trPr>
          <w:cantSplit/>
        </w:trPr>
        <w:tc>
          <w:tcPr>
            <w:tcW w:type="dxa" w:w="3331"/>
            <w:tcMar>
              <w:top w:w="80" w:type="dxa"/>
              <w:start w:w="120" w:type="dxa"/>
              <w:bottom w:w="80" w:type="dxa"/>
              <w:end w:w="120" w:type="dxa"/>
            </w:tcMar>
          </w:tcPr>
          <w:p>
            <w:r>
              <w:rPr>
                <w:sz w:val="18"/>
              </w:rPr>
              <w:t>TRIG</w:t>
            </w:r>
          </w:p>
        </w:tc>
        <w:tc>
          <w:tcPr>
            <w:tcW w:type="dxa" w:w="3331"/>
            <w:tcMar>
              <w:top w:w="80" w:type="dxa"/>
              <w:start w:w="120" w:type="dxa"/>
              <w:bottom w:w="80" w:type="dxa"/>
              <w:end w:w="120" w:type="dxa"/>
            </w:tcMar>
          </w:tcPr>
          <w:p>
            <w:r>
              <w:rPr>
                <w:sz w:val="18"/>
              </w:rPr>
              <w:t>D9</w:t>
            </w:r>
          </w:p>
        </w:tc>
        <w:tc>
          <w:tcPr>
            <w:tcW w:type="dxa" w:w="3331"/>
            <w:tcMar>
              <w:top w:w="80" w:type="dxa"/>
              <w:start w:w="120" w:type="dxa"/>
              <w:bottom w:w="80" w:type="dxa"/>
              <w:end w:w="120" w:type="dxa"/>
            </w:tcMar>
          </w:tcPr>
          <w:p>
            <w:r>
              <w:rPr>
                <w:sz w:val="18"/>
              </w:rPr>
              <w:t>10 microsecond output pulse</w:t>
            </w:r>
          </w:p>
        </w:tc>
      </w:tr>
      <w:tr>
        <w:trPr>
          <w:cantSplit/>
        </w:trPr>
        <w:tc>
          <w:tcPr>
            <w:tcW w:type="dxa" w:w="3331"/>
            <w:tcMar>
              <w:top w:w="80" w:type="dxa"/>
              <w:start w:w="120" w:type="dxa"/>
              <w:bottom w:w="80" w:type="dxa"/>
              <w:end w:w="120" w:type="dxa"/>
            </w:tcMar>
          </w:tcPr>
          <w:p>
            <w:r>
              <w:rPr>
                <w:sz w:val="18"/>
              </w:rPr>
              <w:t>ECHO</w:t>
            </w:r>
          </w:p>
        </w:tc>
        <w:tc>
          <w:tcPr>
            <w:tcW w:type="dxa" w:w="3331"/>
            <w:tcMar>
              <w:top w:w="80" w:type="dxa"/>
              <w:start w:w="120" w:type="dxa"/>
              <w:bottom w:w="80" w:type="dxa"/>
              <w:end w:w="120" w:type="dxa"/>
            </w:tcMar>
          </w:tcPr>
          <w:p>
            <w:r>
              <w:rPr>
                <w:sz w:val="18"/>
              </w:rPr>
              <w:t>D10</w:t>
            </w:r>
          </w:p>
        </w:tc>
        <w:tc>
          <w:tcPr>
            <w:tcW w:type="dxa" w:w="3331"/>
            <w:tcMar>
              <w:top w:w="80" w:type="dxa"/>
              <w:start w:w="120" w:type="dxa"/>
              <w:bottom w:w="80" w:type="dxa"/>
              <w:end w:w="120" w:type="dxa"/>
            </w:tcMar>
          </w:tcPr>
          <w:p>
            <w:r>
              <w:rPr>
                <w:sz w:val="18"/>
              </w:rPr>
              <w:t>Pulse input</w:t>
            </w:r>
          </w:p>
        </w:tc>
      </w:tr>
    </w:tbl>
    <w:p>
      <w:pPr>
        <w:pStyle w:val="Heading3"/>
      </w:pPr>
      <w:r>
        <w:t>Detailed procedure</w:t>
      </w:r>
    </w:p>
    <w:p>
      <w:pPr>
        <w:pStyle w:val="ListNumber"/>
        <w:spacing w:after="60"/>
      </w:pPr>
      <w:r>
        <w:rPr>
          <w:rFonts w:ascii="Arial" w:hAnsi="Arial"/>
          <w:sz w:val="20"/>
        </w:rPr>
        <w:t>Wire the sensor and confirm the trigger and echo pins are not swapped.</w:t>
      </w:r>
    </w:p>
    <w:p>
      <w:pPr>
        <w:pStyle w:val="ListNumber"/>
        <w:spacing w:after="60"/>
      </w:pPr>
      <w:r>
        <w:rPr>
          <w:rFonts w:ascii="Arial" w:hAnsi="Arial"/>
          <w:sz w:val="20"/>
        </w:rPr>
        <w:t>Upload the sketch and position a flat target 20-100 cm in front of the sensor.</w:t>
      </w:r>
    </w:p>
    <w:p>
      <w:pPr>
        <w:pStyle w:val="ListNumber"/>
        <w:spacing w:after="60"/>
      </w:pPr>
      <w:r>
        <w:rPr>
          <w:rFonts w:ascii="Arial" w:hAnsi="Arial"/>
          <w:sz w:val="20"/>
        </w:rPr>
        <w:t>Compare Serial Monitor distance with a ruler at three positions.</w:t>
      </w:r>
    </w:p>
    <w:p>
      <w:pPr>
        <w:pStyle w:val="ListNumber"/>
        <w:spacing w:after="60"/>
      </w:pPr>
      <w:r>
        <w:rPr>
          <w:rFonts w:ascii="Arial" w:hAnsi="Arial"/>
          <w:sz w:val="20"/>
        </w:rPr>
        <w:t>Remove the target and confirm the 30 ms timeout returns NO_ECHO instead of blocking forever.</w:t>
      </w:r>
    </w:p>
    <w:p>
      <w:pPr>
        <w:pStyle w:val="Heading3"/>
      </w:pPr>
      <w:r>
        <w:t>Solution sketch</w:t>
      </w:r>
    </w:p>
    <w:tbl>
      <w:tblPr>
        <w:tblStyle w:val="TableGrid"/>
        <w:tblW w:type="auto" w:w="0"/>
        <w:tblLayout w:type="fixed"/>
        <w:tblLook w:firstColumn="1" w:firstRow="1" w:lastColumn="0" w:lastRow="0" w:noHBand="0" w:noVBand="1" w:val="04A0"/>
      </w:tblPr>
      <w:tblGrid>
        <w:gridCol w:w="10368"/>
      </w:tblGrid>
      <w:tr>
        <w:trPr>
          <w:cantSplit/>
        </w:trPr>
        <w:tc>
          <w:tcPr>
            <w:tcW w:type="dxa" w:w="9994"/>
            <w:tcMar>
              <w:top w:w="100" w:type="dxa"/>
              <w:start w:w="130" w:type="dxa"/>
              <w:bottom w:w="100" w:type="dxa"/>
              <w:end w:w="130" w:type="dxa"/>
            </w:tcMar>
            <w:shd w:fill="0C242E"/>
          </w:tcPr>
          <w:p>
            <w:pPr>
              <w:spacing w:after="0"/>
            </w:pPr>
            <w:r>
              <w:rPr>
                <w:rFonts w:ascii="Courier New" w:hAnsi="Courier New"/>
                <w:color w:val="D7F9F1"/>
                <w:sz w:val="17"/>
              </w:rPr>
              <w:t>const uint8_t TRIG_PIN = 9;</w:t>
            </w:r>
            <w:r>
              <w:br/>
            </w:r>
            <w:r>
              <w:rPr>
                <w:rFonts w:ascii="Courier New" w:hAnsi="Courier New"/>
                <w:color w:val="D7F9F1"/>
                <w:sz w:val="17"/>
              </w:rPr>
              <w:t>const uint8_t ECHO_PIN = 10;</w:t>
            </w:r>
            <w:r>
              <w:br/>
            </w:r>
            <w:r>
              <w:rPr>
                <w:rFonts w:ascii="Courier New" w:hAnsi="Courier New"/>
                <w:color w:val="D7F9F1"/>
                <w:sz w:val="17"/>
              </w:rPr>
              <w:t>const unsigned long ECHO_TIMEOUT_US = 30000;</w:t>
            </w:r>
            <w:r>
              <w:br/>
            </w:r>
            <w:r>
              <w:rPr>
                <w:rFonts w:ascii="Courier New" w:hAnsi="Courier New"/>
                <w:color w:val="D7F9F1"/>
                <w:sz w:val="17"/>
              </w:rPr>
            </w:r>
            <w:r>
              <w:br/>
            </w:r>
            <w:r>
              <w:rPr>
                <w:rFonts w:ascii="Courier New" w:hAnsi="Courier New"/>
                <w:color w:val="D7F9F1"/>
                <w:sz w:val="17"/>
              </w:rPr>
              <w:t>void setup() {</w:t>
            </w:r>
            <w:r>
              <w:br/>
            </w:r>
            <w:r>
              <w:rPr>
                <w:rFonts w:ascii="Courier New" w:hAnsi="Courier New"/>
                <w:color w:val="D7F9F1"/>
                <w:sz w:val="17"/>
              </w:rPr>
              <w:t xml:space="preserve">  pinMode(TRIG_PIN, OUTPUT);</w:t>
            </w:r>
            <w:r>
              <w:br/>
            </w:r>
            <w:r>
              <w:rPr>
                <w:rFonts w:ascii="Courier New" w:hAnsi="Courier New"/>
                <w:color w:val="D7F9F1"/>
                <w:sz w:val="17"/>
              </w:rPr>
              <w:t xml:space="preserve">  pinMode(ECHO_PIN, INPUT);</w:t>
            </w:r>
            <w:r>
              <w:br/>
            </w:r>
            <w:r>
              <w:rPr>
                <w:rFonts w:ascii="Courier New" w:hAnsi="Courier New"/>
                <w:color w:val="D7F9F1"/>
                <w:sz w:val="17"/>
              </w:rPr>
              <w:t xml:space="preserve">  Serial.begin(9600);</w:t>
            </w:r>
            <w:r>
              <w:br/>
            </w:r>
            <w:r>
              <w:rPr>
                <w:rFonts w:ascii="Courier New" w:hAnsi="Courier New"/>
                <w:color w:val="D7F9F1"/>
                <w:sz w:val="17"/>
              </w:rPr>
              <w:t>}</w:t>
            </w:r>
            <w:r>
              <w:br/>
            </w:r>
            <w:r>
              <w:rPr>
                <w:rFonts w:ascii="Courier New" w:hAnsi="Courier New"/>
                <w:color w:val="D7F9F1"/>
                <w:sz w:val="17"/>
              </w:rPr>
            </w:r>
            <w:r>
              <w:br/>
            </w:r>
            <w:r>
              <w:rPr>
                <w:rFonts w:ascii="Courier New" w:hAnsi="Courier New"/>
                <w:color w:val="D7F9F1"/>
                <w:sz w:val="17"/>
              </w:rPr>
              <w:t>void loop() {</w:t>
            </w:r>
            <w:r>
              <w:br/>
            </w:r>
            <w:r>
              <w:rPr>
                <w:rFonts w:ascii="Courier New" w:hAnsi="Courier New"/>
                <w:color w:val="D7F9F1"/>
                <w:sz w:val="17"/>
              </w:rPr>
              <w:t xml:space="preserve">  digitalWrite(TRIG_PIN, LOW); delayMicroseconds(2);</w:t>
            </w:r>
            <w:r>
              <w:br/>
            </w:r>
            <w:r>
              <w:rPr>
                <w:rFonts w:ascii="Courier New" w:hAnsi="Courier New"/>
                <w:color w:val="D7F9F1"/>
                <w:sz w:val="17"/>
              </w:rPr>
              <w:t xml:space="preserve">  digitalWrite(TRIG_PIN, HIGH); delayMicroseconds(10);</w:t>
            </w:r>
            <w:r>
              <w:br/>
            </w:r>
            <w:r>
              <w:rPr>
                <w:rFonts w:ascii="Courier New" w:hAnsi="Courier New"/>
                <w:color w:val="D7F9F1"/>
                <w:sz w:val="17"/>
              </w:rPr>
              <w:t xml:space="preserve">  digitalWrite(TRIG_PIN, LOW);</w:t>
            </w:r>
            <w:r>
              <w:br/>
            </w:r>
            <w:r>
              <w:rPr>
                <w:rFonts w:ascii="Courier New" w:hAnsi="Courier New"/>
                <w:color w:val="D7F9F1"/>
                <w:sz w:val="17"/>
              </w:rPr>
              <w:t xml:space="preserve">  unsigned long duration = pulseIn(ECHO_PIN, HIGH, ECHO_TIMEOUT_US);</w:t>
            </w:r>
            <w:r>
              <w:br/>
            </w:r>
            <w:r>
              <w:rPr>
                <w:rFonts w:ascii="Courier New" w:hAnsi="Courier New"/>
                <w:color w:val="D7F9F1"/>
                <w:sz w:val="17"/>
              </w:rPr>
              <w:t xml:space="preserve">  if (duration == 0) Serial.println("NO_ECHO");</w:t>
            </w:r>
            <w:r>
              <w:br/>
            </w:r>
            <w:r>
              <w:rPr>
                <w:rFonts w:ascii="Courier New" w:hAnsi="Courier New"/>
                <w:color w:val="D7F9F1"/>
                <w:sz w:val="17"/>
              </w:rPr>
              <w:t xml:space="preserve">  else {</w:t>
            </w:r>
            <w:r>
              <w:br/>
            </w:r>
            <w:r>
              <w:rPr>
                <w:rFonts w:ascii="Courier New" w:hAnsi="Courier New"/>
                <w:color w:val="D7F9F1"/>
                <w:sz w:val="17"/>
              </w:rPr>
              <w:t xml:space="preserve">    float distanceCm = duration * 0.0343f / 2.0f;</w:t>
            </w:r>
            <w:r>
              <w:br/>
            </w:r>
            <w:r>
              <w:rPr>
                <w:rFonts w:ascii="Courier New" w:hAnsi="Courier New"/>
                <w:color w:val="D7F9F1"/>
                <w:sz w:val="17"/>
              </w:rPr>
              <w:t xml:space="preserve">    Serial.println(distanceCm, 1);</w:t>
            </w:r>
            <w:r>
              <w:br/>
            </w:r>
            <w:r>
              <w:rPr>
                <w:rFonts w:ascii="Courier New" w:hAnsi="Courier New"/>
                <w:color w:val="D7F9F1"/>
                <w:sz w:val="17"/>
              </w:rPr>
              <w:t xml:space="preserve">  }</w:t>
            </w:r>
            <w:r>
              <w:br/>
            </w:r>
            <w:r>
              <w:rPr>
                <w:rFonts w:ascii="Courier New" w:hAnsi="Courier New"/>
                <w:color w:val="D7F9F1"/>
                <w:sz w:val="17"/>
              </w:rPr>
              <w:t xml:space="preserve">  delay(100);</w:t>
            </w:r>
            <w:r>
              <w:br/>
            </w:r>
            <w:r>
              <w:rPr>
                <w:rFonts w:ascii="Courier New" w:hAnsi="Courier New"/>
                <w:color w:val="D7F9F1"/>
                <w:sz w:val="17"/>
              </w:rPr>
              <w:t>}</w:t>
            </w:r>
          </w:p>
        </w:tc>
      </w:tr>
    </w:tbl>
    <w:p>
      <w:pPr>
        <w:spacing w:after="20"/>
      </w:pPr>
    </w:p>
    <w:p>
      <w:pPr>
        <w:pStyle w:val="Heading3"/>
      </w:pPr>
      <w:r>
        <w:t>Acceptance checks</w:t>
      </w:r>
    </w:p>
    <w:p>
      <w:pPr>
        <w:pStyle w:val="ListBullet"/>
        <w:spacing w:after="60"/>
      </w:pPr>
      <w:r>
        <w:rPr>
          <w:rFonts w:ascii="Arial" w:hAnsi="Arial"/>
          <w:sz w:val="20"/>
        </w:rPr>
        <w:t>Distance is within a reasonable tolerance of the ruler</w:t>
      </w:r>
    </w:p>
    <w:p>
      <w:pPr>
        <w:pStyle w:val="ListBullet"/>
        <w:spacing w:after="60"/>
      </w:pPr>
      <w:r>
        <w:rPr>
          <w:rFonts w:ascii="Arial" w:hAnsi="Arial"/>
          <w:sz w:val="20"/>
        </w:rPr>
        <w:t>Readings update continuously</w:t>
      </w:r>
    </w:p>
    <w:p>
      <w:pPr>
        <w:pStyle w:val="ListBullet"/>
        <w:spacing w:after="60"/>
      </w:pPr>
      <w:r>
        <w:rPr>
          <w:rFonts w:ascii="Arial" w:hAnsi="Arial"/>
          <w:sz w:val="20"/>
        </w:rPr>
        <w:t>Missing echo returns NO_ECHO</w:t>
      </w:r>
    </w:p>
    <w:p>
      <w:pPr>
        <w:pStyle w:val="ListBullet"/>
        <w:spacing w:after="60"/>
      </w:pPr>
      <w:r>
        <w:rPr>
          <w:rFonts w:ascii="Arial" w:hAnsi="Arial"/>
          <w:sz w:val="20"/>
        </w:rPr>
        <w:t>No divide-by-zero or indefinite wait occurs</w:t>
      </w:r>
    </w:p>
    <w:p>
      <w:pPr>
        <w:pStyle w:val="Heading3"/>
      </w:pPr>
      <w:r>
        <w:t>Troubleshooting</w:t>
      </w:r>
    </w:p>
    <w:tbl>
      <w:tblPr>
        <w:tblStyle w:val="TableGrid"/>
        <w:tblW w:type="auto" w:w="0"/>
        <w:tblLayout w:type="fixed"/>
        <w:tblLook w:firstColumn="1" w:firstRow="1" w:lastColumn="0" w:lastRow="0" w:noHBand="0" w:noVBand="1" w:val="04A0"/>
      </w:tblPr>
      <w:tblGrid>
        <w:gridCol w:w="4997"/>
        <w:gridCol w:w="4997"/>
      </w:tblGrid>
      <w:tr>
        <w:trPr>
          <w:tblHeader w:val="true"/>
        </w:trPr>
        <w:tc>
          <w:tcPr>
            <w:tcW w:type="dxa" w:w="4997"/>
            <w:shd w:fill="E9722B"/>
            <w:tcMar>
              <w:top w:w="80" w:type="dxa"/>
              <w:start w:w="120" w:type="dxa"/>
              <w:bottom w:w="80" w:type="dxa"/>
              <w:end w:w="120" w:type="dxa"/>
            </w:tcMar>
          </w:tcPr>
          <w:p>
            <w:r>
              <w:rPr>
                <w:b/>
                <w:color w:val="FFFFFF"/>
                <w:sz w:val="18"/>
              </w:rPr>
              <w:t>Symptom</w:t>
            </w:r>
          </w:p>
        </w:tc>
        <w:tc>
          <w:tcPr>
            <w:tcW w:type="dxa" w:w="4997"/>
            <w:shd w:fill="E9722B"/>
            <w:tcMar>
              <w:top w:w="80" w:type="dxa"/>
              <w:start w:w="120" w:type="dxa"/>
              <w:bottom w:w="80" w:type="dxa"/>
              <w:end w:w="120" w:type="dxa"/>
            </w:tcMar>
          </w:tcPr>
          <w:p>
            <w:r>
              <w:rPr>
                <w:b/>
                <w:color w:val="FFFFFF"/>
                <w:sz w:val="18"/>
              </w:rPr>
              <w:t>Diagnostic / correction</w:t>
            </w:r>
          </w:p>
        </w:tc>
      </w:tr>
      <w:tr>
        <w:trPr>
          <w:cantSplit/>
        </w:trPr>
        <w:tc>
          <w:tcPr>
            <w:tcW w:type="dxa" w:w="4997"/>
            <w:tcMar>
              <w:top w:w="80" w:type="dxa"/>
              <w:start w:w="120" w:type="dxa"/>
              <w:bottom w:w="80" w:type="dxa"/>
              <w:end w:w="120" w:type="dxa"/>
            </w:tcMar>
          </w:tcPr>
          <w:p>
            <w:r>
              <w:rPr>
                <w:b/>
              </w:rPr>
              <w:t>Always NO_ECHO</w:t>
            </w:r>
          </w:p>
        </w:tc>
        <w:tc>
          <w:tcPr>
            <w:tcW w:type="dxa" w:w="4997"/>
            <w:tcMar>
              <w:top w:w="80" w:type="dxa"/>
              <w:start w:w="120" w:type="dxa"/>
              <w:bottom w:w="80" w:type="dxa"/>
              <w:end w:w="120" w:type="dxa"/>
            </w:tcMar>
          </w:tcPr>
          <w:p>
            <w:r>
              <w:t>Swap TRIG/ECHO if reversed and verify the sensor has 5 V and common GND.</w:t>
            </w:r>
          </w:p>
        </w:tc>
      </w:tr>
      <w:tr>
        <w:trPr>
          <w:cantSplit/>
        </w:trPr>
        <w:tc>
          <w:tcPr>
            <w:tcW w:type="dxa" w:w="4997"/>
            <w:tcMar>
              <w:top w:w="80" w:type="dxa"/>
              <w:start w:w="120" w:type="dxa"/>
              <w:bottom w:w="80" w:type="dxa"/>
              <w:end w:w="120" w:type="dxa"/>
            </w:tcMar>
          </w:tcPr>
          <w:p>
            <w:r>
              <w:rPr>
                <w:b/>
              </w:rPr>
              <w:t>Distance doubles</w:t>
            </w:r>
          </w:p>
        </w:tc>
        <w:tc>
          <w:tcPr>
            <w:tcW w:type="dxa" w:w="4997"/>
            <w:tcMar>
              <w:top w:w="80" w:type="dxa"/>
              <w:start w:w="120" w:type="dxa"/>
              <w:bottom w:w="80" w:type="dxa"/>
              <w:end w:w="120" w:type="dxa"/>
            </w:tcMar>
          </w:tcPr>
          <w:p>
            <w:r>
              <w:t>The conversion must divide the round-trip distance by two.</w:t>
            </w:r>
          </w:p>
        </w:tc>
      </w:tr>
      <w:tr>
        <w:trPr>
          <w:cantSplit/>
        </w:trPr>
        <w:tc>
          <w:tcPr>
            <w:tcW w:type="dxa" w:w="4997"/>
            <w:tcMar>
              <w:top w:w="80" w:type="dxa"/>
              <w:start w:w="120" w:type="dxa"/>
              <w:bottom w:w="80" w:type="dxa"/>
              <w:end w:w="120" w:type="dxa"/>
            </w:tcMar>
          </w:tcPr>
          <w:p>
            <w:r>
              <w:rPr>
                <w:b/>
              </w:rPr>
              <w:t>Unstable values</w:t>
            </w:r>
          </w:p>
        </w:tc>
        <w:tc>
          <w:tcPr>
            <w:tcW w:type="dxa" w:w="4997"/>
            <w:tcMar>
              <w:top w:w="80" w:type="dxa"/>
              <w:start w:w="120" w:type="dxa"/>
              <w:bottom w:w="80" w:type="dxa"/>
              <w:end w:w="120" w:type="dxa"/>
            </w:tcMar>
          </w:tcPr>
          <w:p>
            <w:r>
              <w:t>Use a flat target, avoid soft fabric, and keep within the sensor's working zone.</w:t>
            </w:r>
          </w:p>
        </w:tc>
      </w:tr>
    </w:tbl>
    <w:p>
      <w:r>
        <w:br w:type="page"/>
      </w:r>
    </w:p>
    <w:p>
      <w:pPr>
        <w:pStyle w:val="Heading2"/>
      </w:pPr>
      <w:r>
        <w:t>Lab 9: PIR Motion-Activated Light</w:t>
      </w:r>
    </w:p>
    <w:tbl>
      <w:tblPr>
        <w:tblStyle w:val="TableGrid"/>
        <w:tblW w:type="auto" w:w="0"/>
        <w:tblLayout w:type="fixed"/>
        <w:tblLook w:firstColumn="1" w:firstRow="1" w:lastColumn="0" w:lastRow="0" w:noHBand="0" w:noVBand="1" w:val="04A0"/>
      </w:tblPr>
      <w:tblGrid>
        <w:gridCol w:w="4997"/>
        <w:gridCol w:w="4997"/>
      </w:tblGrid>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Alignment</w:t>
            </w:r>
          </w:p>
        </w:tc>
        <w:tc>
          <w:tcPr>
            <w:tcW w:type="dxa" w:w="7848"/>
            <w:tcMar>
              <w:top w:w="80" w:type="dxa"/>
              <w:start w:w="120" w:type="dxa"/>
              <w:bottom w:w="80" w:type="dxa"/>
              <w:end w:w="120" w:type="dxa"/>
            </w:tcMar>
            <w:vAlign w:val="center"/>
          </w:tcPr>
          <w:p>
            <w:r>
              <w:rPr>
                <w:rFonts w:ascii="Arial" w:hAnsi="Arial"/>
                <w:sz w:val="19"/>
              </w:rPr>
              <w:t>LO4</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Time</w:t>
            </w:r>
          </w:p>
        </w:tc>
        <w:tc>
          <w:tcPr>
            <w:tcW w:type="dxa" w:w="7848"/>
            <w:tcMar>
              <w:top w:w="80" w:type="dxa"/>
              <w:start w:w="120" w:type="dxa"/>
              <w:bottom w:w="80" w:type="dxa"/>
              <w:end w:w="120" w:type="dxa"/>
            </w:tcMar>
            <w:vAlign w:val="center"/>
          </w:tcPr>
          <w:p>
            <w:r>
              <w:rPr>
                <w:rFonts w:ascii="Arial" w:hAnsi="Arial"/>
                <w:sz w:val="19"/>
              </w:rPr>
              <w:t>10 minutes</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Objective</w:t>
            </w:r>
          </w:p>
        </w:tc>
        <w:tc>
          <w:tcPr>
            <w:tcW w:type="dxa" w:w="7848"/>
            <w:tcMar>
              <w:top w:w="80" w:type="dxa"/>
              <w:start w:w="120" w:type="dxa"/>
              <w:bottom w:w="80" w:type="dxa"/>
              <w:end w:w="120" w:type="dxa"/>
            </w:tcMar>
            <w:vAlign w:val="center"/>
          </w:tcPr>
          <w:p>
            <w:r>
              <w:rPr>
                <w:rFonts w:ascii="Arial" w:hAnsi="Arial"/>
                <w:sz w:val="19"/>
              </w:rPr>
              <w:t>Use a digital motion sensor contract and a non-blocking hold timer to control a light.</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Deliverable</w:t>
            </w:r>
          </w:p>
        </w:tc>
        <w:tc>
          <w:tcPr>
            <w:tcW w:type="dxa" w:w="7848"/>
            <w:tcMar>
              <w:top w:w="80" w:type="dxa"/>
              <w:start w:w="120" w:type="dxa"/>
              <w:bottom w:w="80" w:type="dxa"/>
              <w:end w:w="120" w:type="dxa"/>
            </w:tcMar>
            <w:vAlign w:val="center"/>
          </w:tcPr>
          <w:p>
            <w:r>
              <w:rPr>
                <w:rFonts w:ascii="Arial" w:hAnsi="Arial"/>
                <w:sz w:val="19"/>
              </w:rPr>
              <w:t>A motion light that extends its ON period when new motion arrives and expires safely after five seconds.</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Folder</w:t>
            </w:r>
          </w:p>
        </w:tc>
        <w:tc>
          <w:tcPr>
            <w:tcW w:type="dxa" w:w="7848"/>
            <w:tcMar>
              <w:top w:w="80" w:type="dxa"/>
              <w:start w:w="120" w:type="dxa"/>
              <w:bottom w:w="80" w:type="dxa"/>
              <w:end w:w="120" w:type="dxa"/>
            </w:tcMar>
            <w:vAlign w:val="center"/>
          </w:tcPr>
          <w:p>
            <w:r>
              <w:rPr>
                <w:rFonts w:ascii="Arial" w:hAnsi="Arial"/>
                <w:sz w:val="19"/>
              </w:rPr>
              <w:t>labs/lab-09-pir-motion-light/</w:t>
            </w:r>
          </w:p>
        </w:tc>
      </w:tr>
    </w:tbl>
    <w:p>
      <w:pPr>
        <w:pStyle w:val="Heading3"/>
      </w:pPr>
      <w:r>
        <w:t>Components</w:t>
      </w:r>
    </w:p>
    <w:p>
      <w:pPr>
        <w:pStyle w:val="ListBullet"/>
        <w:spacing w:after="60"/>
      </w:pPr>
      <w:r>
        <w:rPr>
          <w:rFonts w:ascii="Arial" w:hAnsi="Arial"/>
          <w:sz w:val="20"/>
        </w:rPr>
        <w:t>Arduino Uno or Maker UNO</w:t>
      </w:r>
    </w:p>
    <w:p>
      <w:pPr>
        <w:pStyle w:val="ListBullet"/>
        <w:spacing w:after="60"/>
      </w:pPr>
      <w:r>
        <w:rPr>
          <w:rFonts w:ascii="Arial" w:hAnsi="Arial"/>
          <w:sz w:val="20"/>
        </w:rPr>
        <w:t>HC-SR501 PIR sensor</w:t>
      </w:r>
    </w:p>
    <w:p>
      <w:pPr>
        <w:pStyle w:val="ListBullet"/>
        <w:spacing w:after="60"/>
      </w:pPr>
      <w:r>
        <w:rPr>
          <w:rFonts w:ascii="Arial" w:hAnsi="Arial"/>
          <w:sz w:val="20"/>
        </w:rPr>
        <w:t>LED + 330 ohm</w:t>
      </w:r>
    </w:p>
    <w:p>
      <w:pPr>
        <w:pStyle w:val="ListBullet"/>
        <w:spacing w:after="60"/>
      </w:pPr>
      <w:r>
        <w:rPr>
          <w:rFonts w:ascii="Arial" w:hAnsi="Arial"/>
          <w:sz w:val="20"/>
        </w:rPr>
        <w:t>Breadboard</w:t>
      </w:r>
    </w:p>
    <w:p>
      <w:pPr>
        <w:pStyle w:val="ListBullet"/>
        <w:spacing w:after="60"/>
      </w:pPr>
      <w:r>
        <w:rPr>
          <w:rFonts w:ascii="Arial" w:hAnsi="Arial"/>
          <w:sz w:val="20"/>
        </w:rPr>
        <w:t>Jumper wires</w:t>
      </w:r>
    </w:p>
    <w:p>
      <w:pPr>
        <w:pStyle w:val="Heading3"/>
      </w:pPr>
      <w:r>
        <w:t>Wiring contract</w:t>
      </w:r>
    </w:p>
    <w:tbl>
      <w:tblPr>
        <w:tblStyle w:val="TableGrid"/>
        <w:tblW w:type="auto" w:w="0"/>
        <w:tblLayout w:type="fixed"/>
        <w:tblLook w:firstColumn="1" w:firstRow="1" w:lastColumn="0" w:lastRow="0" w:noHBand="0" w:noVBand="1" w:val="04A0"/>
      </w:tblPr>
      <w:tblGrid>
        <w:gridCol w:w="3331"/>
        <w:gridCol w:w="3331"/>
        <w:gridCol w:w="3331"/>
      </w:tblGrid>
      <w:tr>
        <w:trPr>
          <w:tblHeader w:val="true"/>
        </w:trPr>
        <w:tc>
          <w:tcPr>
            <w:tcW w:type="dxa" w:w="3331"/>
            <w:shd w:fill="0073A6"/>
            <w:tcMar>
              <w:top w:w="80" w:type="dxa"/>
              <w:start w:w="120" w:type="dxa"/>
              <w:bottom w:w="80" w:type="dxa"/>
              <w:end w:w="120" w:type="dxa"/>
            </w:tcMar>
          </w:tcPr>
          <w:p>
            <w:pPr>
              <w:jc w:val="center"/>
            </w:pPr>
            <w:r>
              <w:rPr>
                <w:b/>
                <w:color w:val="FFFFFF"/>
                <w:sz w:val="18"/>
              </w:rPr>
              <w:t>From</w:t>
            </w:r>
          </w:p>
        </w:tc>
        <w:tc>
          <w:tcPr>
            <w:tcW w:type="dxa" w:w="3331"/>
            <w:shd w:fill="0073A6"/>
            <w:tcMar>
              <w:top w:w="80" w:type="dxa"/>
              <w:start w:w="120" w:type="dxa"/>
              <w:bottom w:w="80" w:type="dxa"/>
              <w:end w:w="120" w:type="dxa"/>
            </w:tcMar>
          </w:tcPr>
          <w:p>
            <w:pPr>
              <w:jc w:val="center"/>
            </w:pPr>
            <w:r>
              <w:rPr>
                <w:b/>
                <w:color w:val="FFFFFF"/>
                <w:sz w:val="18"/>
              </w:rPr>
              <w:t>To</w:t>
            </w:r>
          </w:p>
        </w:tc>
        <w:tc>
          <w:tcPr>
            <w:tcW w:type="dxa" w:w="3331"/>
            <w:shd w:fill="0073A6"/>
            <w:tcMar>
              <w:top w:w="80" w:type="dxa"/>
              <w:start w:w="120" w:type="dxa"/>
              <w:bottom w:w="80" w:type="dxa"/>
              <w:end w:w="120" w:type="dxa"/>
            </w:tcMar>
          </w:tcPr>
          <w:p>
            <w:pPr>
              <w:jc w:val="center"/>
            </w:pPr>
            <w:r>
              <w:rPr>
                <w:b/>
                <w:color w:val="FFFFFF"/>
                <w:sz w:val="18"/>
              </w:rPr>
              <w:t>Purpose</w:t>
            </w:r>
          </w:p>
        </w:tc>
      </w:tr>
      <w:tr>
        <w:trPr>
          <w:cantSplit/>
        </w:trPr>
        <w:tc>
          <w:tcPr>
            <w:tcW w:type="dxa" w:w="3331"/>
            <w:tcMar>
              <w:top w:w="80" w:type="dxa"/>
              <w:start w:w="120" w:type="dxa"/>
              <w:bottom w:w="80" w:type="dxa"/>
              <w:end w:w="120" w:type="dxa"/>
            </w:tcMar>
          </w:tcPr>
          <w:p>
            <w:r>
              <w:rPr>
                <w:sz w:val="18"/>
              </w:rPr>
              <w:t>PIR VCC</w:t>
            </w:r>
          </w:p>
        </w:tc>
        <w:tc>
          <w:tcPr>
            <w:tcW w:type="dxa" w:w="3331"/>
            <w:tcMar>
              <w:top w:w="80" w:type="dxa"/>
              <w:start w:w="120" w:type="dxa"/>
              <w:bottom w:w="80" w:type="dxa"/>
              <w:end w:w="120" w:type="dxa"/>
            </w:tcMar>
          </w:tcPr>
          <w:p>
            <w:r>
              <w:rPr>
                <w:sz w:val="18"/>
              </w:rPr>
              <w:t>5 V</w:t>
            </w:r>
          </w:p>
        </w:tc>
        <w:tc>
          <w:tcPr>
            <w:tcW w:type="dxa" w:w="3331"/>
            <w:tcMar>
              <w:top w:w="80" w:type="dxa"/>
              <w:start w:w="120" w:type="dxa"/>
              <w:bottom w:w="80" w:type="dxa"/>
              <w:end w:w="120" w:type="dxa"/>
            </w:tcMar>
          </w:tcPr>
          <w:p>
            <w:r>
              <w:rPr>
                <w:sz w:val="18"/>
              </w:rPr>
              <w:t>Supply</w:t>
            </w:r>
          </w:p>
        </w:tc>
      </w:tr>
      <w:tr>
        <w:trPr>
          <w:cantSplit/>
        </w:trPr>
        <w:tc>
          <w:tcPr>
            <w:tcW w:type="dxa" w:w="3331"/>
            <w:tcMar>
              <w:top w:w="80" w:type="dxa"/>
              <w:start w:w="120" w:type="dxa"/>
              <w:bottom w:w="80" w:type="dxa"/>
              <w:end w:w="120" w:type="dxa"/>
            </w:tcMar>
          </w:tcPr>
          <w:p>
            <w:r>
              <w:rPr>
                <w:sz w:val="18"/>
              </w:rPr>
              <w:t>PIR GND</w:t>
            </w:r>
          </w:p>
        </w:tc>
        <w:tc>
          <w:tcPr>
            <w:tcW w:type="dxa" w:w="3331"/>
            <w:tcMar>
              <w:top w:w="80" w:type="dxa"/>
              <w:start w:w="120" w:type="dxa"/>
              <w:bottom w:w="80" w:type="dxa"/>
              <w:end w:w="120" w:type="dxa"/>
            </w:tcMar>
          </w:tcPr>
          <w:p>
            <w:r>
              <w:rPr>
                <w:sz w:val="18"/>
              </w:rPr>
              <w:t>GND</w:t>
            </w:r>
          </w:p>
        </w:tc>
        <w:tc>
          <w:tcPr>
            <w:tcW w:type="dxa" w:w="3331"/>
            <w:tcMar>
              <w:top w:w="80" w:type="dxa"/>
              <w:start w:w="120" w:type="dxa"/>
              <w:bottom w:w="80" w:type="dxa"/>
              <w:end w:w="120" w:type="dxa"/>
            </w:tcMar>
          </w:tcPr>
          <w:p>
            <w:r>
              <w:rPr>
                <w:sz w:val="18"/>
              </w:rPr>
              <w:t>Return</w:t>
            </w:r>
          </w:p>
        </w:tc>
      </w:tr>
      <w:tr>
        <w:trPr>
          <w:cantSplit/>
        </w:trPr>
        <w:tc>
          <w:tcPr>
            <w:tcW w:type="dxa" w:w="3331"/>
            <w:tcMar>
              <w:top w:w="80" w:type="dxa"/>
              <w:start w:w="120" w:type="dxa"/>
              <w:bottom w:w="80" w:type="dxa"/>
              <w:end w:w="120" w:type="dxa"/>
            </w:tcMar>
          </w:tcPr>
          <w:p>
            <w:r>
              <w:rPr>
                <w:sz w:val="18"/>
              </w:rPr>
              <w:t>PIR OUT</w:t>
            </w:r>
          </w:p>
        </w:tc>
        <w:tc>
          <w:tcPr>
            <w:tcW w:type="dxa" w:w="3331"/>
            <w:tcMar>
              <w:top w:w="80" w:type="dxa"/>
              <w:start w:w="120" w:type="dxa"/>
              <w:bottom w:w="80" w:type="dxa"/>
              <w:end w:w="120" w:type="dxa"/>
            </w:tcMar>
          </w:tcPr>
          <w:p>
            <w:r>
              <w:rPr>
                <w:sz w:val="18"/>
              </w:rPr>
              <w:t>D2</w:t>
            </w:r>
          </w:p>
        </w:tc>
        <w:tc>
          <w:tcPr>
            <w:tcW w:type="dxa" w:w="3331"/>
            <w:tcMar>
              <w:top w:w="80" w:type="dxa"/>
              <w:start w:w="120" w:type="dxa"/>
              <w:bottom w:w="80" w:type="dxa"/>
              <w:end w:w="120" w:type="dxa"/>
            </w:tcMar>
          </w:tcPr>
          <w:p>
            <w:r>
              <w:rPr>
                <w:sz w:val="18"/>
              </w:rPr>
              <w:t>Digital input</w:t>
            </w:r>
          </w:p>
        </w:tc>
      </w:tr>
      <w:tr>
        <w:trPr>
          <w:cantSplit/>
        </w:trPr>
        <w:tc>
          <w:tcPr>
            <w:tcW w:type="dxa" w:w="3331"/>
            <w:tcMar>
              <w:top w:w="80" w:type="dxa"/>
              <w:start w:w="120" w:type="dxa"/>
              <w:bottom w:w="80" w:type="dxa"/>
              <w:end w:w="120" w:type="dxa"/>
            </w:tcMar>
          </w:tcPr>
          <w:p>
            <w:r>
              <w:rPr>
                <w:sz w:val="18"/>
              </w:rPr>
              <w:t>D7</w:t>
            </w:r>
          </w:p>
        </w:tc>
        <w:tc>
          <w:tcPr>
            <w:tcW w:type="dxa" w:w="3331"/>
            <w:tcMar>
              <w:top w:w="80" w:type="dxa"/>
              <w:start w:w="120" w:type="dxa"/>
              <w:bottom w:w="80" w:type="dxa"/>
              <w:end w:w="120" w:type="dxa"/>
            </w:tcMar>
          </w:tcPr>
          <w:p>
            <w:r>
              <w:rPr>
                <w:sz w:val="18"/>
              </w:rPr>
              <w:t>LED circuit</w:t>
            </w:r>
          </w:p>
        </w:tc>
        <w:tc>
          <w:tcPr>
            <w:tcW w:type="dxa" w:w="3331"/>
            <w:tcMar>
              <w:top w:w="80" w:type="dxa"/>
              <w:start w:w="120" w:type="dxa"/>
              <w:bottom w:w="80" w:type="dxa"/>
              <w:end w:w="120" w:type="dxa"/>
            </w:tcMar>
          </w:tcPr>
          <w:p>
            <w:r>
              <w:rPr>
                <w:sz w:val="18"/>
              </w:rPr>
              <w:t>Light output</w:t>
            </w:r>
          </w:p>
        </w:tc>
      </w:tr>
    </w:tbl>
    <w:p>
      <w:pPr>
        <w:pStyle w:val="Heading3"/>
      </w:pPr>
      <w:r>
        <w:t>Detailed procedure</w:t>
      </w:r>
    </w:p>
    <w:p>
      <w:pPr>
        <w:pStyle w:val="ListNumber"/>
        <w:spacing w:after="60"/>
      </w:pPr>
      <w:r>
        <w:rPr>
          <w:rFonts w:ascii="Arial" w:hAnsi="Arial"/>
          <w:sz w:val="20"/>
        </w:rPr>
        <w:t>Wire the PIR and allow its warm-up/calibration interval after power-up.</w:t>
      </w:r>
    </w:p>
    <w:p>
      <w:pPr>
        <w:pStyle w:val="ListNumber"/>
        <w:spacing w:after="60"/>
      </w:pPr>
      <w:r>
        <w:rPr>
          <w:rFonts w:ascii="Arial" w:hAnsi="Arial"/>
          <w:sz w:val="20"/>
        </w:rPr>
        <w:t>Upload the sketch and move across the sensor field of view.</w:t>
      </w:r>
    </w:p>
    <w:p>
      <w:pPr>
        <w:pStyle w:val="ListNumber"/>
        <w:spacing w:after="60"/>
      </w:pPr>
      <w:r>
        <w:rPr>
          <w:rFonts w:ascii="Arial" w:hAnsi="Arial"/>
          <w:sz w:val="20"/>
        </w:rPr>
        <w:t>Trigger motion again before five seconds expires and confirm the hold timer extends.</w:t>
      </w:r>
    </w:p>
    <w:p>
      <w:pPr>
        <w:pStyle w:val="ListNumber"/>
        <w:spacing w:after="60"/>
      </w:pPr>
      <w:r>
        <w:rPr>
          <w:rFonts w:ascii="Arial" w:hAnsi="Arial"/>
          <w:sz w:val="20"/>
        </w:rPr>
        <w:t>Remain still and verify the output turns OFF after the bounded hold period.</w:t>
      </w:r>
    </w:p>
    <w:p>
      <w:pPr>
        <w:pStyle w:val="Heading3"/>
      </w:pPr>
      <w:r>
        <w:t>Solution sketch</w:t>
      </w:r>
    </w:p>
    <w:tbl>
      <w:tblPr>
        <w:tblStyle w:val="TableGrid"/>
        <w:tblW w:type="auto" w:w="0"/>
        <w:tblLayout w:type="fixed"/>
        <w:tblLook w:firstColumn="1" w:firstRow="1" w:lastColumn="0" w:lastRow="0" w:noHBand="0" w:noVBand="1" w:val="04A0"/>
      </w:tblPr>
      <w:tblGrid>
        <w:gridCol w:w="10368"/>
      </w:tblGrid>
      <w:tr>
        <w:trPr>
          <w:cantSplit/>
        </w:trPr>
        <w:tc>
          <w:tcPr>
            <w:tcW w:type="dxa" w:w="9994"/>
            <w:tcMar>
              <w:top w:w="100" w:type="dxa"/>
              <w:start w:w="130" w:type="dxa"/>
              <w:bottom w:w="100" w:type="dxa"/>
              <w:end w:w="130" w:type="dxa"/>
            </w:tcMar>
            <w:shd w:fill="0C242E"/>
          </w:tcPr>
          <w:p>
            <w:pPr>
              <w:spacing w:after="0"/>
            </w:pPr>
            <w:r>
              <w:rPr>
                <w:rFonts w:ascii="Courier New" w:hAnsi="Courier New"/>
                <w:color w:val="D7F9F1"/>
                <w:sz w:val="17"/>
              </w:rPr>
              <w:t>const uint8_t PIR_PIN = 2;</w:t>
            </w:r>
            <w:r>
              <w:br/>
            </w:r>
            <w:r>
              <w:rPr>
                <w:rFonts w:ascii="Courier New" w:hAnsi="Courier New"/>
                <w:color w:val="D7F9F1"/>
                <w:sz w:val="17"/>
              </w:rPr>
              <w:t>const uint8_t LIGHT_PIN = 7;</w:t>
            </w:r>
            <w:r>
              <w:br/>
            </w:r>
            <w:r>
              <w:rPr>
                <w:rFonts w:ascii="Courier New" w:hAnsi="Courier New"/>
                <w:color w:val="D7F9F1"/>
                <w:sz w:val="17"/>
              </w:rPr>
              <w:t>const unsigned long HOLD_MS = 5000;</w:t>
            </w:r>
            <w:r>
              <w:br/>
            </w:r>
            <w:r>
              <w:rPr>
                <w:rFonts w:ascii="Courier New" w:hAnsi="Courier New"/>
                <w:color w:val="D7F9F1"/>
                <w:sz w:val="17"/>
              </w:rPr>
              <w:t>unsigned long lastMotionMs = 0;</w:t>
            </w:r>
            <w:r>
              <w:br/>
            </w:r>
            <w:r>
              <w:rPr>
                <w:rFonts w:ascii="Courier New" w:hAnsi="Courier New"/>
                <w:color w:val="D7F9F1"/>
                <w:sz w:val="17"/>
              </w:rPr>
            </w:r>
            <w:r>
              <w:br/>
            </w:r>
            <w:r>
              <w:rPr>
                <w:rFonts w:ascii="Courier New" w:hAnsi="Courier New"/>
                <w:color w:val="D7F9F1"/>
                <w:sz w:val="17"/>
              </w:rPr>
              <w:t>void setup() {</w:t>
            </w:r>
            <w:r>
              <w:br/>
            </w:r>
            <w:r>
              <w:rPr>
                <w:rFonts w:ascii="Courier New" w:hAnsi="Courier New"/>
                <w:color w:val="D7F9F1"/>
                <w:sz w:val="17"/>
              </w:rPr>
              <w:t xml:space="preserve">  pinMode(PIR_PIN, INPUT);</w:t>
            </w:r>
            <w:r>
              <w:br/>
            </w:r>
            <w:r>
              <w:rPr>
                <w:rFonts w:ascii="Courier New" w:hAnsi="Courier New"/>
                <w:color w:val="D7F9F1"/>
                <w:sz w:val="17"/>
              </w:rPr>
              <w:t xml:space="preserve">  pinMode(LIGHT_PIN, OUTPUT);</w:t>
            </w:r>
            <w:r>
              <w:br/>
            </w:r>
            <w:r>
              <w:rPr>
                <w:rFonts w:ascii="Courier New" w:hAnsi="Courier New"/>
                <w:color w:val="D7F9F1"/>
                <w:sz w:val="17"/>
              </w:rPr>
              <w:t>}</w:t>
            </w:r>
            <w:r>
              <w:br/>
            </w:r>
            <w:r>
              <w:rPr>
                <w:rFonts w:ascii="Courier New" w:hAnsi="Courier New"/>
                <w:color w:val="D7F9F1"/>
                <w:sz w:val="17"/>
              </w:rPr>
            </w:r>
            <w:r>
              <w:br/>
            </w:r>
            <w:r>
              <w:rPr>
                <w:rFonts w:ascii="Courier New" w:hAnsi="Courier New"/>
                <w:color w:val="D7F9F1"/>
                <w:sz w:val="17"/>
              </w:rPr>
              <w:t>void loop() {</w:t>
            </w:r>
            <w:r>
              <w:br/>
            </w:r>
            <w:r>
              <w:rPr>
                <w:rFonts w:ascii="Courier New" w:hAnsi="Courier New"/>
                <w:color w:val="D7F9F1"/>
                <w:sz w:val="17"/>
              </w:rPr>
              <w:t xml:space="preserve">  if (digitalRead(PIR_PIN) == HIGH) lastMotionMs = millis();</w:t>
            </w:r>
            <w:r>
              <w:br/>
            </w:r>
            <w:r>
              <w:rPr>
                <w:rFonts w:ascii="Courier New" w:hAnsi="Courier New"/>
                <w:color w:val="D7F9F1"/>
                <w:sz w:val="17"/>
              </w:rPr>
              <w:t xml:space="preserve">  bool active = lastMotionMs != 0 &amp;&amp; millis() - lastMotionMs &lt; HOLD_MS;</w:t>
            </w:r>
            <w:r>
              <w:br/>
            </w:r>
            <w:r>
              <w:rPr>
                <w:rFonts w:ascii="Courier New" w:hAnsi="Courier New"/>
                <w:color w:val="D7F9F1"/>
                <w:sz w:val="17"/>
              </w:rPr>
              <w:t xml:space="preserve">  digitalWrite(LIGHT_PIN, active ? HIGH : LOW);</w:t>
            </w:r>
            <w:r>
              <w:br/>
            </w:r>
            <w:r>
              <w:rPr>
                <w:rFonts w:ascii="Courier New" w:hAnsi="Courier New"/>
                <w:color w:val="D7F9F1"/>
                <w:sz w:val="17"/>
              </w:rPr>
              <w:t>}</w:t>
            </w:r>
          </w:p>
        </w:tc>
      </w:tr>
    </w:tbl>
    <w:p>
      <w:pPr>
        <w:spacing w:after="20"/>
      </w:pPr>
    </w:p>
    <w:p>
      <w:pPr>
        <w:pStyle w:val="Heading3"/>
      </w:pPr>
      <w:r>
        <w:t>Acceptance checks</w:t>
      </w:r>
    </w:p>
    <w:p>
      <w:pPr>
        <w:pStyle w:val="ListBullet"/>
        <w:spacing w:after="60"/>
      </w:pPr>
      <w:r>
        <w:rPr>
          <w:rFonts w:ascii="Arial" w:hAnsi="Arial"/>
          <w:sz w:val="20"/>
        </w:rPr>
        <w:t>Motion drives the output HIGH</w:t>
      </w:r>
    </w:p>
    <w:p>
      <w:pPr>
        <w:pStyle w:val="ListBullet"/>
        <w:spacing w:after="60"/>
      </w:pPr>
      <w:r>
        <w:rPr>
          <w:rFonts w:ascii="Arial" w:hAnsi="Arial"/>
          <w:sz w:val="20"/>
        </w:rPr>
        <w:t>Output remains ON for five seconds after the latest motion</w:t>
      </w:r>
    </w:p>
    <w:p>
      <w:pPr>
        <w:pStyle w:val="ListBullet"/>
        <w:spacing w:after="60"/>
      </w:pPr>
      <w:r>
        <w:rPr>
          <w:rFonts w:ascii="Arial" w:hAnsi="Arial"/>
          <w:sz w:val="20"/>
        </w:rPr>
        <w:t>New motion extends the timer</w:t>
      </w:r>
    </w:p>
    <w:p>
      <w:pPr>
        <w:pStyle w:val="ListBullet"/>
        <w:spacing w:after="60"/>
      </w:pPr>
      <w:r>
        <w:rPr>
          <w:rFonts w:ascii="Arial" w:hAnsi="Arial"/>
          <w:sz w:val="20"/>
        </w:rPr>
        <w:t>loop() remains responsive without delay(5000)</w:t>
      </w:r>
    </w:p>
    <w:p>
      <w:pPr>
        <w:pStyle w:val="Heading3"/>
      </w:pPr>
      <w:r>
        <w:t>Troubleshooting</w:t>
      </w:r>
    </w:p>
    <w:tbl>
      <w:tblPr>
        <w:tblStyle w:val="TableGrid"/>
        <w:tblW w:type="auto" w:w="0"/>
        <w:tblLayout w:type="fixed"/>
        <w:tblLook w:firstColumn="1" w:firstRow="1" w:lastColumn="0" w:lastRow="0" w:noHBand="0" w:noVBand="1" w:val="04A0"/>
      </w:tblPr>
      <w:tblGrid>
        <w:gridCol w:w="4997"/>
        <w:gridCol w:w="4997"/>
      </w:tblGrid>
      <w:tr>
        <w:trPr>
          <w:tblHeader w:val="true"/>
        </w:trPr>
        <w:tc>
          <w:tcPr>
            <w:tcW w:type="dxa" w:w="4997"/>
            <w:shd w:fill="E9722B"/>
            <w:tcMar>
              <w:top w:w="80" w:type="dxa"/>
              <w:start w:w="120" w:type="dxa"/>
              <w:bottom w:w="80" w:type="dxa"/>
              <w:end w:w="120" w:type="dxa"/>
            </w:tcMar>
          </w:tcPr>
          <w:p>
            <w:r>
              <w:rPr>
                <w:b/>
                <w:color w:val="FFFFFF"/>
                <w:sz w:val="18"/>
              </w:rPr>
              <w:t>Symptom</w:t>
            </w:r>
          </w:p>
        </w:tc>
        <w:tc>
          <w:tcPr>
            <w:tcW w:type="dxa" w:w="4997"/>
            <w:shd w:fill="E9722B"/>
            <w:tcMar>
              <w:top w:w="80" w:type="dxa"/>
              <w:start w:w="120" w:type="dxa"/>
              <w:bottom w:w="80" w:type="dxa"/>
              <w:end w:w="120" w:type="dxa"/>
            </w:tcMar>
          </w:tcPr>
          <w:p>
            <w:r>
              <w:rPr>
                <w:b/>
                <w:color w:val="FFFFFF"/>
                <w:sz w:val="18"/>
              </w:rPr>
              <w:t>Diagnostic / correction</w:t>
            </w:r>
          </w:p>
        </w:tc>
      </w:tr>
      <w:tr>
        <w:trPr>
          <w:cantSplit/>
        </w:trPr>
        <w:tc>
          <w:tcPr>
            <w:tcW w:type="dxa" w:w="4997"/>
            <w:tcMar>
              <w:top w:w="80" w:type="dxa"/>
              <w:start w:w="120" w:type="dxa"/>
              <w:bottom w:w="80" w:type="dxa"/>
              <w:end w:w="120" w:type="dxa"/>
            </w:tcMar>
          </w:tcPr>
          <w:p>
            <w:r>
              <w:rPr>
                <w:b/>
              </w:rPr>
              <w:t>Always HIGH</w:t>
            </w:r>
          </w:p>
        </w:tc>
        <w:tc>
          <w:tcPr>
            <w:tcW w:type="dxa" w:w="4997"/>
            <w:tcMar>
              <w:top w:w="80" w:type="dxa"/>
              <w:start w:w="120" w:type="dxa"/>
              <w:bottom w:w="80" w:type="dxa"/>
              <w:end w:w="120" w:type="dxa"/>
            </w:tcMar>
          </w:tcPr>
          <w:p>
            <w:r>
              <w:t>Wait for warm-up and check the sensor retrigger jumper and sensitivity settings.</w:t>
            </w:r>
          </w:p>
        </w:tc>
      </w:tr>
      <w:tr>
        <w:trPr>
          <w:cantSplit/>
        </w:trPr>
        <w:tc>
          <w:tcPr>
            <w:tcW w:type="dxa" w:w="4997"/>
            <w:tcMar>
              <w:top w:w="80" w:type="dxa"/>
              <w:start w:w="120" w:type="dxa"/>
              <w:bottom w:w="80" w:type="dxa"/>
              <w:end w:w="120" w:type="dxa"/>
            </w:tcMar>
          </w:tcPr>
          <w:p>
            <w:r>
              <w:rPr>
                <w:b/>
              </w:rPr>
              <w:t>No detection</w:t>
            </w:r>
          </w:p>
        </w:tc>
        <w:tc>
          <w:tcPr>
            <w:tcW w:type="dxa" w:w="4997"/>
            <w:tcMar>
              <w:top w:w="80" w:type="dxa"/>
              <w:start w:w="120" w:type="dxa"/>
              <w:bottom w:w="80" w:type="dxa"/>
              <w:end w:w="120" w:type="dxa"/>
            </w:tcMar>
          </w:tcPr>
          <w:p>
            <w:r>
              <w:t>Confirm OUT reaches D2 and walk laterally across the field of view.</w:t>
            </w:r>
          </w:p>
        </w:tc>
      </w:tr>
      <w:tr>
        <w:trPr>
          <w:cantSplit/>
        </w:trPr>
        <w:tc>
          <w:tcPr>
            <w:tcW w:type="dxa" w:w="4997"/>
            <w:tcMar>
              <w:top w:w="80" w:type="dxa"/>
              <w:start w:w="120" w:type="dxa"/>
              <w:bottom w:w="80" w:type="dxa"/>
              <w:end w:w="120" w:type="dxa"/>
            </w:tcMar>
          </w:tcPr>
          <w:p>
            <w:r>
              <w:rPr>
                <w:b/>
              </w:rPr>
              <w:t>Light turns off too soon</w:t>
            </w:r>
          </w:p>
        </w:tc>
        <w:tc>
          <w:tcPr>
            <w:tcW w:type="dxa" w:w="4997"/>
            <w:tcMar>
              <w:top w:w="80" w:type="dxa"/>
              <w:start w:w="120" w:type="dxa"/>
              <w:bottom w:w="80" w:type="dxa"/>
              <w:end w:w="120" w:type="dxa"/>
            </w:tcMar>
          </w:tcPr>
          <w:p>
            <w:r>
              <w:t>Update lastMotionMs every time the PIR is HIGH.</w:t>
            </w:r>
          </w:p>
        </w:tc>
      </w:tr>
    </w:tbl>
    <w:p>
      <w:pPr>
        <w:pStyle w:val="Heading1"/>
      </w:pPr>
      <w:r>
        <w:t>Topic 5: Actuators</w:t>
      </w:r>
    </w:p>
    <w:p>
      <w:r>
        <w:t>Actuators consume energy and therefore require a power stage. MOSFETs or driver arrays switch load current, flyback paths clamp inductive energy, step sequences create position, and feedback controllers validate sensor readings before applying hysteresis and commanding the actuator.</w:t>
      </w:r>
    </w:p>
    <w:p>
      <w:pPr>
        <w:pStyle w:val="Heading2"/>
      </w:pPr>
      <w:r>
        <w:t>Slide alignment</w:t>
      </w:r>
    </w:p>
    <w:p>
      <w:r>
        <w:t>Slides 84-102 | Skill focus: Develop actuator networks with stepper and continuous-drive actuators | Key concepts: Actuator networks</w:t>
      </w:r>
    </w:p>
    <w:p>
      <w:pPr>
        <w:pStyle w:val="Heading2"/>
      </w:pPr>
      <w:r>
        <w:t>Mechanism checklist</w:t>
      </w:r>
    </w:p>
    <w:p>
      <w:pPr>
        <w:pStyle w:val="ListBullet"/>
        <w:spacing w:after="60"/>
      </w:pPr>
      <w:r>
        <w:rPr>
          <w:rFonts w:ascii="Arial" w:hAnsi="Arial"/>
          <w:sz w:val="20"/>
        </w:rPr>
        <w:t>driver energy boundary</w:t>
      </w:r>
    </w:p>
    <w:p>
      <w:pPr>
        <w:pStyle w:val="ListBullet"/>
        <w:spacing w:after="60"/>
      </w:pPr>
      <w:r>
        <w:rPr>
          <w:rFonts w:ascii="Arial" w:hAnsi="Arial"/>
          <w:sz w:val="20"/>
        </w:rPr>
        <w:t>DC motor/flyback protection</w:t>
      </w:r>
    </w:p>
    <w:p>
      <w:pPr>
        <w:pStyle w:val="ListBullet"/>
        <w:spacing w:after="60"/>
      </w:pPr>
      <w:r>
        <w:rPr>
          <w:rFonts w:ascii="Arial" w:hAnsi="Arial"/>
          <w:sz w:val="20"/>
        </w:rPr>
        <w:t>stepper phases and position</w:t>
      </w:r>
    </w:p>
    <w:p>
      <w:pPr>
        <w:pStyle w:val="ListBullet"/>
        <w:spacing w:after="60"/>
      </w:pPr>
      <w:r>
        <w:rPr>
          <w:rFonts w:ascii="Arial" w:hAnsi="Arial"/>
          <w:sz w:val="20"/>
        </w:rPr>
        <w:t>DHT validity and feedback hysteresis</w:t>
      </w:r>
    </w:p>
    <w:p>
      <w:r>
        <w:br w:type="page"/>
      </w:r>
    </w:p>
    <w:p>
      <w:pPr>
        <w:pStyle w:val="Heading2"/>
      </w:pPr>
      <w:r>
        <w:t>Lab 10: DHT11 Temperature and Humidity Monitor</w:t>
      </w:r>
    </w:p>
    <w:tbl>
      <w:tblPr>
        <w:tblStyle w:val="TableGrid"/>
        <w:tblW w:type="auto" w:w="0"/>
        <w:tblLayout w:type="fixed"/>
        <w:tblLook w:firstColumn="1" w:firstRow="1" w:lastColumn="0" w:lastRow="0" w:noHBand="0" w:noVBand="1" w:val="04A0"/>
      </w:tblPr>
      <w:tblGrid>
        <w:gridCol w:w="4997"/>
        <w:gridCol w:w="4997"/>
      </w:tblGrid>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Alignment</w:t>
            </w:r>
          </w:p>
        </w:tc>
        <w:tc>
          <w:tcPr>
            <w:tcW w:type="dxa" w:w="7848"/>
            <w:tcMar>
              <w:top w:w="80" w:type="dxa"/>
              <w:start w:w="120" w:type="dxa"/>
              <w:bottom w:w="80" w:type="dxa"/>
              <w:end w:w="120" w:type="dxa"/>
            </w:tcMar>
            <w:vAlign w:val="center"/>
          </w:tcPr>
          <w:p>
            <w:r>
              <w:rPr>
                <w:rFonts w:ascii="Arial" w:hAnsi="Arial"/>
                <w:sz w:val="19"/>
              </w:rPr>
              <w:t>LO5</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Time</w:t>
            </w:r>
          </w:p>
        </w:tc>
        <w:tc>
          <w:tcPr>
            <w:tcW w:type="dxa" w:w="7848"/>
            <w:tcMar>
              <w:top w:w="80" w:type="dxa"/>
              <w:start w:w="120" w:type="dxa"/>
              <w:bottom w:w="80" w:type="dxa"/>
              <w:end w:w="120" w:type="dxa"/>
            </w:tcMar>
            <w:vAlign w:val="center"/>
          </w:tcPr>
          <w:p>
            <w:r>
              <w:rPr>
                <w:rFonts w:ascii="Arial" w:hAnsi="Arial"/>
                <w:sz w:val="19"/>
              </w:rPr>
              <w:t>10 minutes</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Objective</w:t>
            </w:r>
          </w:p>
        </w:tc>
        <w:tc>
          <w:tcPr>
            <w:tcW w:type="dxa" w:w="7848"/>
            <w:tcMar>
              <w:top w:w="80" w:type="dxa"/>
              <w:start w:w="120" w:type="dxa"/>
              <w:bottom w:w="80" w:type="dxa"/>
              <w:end w:w="120" w:type="dxa"/>
            </w:tcMar>
            <w:vAlign w:val="center"/>
          </w:tcPr>
          <w:p>
            <w:r>
              <w:rPr>
                <w:rFonts w:ascii="Arial" w:hAnsi="Arial"/>
                <w:sz w:val="19"/>
              </w:rPr>
              <w:t>Read a library-managed digital sensor transaction and reject invalid measurements before control use.</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Deliverable</w:t>
            </w:r>
          </w:p>
        </w:tc>
        <w:tc>
          <w:tcPr>
            <w:tcW w:type="dxa" w:w="7848"/>
            <w:tcMar>
              <w:top w:w="80" w:type="dxa"/>
              <w:start w:w="120" w:type="dxa"/>
              <w:bottom w:w="80" w:type="dxa"/>
              <w:end w:w="120" w:type="dxa"/>
            </w:tcMar>
            <w:vAlign w:val="center"/>
          </w:tcPr>
          <w:p>
            <w:r>
              <w:rPr>
                <w:rFonts w:ascii="Arial" w:hAnsi="Arial"/>
                <w:sz w:val="19"/>
              </w:rPr>
              <w:t>A one-hertz temperature/humidity monitor that identifies NaN failures instead of treating them as real values.</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Folder</w:t>
            </w:r>
          </w:p>
        </w:tc>
        <w:tc>
          <w:tcPr>
            <w:tcW w:type="dxa" w:w="7848"/>
            <w:tcMar>
              <w:top w:w="80" w:type="dxa"/>
              <w:start w:w="120" w:type="dxa"/>
              <w:bottom w:w="80" w:type="dxa"/>
              <w:end w:w="120" w:type="dxa"/>
            </w:tcMar>
            <w:vAlign w:val="center"/>
          </w:tcPr>
          <w:p>
            <w:r>
              <w:rPr>
                <w:rFonts w:ascii="Arial" w:hAnsi="Arial"/>
                <w:sz w:val="19"/>
              </w:rPr>
              <w:t>labs/lab-10-dht-monitor/</w:t>
            </w:r>
          </w:p>
        </w:tc>
      </w:tr>
    </w:tbl>
    <w:p>
      <w:pPr>
        <w:pStyle w:val="Heading3"/>
      </w:pPr>
      <w:r>
        <w:t>Components</w:t>
      </w:r>
    </w:p>
    <w:p>
      <w:pPr>
        <w:pStyle w:val="ListBullet"/>
        <w:spacing w:after="60"/>
      </w:pPr>
      <w:r>
        <w:rPr>
          <w:rFonts w:ascii="Arial" w:hAnsi="Arial"/>
          <w:sz w:val="20"/>
        </w:rPr>
        <w:t>Arduino Uno or Maker UNO</w:t>
      </w:r>
    </w:p>
    <w:p>
      <w:pPr>
        <w:pStyle w:val="ListBullet"/>
        <w:spacing w:after="60"/>
      </w:pPr>
      <w:r>
        <w:rPr>
          <w:rFonts w:ascii="Arial" w:hAnsi="Arial"/>
          <w:sz w:val="20"/>
        </w:rPr>
        <w:t>DHT11 module</w:t>
      </w:r>
    </w:p>
    <w:p>
      <w:pPr>
        <w:pStyle w:val="ListBullet"/>
        <w:spacing w:after="60"/>
      </w:pPr>
      <w:r>
        <w:rPr>
          <w:rFonts w:ascii="Arial" w:hAnsi="Arial"/>
          <w:sz w:val="20"/>
        </w:rPr>
        <w:t>10 kilohm pull-up if using a bare sensor</w:t>
      </w:r>
    </w:p>
    <w:p>
      <w:pPr>
        <w:pStyle w:val="ListBullet"/>
        <w:spacing w:after="60"/>
      </w:pPr>
      <w:r>
        <w:rPr>
          <w:rFonts w:ascii="Arial" w:hAnsi="Arial"/>
          <w:sz w:val="20"/>
        </w:rPr>
        <w:t>Jumper wires</w:t>
      </w:r>
    </w:p>
    <w:p>
      <w:pPr>
        <w:pStyle w:val="ListBullet"/>
        <w:spacing w:after="60"/>
      </w:pPr>
      <w:r>
        <w:rPr>
          <w:rFonts w:ascii="Arial" w:hAnsi="Arial"/>
          <w:sz w:val="20"/>
        </w:rPr>
        <w:t>Adafruit DHT sensor library</w:t>
      </w:r>
    </w:p>
    <w:p>
      <w:pPr>
        <w:pStyle w:val="Heading3"/>
      </w:pPr>
      <w:r>
        <w:t>Wiring contract</w:t>
      </w:r>
    </w:p>
    <w:tbl>
      <w:tblPr>
        <w:tblStyle w:val="TableGrid"/>
        <w:tblW w:type="auto" w:w="0"/>
        <w:tblLayout w:type="fixed"/>
        <w:tblLook w:firstColumn="1" w:firstRow="1" w:lastColumn="0" w:lastRow="0" w:noHBand="0" w:noVBand="1" w:val="04A0"/>
      </w:tblPr>
      <w:tblGrid>
        <w:gridCol w:w="3331"/>
        <w:gridCol w:w="3331"/>
        <w:gridCol w:w="3331"/>
      </w:tblGrid>
      <w:tr>
        <w:trPr>
          <w:tblHeader w:val="true"/>
        </w:trPr>
        <w:tc>
          <w:tcPr>
            <w:tcW w:type="dxa" w:w="3331"/>
            <w:shd w:fill="0073A6"/>
            <w:tcMar>
              <w:top w:w="80" w:type="dxa"/>
              <w:start w:w="120" w:type="dxa"/>
              <w:bottom w:w="80" w:type="dxa"/>
              <w:end w:w="120" w:type="dxa"/>
            </w:tcMar>
          </w:tcPr>
          <w:p>
            <w:pPr>
              <w:jc w:val="center"/>
            </w:pPr>
            <w:r>
              <w:rPr>
                <w:b/>
                <w:color w:val="FFFFFF"/>
                <w:sz w:val="18"/>
              </w:rPr>
              <w:t>From</w:t>
            </w:r>
          </w:p>
        </w:tc>
        <w:tc>
          <w:tcPr>
            <w:tcW w:type="dxa" w:w="3331"/>
            <w:shd w:fill="0073A6"/>
            <w:tcMar>
              <w:top w:w="80" w:type="dxa"/>
              <w:start w:w="120" w:type="dxa"/>
              <w:bottom w:w="80" w:type="dxa"/>
              <w:end w:w="120" w:type="dxa"/>
            </w:tcMar>
          </w:tcPr>
          <w:p>
            <w:pPr>
              <w:jc w:val="center"/>
            </w:pPr>
            <w:r>
              <w:rPr>
                <w:b/>
                <w:color w:val="FFFFFF"/>
                <w:sz w:val="18"/>
              </w:rPr>
              <w:t>To</w:t>
            </w:r>
          </w:p>
        </w:tc>
        <w:tc>
          <w:tcPr>
            <w:tcW w:type="dxa" w:w="3331"/>
            <w:shd w:fill="0073A6"/>
            <w:tcMar>
              <w:top w:w="80" w:type="dxa"/>
              <w:start w:w="120" w:type="dxa"/>
              <w:bottom w:w="80" w:type="dxa"/>
              <w:end w:w="120" w:type="dxa"/>
            </w:tcMar>
          </w:tcPr>
          <w:p>
            <w:pPr>
              <w:jc w:val="center"/>
            </w:pPr>
            <w:r>
              <w:rPr>
                <w:b/>
                <w:color w:val="FFFFFF"/>
                <w:sz w:val="18"/>
              </w:rPr>
              <w:t>Purpose</w:t>
            </w:r>
          </w:p>
        </w:tc>
      </w:tr>
      <w:tr>
        <w:trPr>
          <w:cantSplit/>
        </w:trPr>
        <w:tc>
          <w:tcPr>
            <w:tcW w:type="dxa" w:w="3331"/>
            <w:tcMar>
              <w:top w:w="80" w:type="dxa"/>
              <w:start w:w="120" w:type="dxa"/>
              <w:bottom w:w="80" w:type="dxa"/>
              <w:end w:w="120" w:type="dxa"/>
            </w:tcMar>
          </w:tcPr>
          <w:p>
            <w:r>
              <w:rPr>
                <w:sz w:val="18"/>
              </w:rPr>
              <w:t>DHT VCC</w:t>
            </w:r>
          </w:p>
        </w:tc>
        <w:tc>
          <w:tcPr>
            <w:tcW w:type="dxa" w:w="3331"/>
            <w:tcMar>
              <w:top w:w="80" w:type="dxa"/>
              <w:start w:w="120" w:type="dxa"/>
              <w:bottom w:w="80" w:type="dxa"/>
              <w:end w:w="120" w:type="dxa"/>
            </w:tcMar>
          </w:tcPr>
          <w:p>
            <w:r>
              <w:rPr>
                <w:sz w:val="18"/>
              </w:rPr>
              <w:t>5 V</w:t>
            </w:r>
          </w:p>
        </w:tc>
        <w:tc>
          <w:tcPr>
            <w:tcW w:type="dxa" w:w="3331"/>
            <w:tcMar>
              <w:top w:w="80" w:type="dxa"/>
              <w:start w:w="120" w:type="dxa"/>
              <w:bottom w:w="80" w:type="dxa"/>
              <w:end w:w="120" w:type="dxa"/>
            </w:tcMar>
          </w:tcPr>
          <w:p>
            <w:r>
              <w:rPr>
                <w:sz w:val="18"/>
              </w:rPr>
              <w:t>Supply</w:t>
            </w:r>
          </w:p>
        </w:tc>
      </w:tr>
      <w:tr>
        <w:trPr>
          <w:cantSplit/>
        </w:trPr>
        <w:tc>
          <w:tcPr>
            <w:tcW w:type="dxa" w:w="3331"/>
            <w:tcMar>
              <w:top w:w="80" w:type="dxa"/>
              <w:start w:w="120" w:type="dxa"/>
              <w:bottom w:w="80" w:type="dxa"/>
              <w:end w:w="120" w:type="dxa"/>
            </w:tcMar>
          </w:tcPr>
          <w:p>
            <w:r>
              <w:rPr>
                <w:sz w:val="18"/>
              </w:rPr>
              <w:t>DHT GND</w:t>
            </w:r>
          </w:p>
        </w:tc>
        <w:tc>
          <w:tcPr>
            <w:tcW w:type="dxa" w:w="3331"/>
            <w:tcMar>
              <w:top w:w="80" w:type="dxa"/>
              <w:start w:w="120" w:type="dxa"/>
              <w:bottom w:w="80" w:type="dxa"/>
              <w:end w:w="120" w:type="dxa"/>
            </w:tcMar>
          </w:tcPr>
          <w:p>
            <w:r>
              <w:rPr>
                <w:sz w:val="18"/>
              </w:rPr>
              <w:t>GND</w:t>
            </w:r>
          </w:p>
        </w:tc>
        <w:tc>
          <w:tcPr>
            <w:tcW w:type="dxa" w:w="3331"/>
            <w:tcMar>
              <w:top w:w="80" w:type="dxa"/>
              <w:start w:w="120" w:type="dxa"/>
              <w:bottom w:w="80" w:type="dxa"/>
              <w:end w:w="120" w:type="dxa"/>
            </w:tcMar>
          </w:tcPr>
          <w:p>
            <w:r>
              <w:rPr>
                <w:sz w:val="18"/>
              </w:rPr>
              <w:t>Return</w:t>
            </w:r>
          </w:p>
        </w:tc>
      </w:tr>
      <w:tr>
        <w:trPr>
          <w:cantSplit/>
        </w:trPr>
        <w:tc>
          <w:tcPr>
            <w:tcW w:type="dxa" w:w="3331"/>
            <w:tcMar>
              <w:top w:w="80" w:type="dxa"/>
              <w:start w:w="120" w:type="dxa"/>
              <w:bottom w:w="80" w:type="dxa"/>
              <w:end w:w="120" w:type="dxa"/>
            </w:tcMar>
          </w:tcPr>
          <w:p>
            <w:r>
              <w:rPr>
                <w:sz w:val="18"/>
              </w:rPr>
              <w:t>DHT DATA</w:t>
            </w:r>
          </w:p>
        </w:tc>
        <w:tc>
          <w:tcPr>
            <w:tcW w:type="dxa" w:w="3331"/>
            <w:tcMar>
              <w:top w:w="80" w:type="dxa"/>
              <w:start w:w="120" w:type="dxa"/>
              <w:bottom w:w="80" w:type="dxa"/>
              <w:end w:w="120" w:type="dxa"/>
            </w:tcMar>
          </w:tcPr>
          <w:p>
            <w:r>
              <w:rPr>
                <w:sz w:val="18"/>
              </w:rPr>
              <w:t>D2</w:t>
            </w:r>
          </w:p>
        </w:tc>
        <w:tc>
          <w:tcPr>
            <w:tcW w:type="dxa" w:w="3331"/>
            <w:tcMar>
              <w:top w:w="80" w:type="dxa"/>
              <w:start w:w="120" w:type="dxa"/>
              <w:bottom w:w="80" w:type="dxa"/>
              <w:end w:w="120" w:type="dxa"/>
            </w:tcMar>
          </w:tcPr>
          <w:p>
            <w:r>
              <w:rPr>
                <w:sz w:val="18"/>
              </w:rPr>
              <w:t>Digital data</w:t>
            </w:r>
          </w:p>
        </w:tc>
      </w:tr>
      <w:tr>
        <w:trPr>
          <w:cantSplit/>
        </w:trPr>
        <w:tc>
          <w:tcPr>
            <w:tcW w:type="dxa" w:w="3331"/>
            <w:tcMar>
              <w:top w:w="80" w:type="dxa"/>
              <w:start w:w="120" w:type="dxa"/>
              <w:bottom w:w="80" w:type="dxa"/>
              <w:end w:w="120" w:type="dxa"/>
            </w:tcMar>
          </w:tcPr>
          <w:p>
            <w:r>
              <w:rPr>
                <w:sz w:val="18"/>
              </w:rPr>
              <w:t>DATA to VCC</w:t>
            </w:r>
          </w:p>
        </w:tc>
        <w:tc>
          <w:tcPr>
            <w:tcW w:type="dxa" w:w="3331"/>
            <w:tcMar>
              <w:top w:w="80" w:type="dxa"/>
              <w:start w:w="120" w:type="dxa"/>
              <w:bottom w:w="80" w:type="dxa"/>
              <w:end w:w="120" w:type="dxa"/>
            </w:tcMar>
          </w:tcPr>
          <w:p>
            <w:r>
              <w:rPr>
                <w:sz w:val="18"/>
              </w:rPr>
              <w:t>10 kilohm</w:t>
            </w:r>
          </w:p>
        </w:tc>
        <w:tc>
          <w:tcPr>
            <w:tcW w:type="dxa" w:w="3331"/>
            <w:tcMar>
              <w:top w:w="80" w:type="dxa"/>
              <w:start w:w="120" w:type="dxa"/>
              <w:bottom w:w="80" w:type="dxa"/>
              <w:end w:w="120" w:type="dxa"/>
            </w:tcMar>
          </w:tcPr>
          <w:p>
            <w:r>
              <w:rPr>
                <w:sz w:val="18"/>
              </w:rPr>
              <w:t>Pull-up for bare sensor</w:t>
            </w:r>
          </w:p>
        </w:tc>
      </w:tr>
    </w:tbl>
    <w:p>
      <w:pPr>
        <w:pStyle w:val="Heading3"/>
      </w:pPr>
      <w:r>
        <w:t>Detailed procedure</w:t>
      </w:r>
    </w:p>
    <w:p>
      <w:pPr>
        <w:pStyle w:val="ListNumber"/>
        <w:spacing w:after="60"/>
      </w:pPr>
      <w:r>
        <w:rPr>
          <w:rFonts w:ascii="Arial" w:hAnsi="Arial"/>
          <w:sz w:val="20"/>
        </w:rPr>
        <w:t>Install the Adafruit DHT sensor library and its required dependency from Library Manager.</w:t>
      </w:r>
    </w:p>
    <w:p>
      <w:pPr>
        <w:pStyle w:val="ListNumber"/>
        <w:spacing w:after="60"/>
      </w:pPr>
      <w:r>
        <w:rPr>
          <w:rFonts w:ascii="Arial" w:hAnsi="Arial"/>
          <w:sz w:val="20"/>
        </w:rPr>
        <w:t>Wire the DHT11 and upload the monitor sketch.</w:t>
      </w:r>
    </w:p>
    <w:p>
      <w:pPr>
        <w:pStyle w:val="ListNumber"/>
        <w:spacing w:after="60"/>
      </w:pPr>
      <w:r>
        <w:rPr>
          <w:rFonts w:ascii="Arial" w:hAnsi="Arial"/>
          <w:sz w:val="20"/>
        </w:rPr>
        <w:t>Warm the sensor gently and observe the change without touching exposed conductors.</w:t>
      </w:r>
    </w:p>
    <w:p>
      <w:pPr>
        <w:pStyle w:val="ListNumber"/>
        <w:spacing w:after="60"/>
      </w:pPr>
      <w:r>
        <w:rPr>
          <w:rFonts w:ascii="Arial" w:hAnsi="Arial"/>
          <w:sz w:val="20"/>
        </w:rPr>
        <w:t>Disconnect DATA briefly and confirm the sketch reports READ_ERROR rather than a numeric control value.</w:t>
      </w:r>
    </w:p>
    <w:p>
      <w:pPr>
        <w:pStyle w:val="Heading3"/>
      </w:pPr>
      <w:r>
        <w:t>Solution sketch</w:t>
      </w:r>
    </w:p>
    <w:tbl>
      <w:tblPr>
        <w:tblStyle w:val="TableGrid"/>
        <w:tblW w:type="auto" w:w="0"/>
        <w:tblLayout w:type="fixed"/>
        <w:tblLook w:firstColumn="1" w:firstRow="1" w:lastColumn="0" w:lastRow="0" w:noHBand="0" w:noVBand="1" w:val="04A0"/>
      </w:tblPr>
      <w:tblGrid>
        <w:gridCol w:w="10368"/>
      </w:tblGrid>
      <w:tr>
        <w:trPr>
          <w:cantSplit/>
        </w:trPr>
        <w:tc>
          <w:tcPr>
            <w:tcW w:type="dxa" w:w="9994"/>
            <w:tcMar>
              <w:top w:w="100" w:type="dxa"/>
              <w:start w:w="130" w:type="dxa"/>
              <w:bottom w:w="100" w:type="dxa"/>
              <w:end w:w="130" w:type="dxa"/>
            </w:tcMar>
            <w:shd w:fill="0C242E"/>
          </w:tcPr>
          <w:p>
            <w:pPr>
              <w:spacing w:after="0"/>
            </w:pPr>
            <w:r>
              <w:rPr>
                <w:rFonts w:ascii="Courier New" w:hAnsi="Courier New"/>
                <w:color w:val="D7F9F1"/>
                <w:sz w:val="17"/>
              </w:rPr>
              <w:t>#include &lt;DHT.h&gt;</w:t>
            </w:r>
            <w:r>
              <w:br/>
            </w:r>
            <w:r>
              <w:rPr>
                <w:rFonts w:ascii="Courier New" w:hAnsi="Courier New"/>
                <w:color w:val="D7F9F1"/>
                <w:sz w:val="17"/>
              </w:rPr>
              <w:t>const uint8_t DHT_PIN = 2;</w:t>
            </w:r>
            <w:r>
              <w:br/>
            </w:r>
            <w:r>
              <w:rPr>
                <w:rFonts w:ascii="Courier New" w:hAnsi="Courier New"/>
                <w:color w:val="D7F9F1"/>
                <w:sz w:val="17"/>
              </w:rPr>
              <w:t>#define DHT_TYPE DHT11</w:t>
            </w:r>
            <w:r>
              <w:br/>
            </w:r>
            <w:r>
              <w:rPr>
                <w:rFonts w:ascii="Courier New" w:hAnsi="Courier New"/>
                <w:color w:val="D7F9F1"/>
                <w:sz w:val="17"/>
              </w:rPr>
              <w:t>DHT dht(DHT_PIN, DHT_TYPE);</w:t>
            </w:r>
            <w:r>
              <w:br/>
            </w:r>
            <w:r>
              <w:rPr>
                <w:rFonts w:ascii="Courier New" w:hAnsi="Courier New"/>
                <w:color w:val="D7F9F1"/>
                <w:sz w:val="17"/>
              </w:rPr>
            </w:r>
            <w:r>
              <w:br/>
            </w:r>
            <w:r>
              <w:rPr>
                <w:rFonts w:ascii="Courier New" w:hAnsi="Courier New"/>
                <w:color w:val="D7F9F1"/>
                <w:sz w:val="17"/>
              </w:rPr>
              <w:t>void setup() {</w:t>
            </w:r>
            <w:r>
              <w:br/>
            </w:r>
            <w:r>
              <w:rPr>
                <w:rFonts w:ascii="Courier New" w:hAnsi="Courier New"/>
                <w:color w:val="D7F9F1"/>
                <w:sz w:val="17"/>
              </w:rPr>
              <w:t xml:space="preserve">  Serial.begin(9600);</w:t>
            </w:r>
            <w:r>
              <w:br/>
            </w:r>
            <w:r>
              <w:rPr>
                <w:rFonts w:ascii="Courier New" w:hAnsi="Courier New"/>
                <w:color w:val="D7F9F1"/>
                <w:sz w:val="17"/>
              </w:rPr>
              <w:t xml:space="preserve">  dht.begin();</w:t>
            </w:r>
            <w:r>
              <w:br/>
            </w:r>
            <w:r>
              <w:rPr>
                <w:rFonts w:ascii="Courier New" w:hAnsi="Courier New"/>
                <w:color w:val="D7F9F1"/>
                <w:sz w:val="17"/>
              </w:rPr>
              <w:t>}</w:t>
            </w:r>
            <w:r>
              <w:br/>
            </w:r>
            <w:r>
              <w:rPr>
                <w:rFonts w:ascii="Courier New" w:hAnsi="Courier New"/>
                <w:color w:val="D7F9F1"/>
                <w:sz w:val="17"/>
              </w:rPr>
            </w:r>
            <w:r>
              <w:br/>
            </w:r>
            <w:r>
              <w:rPr>
                <w:rFonts w:ascii="Courier New" w:hAnsi="Courier New"/>
                <w:color w:val="D7F9F1"/>
                <w:sz w:val="17"/>
              </w:rPr>
              <w:t>void loop() {</w:t>
            </w:r>
            <w:r>
              <w:br/>
            </w:r>
            <w:r>
              <w:rPr>
                <w:rFonts w:ascii="Courier New" w:hAnsi="Courier New"/>
                <w:color w:val="D7F9F1"/>
                <w:sz w:val="17"/>
              </w:rPr>
              <w:t xml:space="preserve">  float t = dht.readTemperature();</w:t>
            </w:r>
            <w:r>
              <w:br/>
            </w:r>
            <w:r>
              <w:rPr>
                <w:rFonts w:ascii="Courier New" w:hAnsi="Courier New"/>
                <w:color w:val="D7F9F1"/>
                <w:sz w:val="17"/>
              </w:rPr>
              <w:t xml:space="preserve">  float h = dht.readHumidity();</w:t>
            </w:r>
            <w:r>
              <w:br/>
            </w:r>
            <w:r>
              <w:rPr>
                <w:rFonts w:ascii="Courier New" w:hAnsi="Courier New"/>
                <w:color w:val="D7F9F1"/>
                <w:sz w:val="17"/>
              </w:rPr>
              <w:t xml:space="preserve">  if (isnan(t) || isnan(h)) Serial.println("READ_ERROR");</w:t>
            </w:r>
            <w:r>
              <w:br/>
            </w:r>
            <w:r>
              <w:rPr>
                <w:rFonts w:ascii="Courier New" w:hAnsi="Courier New"/>
                <w:color w:val="D7F9F1"/>
                <w:sz w:val="17"/>
              </w:rPr>
              <w:t xml:space="preserve">  else {</w:t>
            </w:r>
            <w:r>
              <w:br/>
            </w:r>
            <w:r>
              <w:rPr>
                <w:rFonts w:ascii="Courier New" w:hAnsi="Courier New"/>
                <w:color w:val="D7F9F1"/>
                <w:sz w:val="17"/>
              </w:rPr>
              <w:t xml:space="preserve">    Serial.print("T_C="); Serial.print(t, 1);</w:t>
            </w:r>
            <w:r>
              <w:br/>
            </w:r>
            <w:r>
              <w:rPr>
                <w:rFonts w:ascii="Courier New" w:hAnsi="Courier New"/>
                <w:color w:val="D7F9F1"/>
                <w:sz w:val="17"/>
              </w:rPr>
              <w:t xml:space="preserve">    Serial.print(",RH="); Serial.println(h, 1);</w:t>
            </w:r>
            <w:r>
              <w:br/>
            </w:r>
            <w:r>
              <w:rPr>
                <w:rFonts w:ascii="Courier New" w:hAnsi="Courier New"/>
                <w:color w:val="D7F9F1"/>
                <w:sz w:val="17"/>
              </w:rPr>
              <w:t xml:space="preserve">  }</w:t>
            </w:r>
            <w:r>
              <w:br/>
            </w:r>
            <w:r>
              <w:rPr>
                <w:rFonts w:ascii="Courier New" w:hAnsi="Courier New"/>
                <w:color w:val="D7F9F1"/>
                <w:sz w:val="17"/>
              </w:rPr>
              <w:t xml:space="preserve">  delay(2000);</w:t>
            </w:r>
            <w:r>
              <w:br/>
            </w:r>
            <w:r>
              <w:rPr>
                <w:rFonts w:ascii="Courier New" w:hAnsi="Courier New"/>
                <w:color w:val="D7F9F1"/>
                <w:sz w:val="17"/>
              </w:rPr>
              <w:t>}</w:t>
            </w:r>
          </w:p>
        </w:tc>
      </w:tr>
    </w:tbl>
    <w:p>
      <w:pPr>
        <w:spacing w:after="20"/>
      </w:pPr>
    </w:p>
    <w:p>
      <w:pPr>
        <w:pStyle w:val="Heading3"/>
      </w:pPr>
      <w:r>
        <w:t>Acceptance checks</w:t>
      </w:r>
    </w:p>
    <w:p>
      <w:pPr>
        <w:pStyle w:val="ListBullet"/>
        <w:spacing w:after="60"/>
      </w:pPr>
      <w:r>
        <w:rPr>
          <w:rFonts w:ascii="Arial" w:hAnsi="Arial"/>
          <w:sz w:val="20"/>
        </w:rPr>
        <w:t>Temperature and humidity update approximately once per second</w:t>
      </w:r>
    </w:p>
    <w:p>
      <w:pPr>
        <w:pStyle w:val="ListBullet"/>
        <w:spacing w:after="60"/>
      </w:pPr>
      <w:r>
        <w:rPr>
          <w:rFonts w:ascii="Arial" w:hAnsi="Arial"/>
          <w:sz w:val="20"/>
        </w:rPr>
        <w:t>Values are plausible for the room</w:t>
      </w:r>
    </w:p>
    <w:p>
      <w:pPr>
        <w:pStyle w:val="ListBullet"/>
        <w:spacing w:after="60"/>
      </w:pPr>
      <w:r>
        <w:rPr>
          <w:rFonts w:ascii="Arial" w:hAnsi="Arial"/>
          <w:sz w:val="20"/>
        </w:rPr>
        <w:t>Disconnected/failed read reports READ_ERROR</w:t>
      </w:r>
    </w:p>
    <w:p>
      <w:pPr>
        <w:pStyle w:val="ListBullet"/>
        <w:spacing w:after="60"/>
      </w:pPr>
      <w:r>
        <w:rPr>
          <w:rFonts w:ascii="Arial" w:hAnsi="Arial"/>
          <w:sz w:val="20"/>
        </w:rPr>
        <w:t>dht.begin() is called in setup()</w:t>
      </w:r>
    </w:p>
    <w:p>
      <w:pPr>
        <w:pStyle w:val="Heading3"/>
      </w:pPr>
      <w:r>
        <w:t>Troubleshooting</w:t>
      </w:r>
    </w:p>
    <w:tbl>
      <w:tblPr>
        <w:tblStyle w:val="TableGrid"/>
        <w:tblW w:type="auto" w:w="0"/>
        <w:tblLayout w:type="fixed"/>
        <w:tblLook w:firstColumn="1" w:firstRow="1" w:lastColumn="0" w:lastRow="0" w:noHBand="0" w:noVBand="1" w:val="04A0"/>
      </w:tblPr>
      <w:tblGrid>
        <w:gridCol w:w="4997"/>
        <w:gridCol w:w="4997"/>
      </w:tblGrid>
      <w:tr>
        <w:trPr>
          <w:tblHeader w:val="true"/>
        </w:trPr>
        <w:tc>
          <w:tcPr>
            <w:tcW w:type="dxa" w:w="4997"/>
            <w:shd w:fill="E9722B"/>
            <w:tcMar>
              <w:top w:w="80" w:type="dxa"/>
              <w:start w:w="120" w:type="dxa"/>
              <w:bottom w:w="80" w:type="dxa"/>
              <w:end w:w="120" w:type="dxa"/>
            </w:tcMar>
          </w:tcPr>
          <w:p>
            <w:r>
              <w:rPr>
                <w:b/>
                <w:color w:val="FFFFFF"/>
                <w:sz w:val="18"/>
              </w:rPr>
              <w:t>Symptom</w:t>
            </w:r>
          </w:p>
        </w:tc>
        <w:tc>
          <w:tcPr>
            <w:tcW w:type="dxa" w:w="4997"/>
            <w:shd w:fill="E9722B"/>
            <w:tcMar>
              <w:top w:w="80" w:type="dxa"/>
              <w:start w:w="120" w:type="dxa"/>
              <w:bottom w:w="80" w:type="dxa"/>
              <w:end w:w="120" w:type="dxa"/>
            </w:tcMar>
          </w:tcPr>
          <w:p>
            <w:r>
              <w:rPr>
                <w:b/>
                <w:color w:val="FFFFFF"/>
                <w:sz w:val="18"/>
              </w:rPr>
              <w:t>Diagnostic / correction</w:t>
            </w:r>
          </w:p>
        </w:tc>
      </w:tr>
      <w:tr>
        <w:trPr>
          <w:cantSplit/>
        </w:trPr>
        <w:tc>
          <w:tcPr>
            <w:tcW w:type="dxa" w:w="4997"/>
            <w:tcMar>
              <w:top w:w="80" w:type="dxa"/>
              <w:start w:w="120" w:type="dxa"/>
              <w:bottom w:w="80" w:type="dxa"/>
              <w:end w:w="120" w:type="dxa"/>
            </w:tcMar>
          </w:tcPr>
          <w:p>
            <w:r>
              <w:rPr>
                <w:b/>
              </w:rPr>
              <w:t>READ_ERROR</w:t>
            </w:r>
          </w:p>
        </w:tc>
        <w:tc>
          <w:tcPr>
            <w:tcW w:type="dxa" w:w="4997"/>
            <w:tcMar>
              <w:top w:w="80" w:type="dxa"/>
              <w:start w:w="120" w:type="dxa"/>
              <w:bottom w:w="80" w:type="dxa"/>
              <w:end w:w="120" w:type="dxa"/>
            </w:tcMar>
          </w:tcPr>
          <w:p>
            <w:r>
              <w:t>Check sensor type, D2 wiring, pull-up, common ground, and the two-second minimum sample interval if needed.</w:t>
            </w:r>
          </w:p>
        </w:tc>
      </w:tr>
      <w:tr>
        <w:trPr>
          <w:cantSplit/>
        </w:trPr>
        <w:tc>
          <w:tcPr>
            <w:tcW w:type="dxa" w:w="4997"/>
            <w:tcMar>
              <w:top w:w="80" w:type="dxa"/>
              <w:start w:w="120" w:type="dxa"/>
              <w:bottom w:w="80" w:type="dxa"/>
              <w:end w:w="120" w:type="dxa"/>
            </w:tcMar>
          </w:tcPr>
          <w:p>
            <w:r>
              <w:rPr>
                <w:b/>
              </w:rPr>
              <w:t>Values never change</w:t>
            </w:r>
          </w:p>
        </w:tc>
        <w:tc>
          <w:tcPr>
            <w:tcW w:type="dxa" w:w="4997"/>
            <w:tcMar>
              <w:top w:w="80" w:type="dxa"/>
              <w:start w:w="120" w:type="dxa"/>
              <w:bottom w:w="80" w:type="dxa"/>
              <w:end w:w="120" w:type="dxa"/>
            </w:tcMar>
          </w:tcPr>
          <w:p>
            <w:r>
              <w:t>Avoid reading faster than the sensor supports and confirm the correct DHT type.</w:t>
            </w:r>
          </w:p>
        </w:tc>
      </w:tr>
      <w:tr>
        <w:trPr>
          <w:cantSplit/>
        </w:trPr>
        <w:tc>
          <w:tcPr>
            <w:tcW w:type="dxa" w:w="4997"/>
            <w:tcMar>
              <w:top w:w="80" w:type="dxa"/>
              <w:start w:w="120" w:type="dxa"/>
              <w:bottom w:w="80" w:type="dxa"/>
              <w:end w:w="120" w:type="dxa"/>
            </w:tcMar>
          </w:tcPr>
          <w:p>
            <w:r>
              <w:rPr>
                <w:b/>
              </w:rPr>
              <w:t>Compile error</w:t>
            </w:r>
          </w:p>
        </w:tc>
        <w:tc>
          <w:tcPr>
            <w:tcW w:type="dxa" w:w="4997"/>
            <w:tcMar>
              <w:top w:w="80" w:type="dxa"/>
              <w:start w:w="120" w:type="dxa"/>
              <w:bottom w:w="80" w:type="dxa"/>
              <w:end w:w="120" w:type="dxa"/>
            </w:tcMar>
          </w:tcPr>
          <w:p>
            <w:r>
              <w:t>Install both the DHT sensor library and Adafruit Unified Sensor dependency.</w:t>
            </w:r>
          </w:p>
        </w:tc>
      </w:tr>
    </w:tbl>
    <w:p>
      <w:r>
        <w:br w:type="page"/>
      </w:r>
    </w:p>
    <w:p>
      <w:pPr>
        <w:pStyle w:val="Heading2"/>
      </w:pPr>
      <w:r>
        <w:t>Lab 11: Stepper Motor Position Control</w:t>
      </w:r>
    </w:p>
    <w:tbl>
      <w:tblPr>
        <w:tblStyle w:val="TableGrid"/>
        <w:tblW w:type="auto" w:w="0"/>
        <w:tblLayout w:type="fixed"/>
        <w:tblLook w:firstColumn="1" w:firstRow="1" w:lastColumn="0" w:lastRow="0" w:noHBand="0" w:noVBand="1" w:val="04A0"/>
      </w:tblPr>
      <w:tblGrid>
        <w:gridCol w:w="4997"/>
        <w:gridCol w:w="4997"/>
      </w:tblGrid>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Alignment</w:t>
            </w:r>
          </w:p>
        </w:tc>
        <w:tc>
          <w:tcPr>
            <w:tcW w:type="dxa" w:w="7848"/>
            <w:tcMar>
              <w:top w:w="80" w:type="dxa"/>
              <w:start w:w="120" w:type="dxa"/>
              <w:bottom w:w="80" w:type="dxa"/>
              <w:end w:w="120" w:type="dxa"/>
            </w:tcMar>
            <w:vAlign w:val="center"/>
          </w:tcPr>
          <w:p>
            <w:r>
              <w:rPr>
                <w:rFonts w:ascii="Arial" w:hAnsi="Arial"/>
                <w:sz w:val="19"/>
              </w:rPr>
              <w:t>LO5</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Time</w:t>
            </w:r>
          </w:p>
        </w:tc>
        <w:tc>
          <w:tcPr>
            <w:tcW w:type="dxa" w:w="7848"/>
            <w:tcMar>
              <w:top w:w="80" w:type="dxa"/>
              <w:start w:w="120" w:type="dxa"/>
              <w:bottom w:w="80" w:type="dxa"/>
              <w:end w:w="120" w:type="dxa"/>
            </w:tcMar>
            <w:vAlign w:val="center"/>
          </w:tcPr>
          <w:p>
            <w:r>
              <w:rPr>
                <w:rFonts w:ascii="Arial" w:hAnsi="Arial"/>
                <w:sz w:val="19"/>
              </w:rPr>
              <w:t>10 minutes</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Objective</w:t>
            </w:r>
          </w:p>
        </w:tc>
        <w:tc>
          <w:tcPr>
            <w:tcW w:type="dxa" w:w="7848"/>
            <w:tcMar>
              <w:top w:w="80" w:type="dxa"/>
              <w:start w:w="120" w:type="dxa"/>
              <w:bottom w:w="80" w:type="dxa"/>
              <w:end w:w="120" w:type="dxa"/>
            </w:tcMar>
            <w:vAlign w:val="center"/>
          </w:tcPr>
          <w:p>
            <w:r>
              <w:rPr>
                <w:rFonts w:ascii="Arial" w:hAnsi="Arial"/>
                <w:sz w:val="19"/>
              </w:rPr>
              <w:t>Drive a four-phase stepper through a transistor array and relate commanded steps to angular position.</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Deliverable</w:t>
            </w:r>
          </w:p>
        </w:tc>
        <w:tc>
          <w:tcPr>
            <w:tcW w:type="dxa" w:w="7848"/>
            <w:tcMar>
              <w:top w:w="80" w:type="dxa"/>
              <w:start w:w="120" w:type="dxa"/>
              <w:bottom w:w="80" w:type="dxa"/>
              <w:end w:w="120" w:type="dxa"/>
            </w:tcMar>
            <w:vAlign w:val="center"/>
          </w:tcPr>
          <w:p>
            <w:r>
              <w:rPr>
                <w:rFonts w:ascii="Arial" w:hAnsi="Arial"/>
                <w:sz w:val="19"/>
              </w:rPr>
              <w:t>A 28BYJ-48/ULN2003 actuator that moves one revolution forward and backward at a bounded speed.</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Folder</w:t>
            </w:r>
          </w:p>
        </w:tc>
        <w:tc>
          <w:tcPr>
            <w:tcW w:type="dxa" w:w="7848"/>
            <w:tcMar>
              <w:top w:w="80" w:type="dxa"/>
              <w:start w:w="120" w:type="dxa"/>
              <w:bottom w:w="80" w:type="dxa"/>
              <w:end w:w="120" w:type="dxa"/>
            </w:tcMar>
            <w:vAlign w:val="center"/>
          </w:tcPr>
          <w:p>
            <w:r>
              <w:rPr>
                <w:rFonts w:ascii="Arial" w:hAnsi="Arial"/>
                <w:sz w:val="19"/>
              </w:rPr>
              <w:t>labs/lab-11-stepper-position/</w:t>
            </w:r>
          </w:p>
        </w:tc>
      </w:tr>
    </w:tbl>
    <w:p>
      <w:pPr>
        <w:pStyle w:val="Heading3"/>
      </w:pPr>
      <w:r>
        <w:t>Components</w:t>
      </w:r>
    </w:p>
    <w:p>
      <w:pPr>
        <w:pStyle w:val="ListBullet"/>
        <w:spacing w:after="60"/>
      </w:pPr>
      <w:r>
        <w:rPr>
          <w:rFonts w:ascii="Arial" w:hAnsi="Arial"/>
          <w:sz w:val="20"/>
        </w:rPr>
        <w:t>Arduino Uno or Maker UNO</w:t>
      </w:r>
    </w:p>
    <w:p>
      <w:pPr>
        <w:pStyle w:val="ListBullet"/>
        <w:spacing w:after="60"/>
      </w:pPr>
      <w:r>
        <w:rPr>
          <w:rFonts w:ascii="Arial" w:hAnsi="Arial"/>
          <w:sz w:val="20"/>
        </w:rPr>
        <w:t>28BYJ-48 stepper</w:t>
      </w:r>
    </w:p>
    <w:p>
      <w:pPr>
        <w:pStyle w:val="ListBullet"/>
        <w:spacing w:after="60"/>
      </w:pPr>
      <w:r>
        <w:rPr>
          <w:rFonts w:ascii="Arial" w:hAnsi="Arial"/>
          <w:sz w:val="20"/>
        </w:rPr>
        <w:t>ULN2003 driver board</w:t>
      </w:r>
    </w:p>
    <w:p>
      <w:pPr>
        <w:pStyle w:val="ListBullet"/>
        <w:spacing w:after="60"/>
      </w:pPr>
      <w:r>
        <w:rPr>
          <w:rFonts w:ascii="Arial" w:hAnsi="Arial"/>
          <w:sz w:val="20"/>
        </w:rPr>
        <w:t>External 5 V supply</w:t>
      </w:r>
    </w:p>
    <w:p>
      <w:pPr>
        <w:pStyle w:val="ListBullet"/>
        <w:spacing w:after="60"/>
      </w:pPr>
      <w:r>
        <w:rPr>
          <w:rFonts w:ascii="Arial" w:hAnsi="Arial"/>
          <w:sz w:val="20"/>
        </w:rPr>
        <w:t>Jumper wires</w:t>
      </w:r>
    </w:p>
    <w:p>
      <w:pPr>
        <w:pStyle w:val="Heading3"/>
      </w:pPr>
      <w:r>
        <w:t>Wiring contract</w:t>
      </w:r>
    </w:p>
    <w:tbl>
      <w:tblPr>
        <w:tblStyle w:val="TableGrid"/>
        <w:tblW w:type="auto" w:w="0"/>
        <w:tblLayout w:type="fixed"/>
        <w:tblLook w:firstColumn="1" w:firstRow="1" w:lastColumn="0" w:lastRow="0" w:noHBand="0" w:noVBand="1" w:val="04A0"/>
      </w:tblPr>
      <w:tblGrid>
        <w:gridCol w:w="3331"/>
        <w:gridCol w:w="3331"/>
        <w:gridCol w:w="3331"/>
      </w:tblGrid>
      <w:tr>
        <w:trPr>
          <w:tblHeader w:val="true"/>
        </w:trPr>
        <w:tc>
          <w:tcPr>
            <w:tcW w:type="dxa" w:w="3331"/>
            <w:shd w:fill="0073A6"/>
            <w:tcMar>
              <w:top w:w="80" w:type="dxa"/>
              <w:start w:w="120" w:type="dxa"/>
              <w:bottom w:w="80" w:type="dxa"/>
              <w:end w:w="120" w:type="dxa"/>
            </w:tcMar>
          </w:tcPr>
          <w:p>
            <w:pPr>
              <w:jc w:val="center"/>
            </w:pPr>
            <w:r>
              <w:rPr>
                <w:b/>
                <w:color w:val="FFFFFF"/>
                <w:sz w:val="18"/>
              </w:rPr>
              <w:t>From</w:t>
            </w:r>
          </w:p>
        </w:tc>
        <w:tc>
          <w:tcPr>
            <w:tcW w:type="dxa" w:w="3331"/>
            <w:shd w:fill="0073A6"/>
            <w:tcMar>
              <w:top w:w="80" w:type="dxa"/>
              <w:start w:w="120" w:type="dxa"/>
              <w:bottom w:w="80" w:type="dxa"/>
              <w:end w:w="120" w:type="dxa"/>
            </w:tcMar>
          </w:tcPr>
          <w:p>
            <w:pPr>
              <w:jc w:val="center"/>
            </w:pPr>
            <w:r>
              <w:rPr>
                <w:b/>
                <w:color w:val="FFFFFF"/>
                <w:sz w:val="18"/>
              </w:rPr>
              <w:t>To</w:t>
            </w:r>
          </w:p>
        </w:tc>
        <w:tc>
          <w:tcPr>
            <w:tcW w:type="dxa" w:w="3331"/>
            <w:shd w:fill="0073A6"/>
            <w:tcMar>
              <w:top w:w="80" w:type="dxa"/>
              <w:start w:w="120" w:type="dxa"/>
              <w:bottom w:w="80" w:type="dxa"/>
              <w:end w:w="120" w:type="dxa"/>
            </w:tcMar>
          </w:tcPr>
          <w:p>
            <w:pPr>
              <w:jc w:val="center"/>
            </w:pPr>
            <w:r>
              <w:rPr>
                <w:b/>
                <w:color w:val="FFFFFF"/>
                <w:sz w:val="18"/>
              </w:rPr>
              <w:t>Purpose</w:t>
            </w:r>
          </w:p>
        </w:tc>
      </w:tr>
      <w:tr>
        <w:trPr>
          <w:cantSplit/>
        </w:trPr>
        <w:tc>
          <w:tcPr>
            <w:tcW w:type="dxa" w:w="3331"/>
            <w:tcMar>
              <w:top w:w="80" w:type="dxa"/>
              <w:start w:w="120" w:type="dxa"/>
              <w:bottom w:w="80" w:type="dxa"/>
              <w:end w:w="120" w:type="dxa"/>
            </w:tcMar>
          </w:tcPr>
          <w:p>
            <w:r>
              <w:rPr>
                <w:sz w:val="18"/>
              </w:rPr>
              <w:t>D8-D11</w:t>
            </w:r>
          </w:p>
        </w:tc>
        <w:tc>
          <w:tcPr>
            <w:tcW w:type="dxa" w:w="3331"/>
            <w:tcMar>
              <w:top w:w="80" w:type="dxa"/>
              <w:start w:w="120" w:type="dxa"/>
              <w:bottom w:w="80" w:type="dxa"/>
              <w:end w:w="120" w:type="dxa"/>
            </w:tcMar>
          </w:tcPr>
          <w:p>
            <w:r>
              <w:rPr>
                <w:sz w:val="18"/>
              </w:rPr>
              <w:t>ULN2003 IN1-IN4</w:t>
            </w:r>
          </w:p>
        </w:tc>
        <w:tc>
          <w:tcPr>
            <w:tcW w:type="dxa" w:w="3331"/>
            <w:tcMar>
              <w:top w:w="80" w:type="dxa"/>
              <w:start w:w="120" w:type="dxa"/>
              <w:bottom w:w="80" w:type="dxa"/>
              <w:end w:w="120" w:type="dxa"/>
            </w:tcMar>
          </w:tcPr>
          <w:p>
            <w:r>
              <w:rPr>
                <w:sz w:val="18"/>
              </w:rPr>
              <w:t>Phase controls</w:t>
            </w:r>
          </w:p>
        </w:tc>
      </w:tr>
      <w:tr>
        <w:trPr>
          <w:cantSplit/>
        </w:trPr>
        <w:tc>
          <w:tcPr>
            <w:tcW w:type="dxa" w:w="3331"/>
            <w:tcMar>
              <w:top w:w="80" w:type="dxa"/>
              <w:start w:w="120" w:type="dxa"/>
              <w:bottom w:w="80" w:type="dxa"/>
              <w:end w:w="120" w:type="dxa"/>
            </w:tcMar>
          </w:tcPr>
          <w:p>
            <w:r>
              <w:rPr>
                <w:sz w:val="18"/>
              </w:rPr>
              <w:t>ULN2003 5 V</w:t>
            </w:r>
          </w:p>
        </w:tc>
        <w:tc>
          <w:tcPr>
            <w:tcW w:type="dxa" w:w="3331"/>
            <w:tcMar>
              <w:top w:w="80" w:type="dxa"/>
              <w:start w:w="120" w:type="dxa"/>
              <w:bottom w:w="80" w:type="dxa"/>
              <w:end w:w="120" w:type="dxa"/>
            </w:tcMar>
          </w:tcPr>
          <w:p>
            <w:r>
              <w:rPr>
                <w:sz w:val="18"/>
              </w:rPr>
              <w:t>External 5 V</w:t>
            </w:r>
          </w:p>
        </w:tc>
        <w:tc>
          <w:tcPr>
            <w:tcW w:type="dxa" w:w="3331"/>
            <w:tcMar>
              <w:top w:w="80" w:type="dxa"/>
              <w:start w:w="120" w:type="dxa"/>
              <w:bottom w:w="80" w:type="dxa"/>
              <w:end w:w="120" w:type="dxa"/>
            </w:tcMar>
          </w:tcPr>
          <w:p>
            <w:r>
              <w:rPr>
                <w:sz w:val="18"/>
              </w:rPr>
              <w:t>Motor power</w:t>
            </w:r>
          </w:p>
        </w:tc>
      </w:tr>
      <w:tr>
        <w:trPr>
          <w:cantSplit/>
        </w:trPr>
        <w:tc>
          <w:tcPr>
            <w:tcW w:type="dxa" w:w="3331"/>
            <w:tcMar>
              <w:top w:w="80" w:type="dxa"/>
              <w:start w:w="120" w:type="dxa"/>
              <w:bottom w:w="80" w:type="dxa"/>
              <w:end w:w="120" w:type="dxa"/>
            </w:tcMar>
          </w:tcPr>
          <w:p>
            <w:r>
              <w:rPr>
                <w:sz w:val="18"/>
              </w:rPr>
              <w:t>ULN2003 GND</w:t>
            </w:r>
          </w:p>
        </w:tc>
        <w:tc>
          <w:tcPr>
            <w:tcW w:type="dxa" w:w="3331"/>
            <w:tcMar>
              <w:top w:w="80" w:type="dxa"/>
              <w:start w:w="120" w:type="dxa"/>
              <w:bottom w:w="80" w:type="dxa"/>
              <w:end w:w="120" w:type="dxa"/>
            </w:tcMar>
          </w:tcPr>
          <w:p>
            <w:r>
              <w:rPr>
                <w:sz w:val="18"/>
              </w:rPr>
              <w:t>Arduino GND</w:t>
            </w:r>
          </w:p>
        </w:tc>
        <w:tc>
          <w:tcPr>
            <w:tcW w:type="dxa" w:w="3331"/>
            <w:tcMar>
              <w:top w:w="80" w:type="dxa"/>
              <w:start w:w="120" w:type="dxa"/>
              <w:bottom w:w="80" w:type="dxa"/>
              <w:end w:w="120" w:type="dxa"/>
            </w:tcMar>
          </w:tcPr>
          <w:p>
            <w:r>
              <w:rPr>
                <w:sz w:val="18"/>
              </w:rPr>
              <w:t>Common reference</w:t>
            </w:r>
          </w:p>
        </w:tc>
      </w:tr>
      <w:tr>
        <w:trPr>
          <w:cantSplit/>
        </w:trPr>
        <w:tc>
          <w:tcPr>
            <w:tcW w:type="dxa" w:w="3331"/>
            <w:tcMar>
              <w:top w:w="80" w:type="dxa"/>
              <w:start w:w="120" w:type="dxa"/>
              <w:bottom w:w="80" w:type="dxa"/>
              <w:end w:w="120" w:type="dxa"/>
            </w:tcMar>
          </w:tcPr>
          <w:p>
            <w:r>
              <w:rPr>
                <w:sz w:val="18"/>
              </w:rPr>
              <w:t>Stepper</w:t>
            </w:r>
          </w:p>
        </w:tc>
        <w:tc>
          <w:tcPr>
            <w:tcW w:type="dxa" w:w="3331"/>
            <w:tcMar>
              <w:top w:w="80" w:type="dxa"/>
              <w:start w:w="120" w:type="dxa"/>
              <w:bottom w:w="80" w:type="dxa"/>
              <w:end w:w="120" w:type="dxa"/>
            </w:tcMar>
          </w:tcPr>
          <w:p>
            <w:r>
              <w:rPr>
                <w:sz w:val="18"/>
              </w:rPr>
              <w:t>ULN2003 socket</w:t>
            </w:r>
          </w:p>
        </w:tc>
        <w:tc>
          <w:tcPr>
            <w:tcW w:type="dxa" w:w="3331"/>
            <w:tcMar>
              <w:top w:w="80" w:type="dxa"/>
              <w:start w:w="120" w:type="dxa"/>
              <w:bottom w:w="80" w:type="dxa"/>
              <w:end w:w="120" w:type="dxa"/>
            </w:tcMar>
          </w:tcPr>
          <w:p>
            <w:r>
              <w:rPr>
                <w:sz w:val="18"/>
              </w:rPr>
              <w:t>Keyed connector</w:t>
            </w:r>
          </w:p>
        </w:tc>
      </w:tr>
    </w:tbl>
    <w:p>
      <w:pPr>
        <w:pStyle w:val="Heading3"/>
      </w:pPr>
      <w:r>
        <w:t>Detailed procedure</w:t>
      </w:r>
    </w:p>
    <w:p>
      <w:pPr>
        <w:pStyle w:val="ListNumber"/>
        <w:spacing w:after="60"/>
      </w:pPr>
      <w:r>
        <w:rPr>
          <w:rFonts w:ascii="Arial" w:hAnsi="Arial"/>
          <w:sz w:val="20"/>
        </w:rPr>
        <w:t>Connect the driver inputs in the library sequence and establish common ground.</w:t>
      </w:r>
    </w:p>
    <w:p>
      <w:pPr>
        <w:pStyle w:val="ListNumber"/>
        <w:spacing w:after="60"/>
      </w:pPr>
      <w:r>
        <w:rPr>
          <w:rFonts w:ascii="Arial" w:hAnsi="Arial"/>
          <w:sz w:val="20"/>
        </w:rPr>
        <w:t>Upload the sketch with STEPS_PER_REV set for the supplied motor/gearbox.</w:t>
      </w:r>
    </w:p>
    <w:p>
      <w:pPr>
        <w:pStyle w:val="ListNumber"/>
        <w:spacing w:after="60"/>
      </w:pPr>
      <w:r>
        <w:rPr>
          <w:rFonts w:ascii="Arial" w:hAnsi="Arial"/>
          <w:sz w:val="20"/>
        </w:rPr>
        <w:t>Mark the shaft, observe one forward and one reverse revolution, and record position error.</w:t>
      </w:r>
    </w:p>
    <w:p>
      <w:pPr>
        <w:pStyle w:val="ListNumber"/>
        <w:spacing w:after="60"/>
      </w:pPr>
      <w:r>
        <w:rPr>
          <w:rFonts w:ascii="Arial" w:hAnsi="Arial"/>
          <w:sz w:val="20"/>
        </w:rPr>
        <w:t>Increase speed modestly and identify the point where the motor begins to miss steps.</w:t>
      </w:r>
    </w:p>
    <w:p>
      <w:pPr>
        <w:pStyle w:val="Heading3"/>
      </w:pPr>
      <w:r>
        <w:t>Solution sketch</w:t>
      </w:r>
    </w:p>
    <w:tbl>
      <w:tblPr>
        <w:tblStyle w:val="TableGrid"/>
        <w:tblW w:type="auto" w:w="0"/>
        <w:tblLayout w:type="fixed"/>
        <w:tblLook w:firstColumn="1" w:firstRow="1" w:lastColumn="0" w:lastRow="0" w:noHBand="0" w:noVBand="1" w:val="04A0"/>
      </w:tblPr>
      <w:tblGrid>
        <w:gridCol w:w="10368"/>
      </w:tblGrid>
      <w:tr>
        <w:trPr>
          <w:cantSplit/>
        </w:trPr>
        <w:tc>
          <w:tcPr>
            <w:tcW w:type="dxa" w:w="9994"/>
            <w:tcMar>
              <w:top w:w="100" w:type="dxa"/>
              <w:start w:w="130" w:type="dxa"/>
              <w:bottom w:w="100" w:type="dxa"/>
              <w:end w:w="130" w:type="dxa"/>
            </w:tcMar>
            <w:shd w:fill="0C242E"/>
          </w:tcPr>
          <w:p>
            <w:pPr>
              <w:spacing w:after="0"/>
            </w:pPr>
            <w:r>
              <w:rPr>
                <w:rFonts w:ascii="Courier New" w:hAnsi="Courier New"/>
                <w:color w:val="D7F9F1"/>
                <w:sz w:val="17"/>
              </w:rPr>
              <w:t>#include &lt;Stepper.h&gt;</w:t>
            </w:r>
            <w:r>
              <w:br/>
            </w:r>
            <w:r>
              <w:rPr>
                <w:rFonts w:ascii="Courier New" w:hAnsi="Courier New"/>
                <w:color w:val="D7F9F1"/>
                <w:sz w:val="17"/>
              </w:rPr>
              <w:t>const int STEPS_PER_REV = 2048;</w:t>
            </w:r>
            <w:r>
              <w:br/>
            </w:r>
            <w:r>
              <w:rPr>
                <w:rFonts w:ascii="Courier New" w:hAnsi="Courier New"/>
                <w:color w:val="D7F9F1"/>
                <w:sz w:val="17"/>
              </w:rPr>
              <w:t>Stepper motor(STEPS_PER_REV, 8, 10, 9, 11);</w:t>
            </w:r>
            <w:r>
              <w:br/>
            </w:r>
            <w:r>
              <w:rPr>
                <w:rFonts w:ascii="Courier New" w:hAnsi="Courier New"/>
                <w:color w:val="D7F9F1"/>
                <w:sz w:val="17"/>
              </w:rPr>
            </w:r>
            <w:r>
              <w:br/>
            </w:r>
            <w:r>
              <w:rPr>
                <w:rFonts w:ascii="Courier New" w:hAnsi="Courier New"/>
                <w:color w:val="D7F9F1"/>
                <w:sz w:val="17"/>
              </w:rPr>
              <w:t>void setup() {</w:t>
            </w:r>
            <w:r>
              <w:br/>
            </w:r>
            <w:r>
              <w:rPr>
                <w:rFonts w:ascii="Courier New" w:hAnsi="Courier New"/>
                <w:color w:val="D7F9F1"/>
                <w:sz w:val="17"/>
              </w:rPr>
              <w:t xml:space="preserve">  motor.setSpeed(10);</w:t>
            </w:r>
            <w:r>
              <w:br/>
            </w:r>
            <w:r>
              <w:rPr>
                <w:rFonts w:ascii="Courier New" w:hAnsi="Courier New"/>
                <w:color w:val="D7F9F1"/>
                <w:sz w:val="17"/>
              </w:rPr>
              <w:t>}</w:t>
            </w:r>
            <w:r>
              <w:br/>
            </w:r>
            <w:r>
              <w:rPr>
                <w:rFonts w:ascii="Courier New" w:hAnsi="Courier New"/>
                <w:color w:val="D7F9F1"/>
                <w:sz w:val="17"/>
              </w:rPr>
            </w:r>
            <w:r>
              <w:br/>
            </w:r>
            <w:r>
              <w:rPr>
                <w:rFonts w:ascii="Courier New" w:hAnsi="Courier New"/>
                <w:color w:val="D7F9F1"/>
                <w:sz w:val="17"/>
              </w:rPr>
              <w:t>void loop() {</w:t>
            </w:r>
            <w:r>
              <w:br/>
            </w:r>
            <w:r>
              <w:rPr>
                <w:rFonts w:ascii="Courier New" w:hAnsi="Courier New"/>
                <w:color w:val="D7F9F1"/>
                <w:sz w:val="17"/>
              </w:rPr>
              <w:t xml:space="preserve">  motor.step(STEPS_PER_REV);</w:t>
            </w:r>
            <w:r>
              <w:br/>
            </w:r>
            <w:r>
              <w:rPr>
                <w:rFonts w:ascii="Courier New" w:hAnsi="Courier New"/>
                <w:color w:val="D7F9F1"/>
                <w:sz w:val="17"/>
              </w:rPr>
              <w:t xml:space="preserve">  delay(500);</w:t>
            </w:r>
            <w:r>
              <w:br/>
            </w:r>
            <w:r>
              <w:rPr>
                <w:rFonts w:ascii="Courier New" w:hAnsi="Courier New"/>
                <w:color w:val="D7F9F1"/>
                <w:sz w:val="17"/>
              </w:rPr>
              <w:t xml:space="preserve">  motor.step(-STEPS_PER_REV);</w:t>
            </w:r>
            <w:r>
              <w:br/>
            </w:r>
            <w:r>
              <w:rPr>
                <w:rFonts w:ascii="Courier New" w:hAnsi="Courier New"/>
                <w:color w:val="D7F9F1"/>
                <w:sz w:val="17"/>
              </w:rPr>
              <w:t xml:space="preserve">  delay(500);</w:t>
            </w:r>
            <w:r>
              <w:br/>
            </w:r>
            <w:r>
              <w:rPr>
                <w:rFonts w:ascii="Courier New" w:hAnsi="Courier New"/>
                <w:color w:val="D7F9F1"/>
                <w:sz w:val="17"/>
              </w:rPr>
              <w:t>}</w:t>
            </w:r>
          </w:p>
        </w:tc>
      </w:tr>
    </w:tbl>
    <w:p>
      <w:pPr>
        <w:spacing w:after="20"/>
      </w:pPr>
    </w:p>
    <w:p>
      <w:pPr>
        <w:pStyle w:val="Heading3"/>
      </w:pPr>
      <w:r>
        <w:t>Acceptance checks</w:t>
      </w:r>
    </w:p>
    <w:p>
      <w:pPr>
        <w:pStyle w:val="ListBullet"/>
        <w:spacing w:after="60"/>
      </w:pPr>
      <w:r>
        <w:rPr>
          <w:rFonts w:ascii="Arial" w:hAnsi="Arial"/>
          <w:sz w:val="20"/>
        </w:rPr>
        <w:t>Motor completes a forward and reverse move</w:t>
      </w:r>
    </w:p>
    <w:p>
      <w:pPr>
        <w:pStyle w:val="ListBullet"/>
        <w:spacing w:after="60"/>
      </w:pPr>
      <w:r>
        <w:rPr>
          <w:rFonts w:ascii="Arial" w:hAnsi="Arial"/>
          <w:sz w:val="20"/>
        </w:rPr>
        <w:t>Direction reverses correctly</w:t>
      </w:r>
    </w:p>
    <w:p>
      <w:pPr>
        <w:pStyle w:val="ListBullet"/>
        <w:spacing w:after="60"/>
      </w:pPr>
      <w:r>
        <w:rPr>
          <w:rFonts w:ascii="Arial" w:hAnsi="Arial"/>
          <w:sz w:val="20"/>
        </w:rPr>
        <w:t>Driver—not Arduino I/O—supplies coil current</w:t>
      </w:r>
    </w:p>
    <w:p>
      <w:pPr>
        <w:pStyle w:val="ListBullet"/>
        <w:spacing w:after="60"/>
      </w:pPr>
      <w:r>
        <w:rPr>
          <w:rFonts w:ascii="Arial" w:hAnsi="Arial"/>
          <w:sz w:val="20"/>
        </w:rPr>
        <w:t>Grounds are common and board remains stable</w:t>
      </w:r>
    </w:p>
    <w:p>
      <w:pPr>
        <w:pStyle w:val="Heading3"/>
      </w:pPr>
      <w:r>
        <w:t>Troubleshooting</w:t>
      </w:r>
    </w:p>
    <w:tbl>
      <w:tblPr>
        <w:tblStyle w:val="TableGrid"/>
        <w:tblW w:type="auto" w:w="0"/>
        <w:tblLayout w:type="fixed"/>
        <w:tblLook w:firstColumn="1" w:firstRow="1" w:lastColumn="0" w:lastRow="0" w:noHBand="0" w:noVBand="1" w:val="04A0"/>
      </w:tblPr>
      <w:tblGrid>
        <w:gridCol w:w="4997"/>
        <w:gridCol w:w="4997"/>
      </w:tblGrid>
      <w:tr>
        <w:trPr>
          <w:tblHeader w:val="true"/>
        </w:trPr>
        <w:tc>
          <w:tcPr>
            <w:tcW w:type="dxa" w:w="4997"/>
            <w:shd w:fill="E9722B"/>
            <w:tcMar>
              <w:top w:w="80" w:type="dxa"/>
              <w:start w:w="120" w:type="dxa"/>
              <w:bottom w:w="80" w:type="dxa"/>
              <w:end w:w="120" w:type="dxa"/>
            </w:tcMar>
          </w:tcPr>
          <w:p>
            <w:r>
              <w:rPr>
                <w:b/>
                <w:color w:val="FFFFFF"/>
                <w:sz w:val="18"/>
              </w:rPr>
              <w:t>Symptom</w:t>
            </w:r>
          </w:p>
        </w:tc>
        <w:tc>
          <w:tcPr>
            <w:tcW w:type="dxa" w:w="4997"/>
            <w:shd w:fill="E9722B"/>
            <w:tcMar>
              <w:top w:w="80" w:type="dxa"/>
              <w:start w:w="120" w:type="dxa"/>
              <w:bottom w:w="80" w:type="dxa"/>
              <w:end w:w="120" w:type="dxa"/>
            </w:tcMar>
          </w:tcPr>
          <w:p>
            <w:r>
              <w:rPr>
                <w:b/>
                <w:color w:val="FFFFFF"/>
                <w:sz w:val="18"/>
              </w:rPr>
              <w:t>Diagnostic / correction</w:t>
            </w:r>
          </w:p>
        </w:tc>
      </w:tr>
      <w:tr>
        <w:trPr>
          <w:cantSplit/>
        </w:trPr>
        <w:tc>
          <w:tcPr>
            <w:tcW w:type="dxa" w:w="4997"/>
            <w:tcMar>
              <w:top w:w="80" w:type="dxa"/>
              <w:start w:w="120" w:type="dxa"/>
              <w:bottom w:w="80" w:type="dxa"/>
              <w:end w:w="120" w:type="dxa"/>
            </w:tcMar>
          </w:tcPr>
          <w:p>
            <w:r>
              <w:rPr>
                <w:b/>
              </w:rPr>
              <w:t>Motor vibrates</w:t>
            </w:r>
          </w:p>
        </w:tc>
        <w:tc>
          <w:tcPr>
            <w:tcW w:type="dxa" w:w="4997"/>
            <w:tcMar>
              <w:top w:w="80" w:type="dxa"/>
              <w:start w:w="120" w:type="dxa"/>
              <w:bottom w:w="80" w:type="dxa"/>
              <w:end w:w="120" w:type="dxa"/>
            </w:tcMar>
          </w:tcPr>
          <w:p>
            <w:r>
              <w:t>Check IN1-IN4 order and use the phase order required by the library/driver.</w:t>
            </w:r>
          </w:p>
        </w:tc>
      </w:tr>
      <w:tr>
        <w:trPr>
          <w:cantSplit/>
        </w:trPr>
        <w:tc>
          <w:tcPr>
            <w:tcW w:type="dxa" w:w="4997"/>
            <w:tcMar>
              <w:top w:w="80" w:type="dxa"/>
              <w:start w:w="120" w:type="dxa"/>
              <w:bottom w:w="80" w:type="dxa"/>
              <w:end w:w="120" w:type="dxa"/>
            </w:tcMar>
          </w:tcPr>
          <w:p>
            <w:r>
              <w:rPr>
                <w:b/>
              </w:rPr>
              <w:t>Weak torque</w:t>
            </w:r>
          </w:p>
        </w:tc>
        <w:tc>
          <w:tcPr>
            <w:tcW w:type="dxa" w:w="4997"/>
            <w:tcMar>
              <w:top w:w="80" w:type="dxa"/>
              <w:start w:w="120" w:type="dxa"/>
              <w:bottom w:w="80" w:type="dxa"/>
              <w:end w:w="120" w:type="dxa"/>
            </w:tcMar>
          </w:tcPr>
          <w:p>
            <w:r>
              <w:t>Use a suitable external 5 V supply and lower the speed.</w:t>
            </w:r>
          </w:p>
        </w:tc>
      </w:tr>
      <w:tr>
        <w:trPr>
          <w:cantSplit/>
        </w:trPr>
        <w:tc>
          <w:tcPr>
            <w:tcW w:type="dxa" w:w="4997"/>
            <w:tcMar>
              <w:top w:w="80" w:type="dxa"/>
              <w:start w:w="120" w:type="dxa"/>
              <w:bottom w:w="80" w:type="dxa"/>
              <w:end w:w="120" w:type="dxa"/>
            </w:tcMar>
          </w:tcPr>
          <w:p>
            <w:r>
              <w:rPr>
                <w:b/>
              </w:rPr>
              <w:t>Wrong angle</w:t>
            </w:r>
          </w:p>
        </w:tc>
        <w:tc>
          <w:tcPr>
            <w:tcW w:type="dxa" w:w="4997"/>
            <w:tcMar>
              <w:top w:w="80" w:type="dxa"/>
              <w:start w:w="120" w:type="dxa"/>
              <w:bottom w:w="80" w:type="dxa"/>
              <w:end w:w="120" w:type="dxa"/>
            </w:tcMar>
          </w:tcPr>
          <w:p>
            <w:r>
              <w:t>Calibrate STEPS_PER_REV for the actual gearbox and stepping mode.</w:t>
            </w:r>
          </w:p>
        </w:tc>
      </w:tr>
    </w:tbl>
    <w:p>
      <w:r>
        <w:br w:type="page"/>
      </w:r>
    </w:p>
    <w:p>
      <w:pPr>
        <w:pStyle w:val="Heading2"/>
      </w:pPr>
      <w:r>
        <w:t>Lab 12: DHT Fan Controller with Hysteresis</w:t>
      </w:r>
    </w:p>
    <w:tbl>
      <w:tblPr>
        <w:tblStyle w:val="TableGrid"/>
        <w:tblW w:type="auto" w:w="0"/>
        <w:tblLayout w:type="fixed"/>
        <w:tblLook w:firstColumn="1" w:firstRow="1" w:lastColumn="0" w:lastRow="0" w:noHBand="0" w:noVBand="1" w:val="04A0"/>
      </w:tblPr>
      <w:tblGrid>
        <w:gridCol w:w="4997"/>
        <w:gridCol w:w="4997"/>
      </w:tblGrid>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Alignment</w:t>
            </w:r>
          </w:p>
        </w:tc>
        <w:tc>
          <w:tcPr>
            <w:tcW w:type="dxa" w:w="7848"/>
            <w:tcMar>
              <w:top w:w="80" w:type="dxa"/>
              <w:start w:w="120" w:type="dxa"/>
              <w:bottom w:w="80" w:type="dxa"/>
              <w:end w:w="120" w:type="dxa"/>
            </w:tcMar>
            <w:vAlign w:val="center"/>
          </w:tcPr>
          <w:p>
            <w:r>
              <w:rPr>
                <w:rFonts w:ascii="Arial" w:hAnsi="Arial"/>
                <w:sz w:val="19"/>
              </w:rPr>
              <w:t>LO5</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Time</w:t>
            </w:r>
          </w:p>
        </w:tc>
        <w:tc>
          <w:tcPr>
            <w:tcW w:type="dxa" w:w="7848"/>
            <w:tcMar>
              <w:top w:w="80" w:type="dxa"/>
              <w:start w:w="120" w:type="dxa"/>
              <w:bottom w:w="80" w:type="dxa"/>
              <w:end w:w="120" w:type="dxa"/>
            </w:tcMar>
            <w:vAlign w:val="center"/>
          </w:tcPr>
          <w:p>
            <w:r>
              <w:rPr>
                <w:rFonts w:ascii="Arial" w:hAnsi="Arial"/>
                <w:sz w:val="19"/>
              </w:rPr>
              <w:t>10 minutes</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Objective</w:t>
            </w:r>
          </w:p>
        </w:tc>
        <w:tc>
          <w:tcPr>
            <w:tcW w:type="dxa" w:w="7848"/>
            <w:tcMar>
              <w:top w:w="80" w:type="dxa"/>
              <w:start w:w="120" w:type="dxa"/>
              <w:bottom w:w="80" w:type="dxa"/>
              <w:end w:w="120" w:type="dxa"/>
            </w:tcMar>
            <w:vAlign w:val="center"/>
          </w:tcPr>
          <w:p>
            <w:r>
              <w:rPr>
                <w:rFonts w:ascii="Arial" w:hAnsi="Arial"/>
                <w:sz w:val="19"/>
              </w:rPr>
              <w:t>Integrate measurement, decision logic, and a protected continuous-drive actuator into a feedback controller.</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Deliverable</w:t>
            </w:r>
          </w:p>
        </w:tc>
        <w:tc>
          <w:tcPr>
            <w:tcW w:type="dxa" w:w="7848"/>
            <w:tcMar>
              <w:top w:w="80" w:type="dxa"/>
              <w:start w:w="120" w:type="dxa"/>
              <w:bottom w:w="80" w:type="dxa"/>
              <w:end w:w="120" w:type="dxa"/>
            </w:tcMar>
            <w:vAlign w:val="center"/>
          </w:tcPr>
          <w:p>
            <w:r>
              <w:rPr>
                <w:rFonts w:ascii="Arial" w:hAnsi="Arial"/>
                <w:sz w:val="19"/>
              </w:rPr>
              <w:t>A temperature-controlled DC fan with MOSFET switching, flyback protection, PWM drive, and hysteresis.</w:t>
            </w:r>
          </w:p>
        </w:tc>
      </w:tr>
      <w:tr>
        <w:trPr>
          <w:cantSplit/>
        </w:trPr>
        <w:tc>
          <w:tcPr>
            <w:tcW w:type="dxa" w:w="2592"/>
            <w:tcMar>
              <w:top w:w="80" w:type="dxa"/>
              <w:start w:w="120" w:type="dxa"/>
              <w:bottom w:w="80" w:type="dxa"/>
              <w:end w:w="120" w:type="dxa"/>
            </w:tcMar>
            <w:vAlign w:val="center"/>
            <w:shd w:fill="EAF3F6"/>
          </w:tcPr>
          <w:p>
            <w:r>
              <w:rPr>
                <w:rFonts w:ascii="Arial" w:hAnsi="Arial"/>
                <w:b/>
                <w:color w:val="0073A6"/>
                <w:sz w:val="19"/>
              </w:rPr>
              <w:t>Folder</w:t>
            </w:r>
          </w:p>
        </w:tc>
        <w:tc>
          <w:tcPr>
            <w:tcW w:type="dxa" w:w="7848"/>
            <w:tcMar>
              <w:top w:w="80" w:type="dxa"/>
              <w:start w:w="120" w:type="dxa"/>
              <w:bottom w:w="80" w:type="dxa"/>
              <w:end w:w="120" w:type="dxa"/>
            </w:tcMar>
            <w:vAlign w:val="center"/>
          </w:tcPr>
          <w:p>
            <w:r>
              <w:rPr>
                <w:rFonts w:ascii="Arial" w:hAnsi="Arial"/>
                <w:sz w:val="19"/>
              </w:rPr>
              <w:t>labs/lab-12-dht-fan-controller/</w:t>
            </w:r>
          </w:p>
        </w:tc>
      </w:tr>
    </w:tbl>
    <w:p>
      <w:pPr>
        <w:pStyle w:val="Heading3"/>
      </w:pPr>
      <w:r>
        <w:t>Components</w:t>
      </w:r>
    </w:p>
    <w:p>
      <w:pPr>
        <w:pStyle w:val="ListBullet"/>
        <w:spacing w:after="60"/>
      </w:pPr>
      <w:r>
        <w:rPr>
          <w:rFonts w:ascii="Arial" w:hAnsi="Arial"/>
          <w:sz w:val="20"/>
        </w:rPr>
        <w:t>Arduino Uno or Maker UNO</w:t>
      </w:r>
    </w:p>
    <w:p>
      <w:pPr>
        <w:pStyle w:val="ListBullet"/>
        <w:spacing w:after="60"/>
      </w:pPr>
      <w:r>
        <w:rPr>
          <w:rFonts w:ascii="Arial" w:hAnsi="Arial"/>
          <w:sz w:val="20"/>
        </w:rPr>
        <w:t>DHT11</w:t>
      </w:r>
    </w:p>
    <w:p>
      <w:pPr>
        <w:pStyle w:val="ListBullet"/>
        <w:spacing w:after="60"/>
      </w:pPr>
      <w:r>
        <w:rPr>
          <w:rFonts w:ascii="Arial" w:hAnsi="Arial"/>
          <w:sz w:val="20"/>
        </w:rPr>
        <w:t>Logic-level N-channel MOSFET</w:t>
      </w:r>
    </w:p>
    <w:p>
      <w:pPr>
        <w:pStyle w:val="ListBullet"/>
        <w:spacing w:after="60"/>
      </w:pPr>
      <w:r>
        <w:rPr>
          <w:rFonts w:ascii="Arial" w:hAnsi="Arial"/>
          <w:sz w:val="20"/>
        </w:rPr>
        <w:t>DC fan/motor</w:t>
      </w:r>
    </w:p>
    <w:p>
      <w:pPr>
        <w:pStyle w:val="ListBullet"/>
        <w:spacing w:after="60"/>
      </w:pPr>
      <w:r>
        <w:rPr>
          <w:rFonts w:ascii="Arial" w:hAnsi="Arial"/>
          <w:sz w:val="20"/>
        </w:rPr>
        <w:t>Flyback diode</w:t>
      </w:r>
    </w:p>
    <w:p>
      <w:pPr>
        <w:pStyle w:val="ListBullet"/>
        <w:spacing w:after="60"/>
      </w:pPr>
      <w:r>
        <w:rPr>
          <w:rFonts w:ascii="Arial" w:hAnsi="Arial"/>
          <w:sz w:val="20"/>
        </w:rPr>
        <w:t>External motor supply</w:t>
      </w:r>
    </w:p>
    <w:p>
      <w:pPr>
        <w:pStyle w:val="ListBullet"/>
        <w:spacing w:after="60"/>
      </w:pPr>
      <w:r>
        <w:rPr>
          <w:rFonts w:ascii="Arial" w:hAnsi="Arial"/>
          <w:sz w:val="20"/>
        </w:rPr>
        <w:t>Jumper wires</w:t>
      </w:r>
    </w:p>
    <w:p>
      <w:pPr>
        <w:pStyle w:val="Heading3"/>
      </w:pPr>
      <w:r>
        <w:t>Wiring contract</w:t>
      </w:r>
    </w:p>
    <w:tbl>
      <w:tblPr>
        <w:tblStyle w:val="TableGrid"/>
        <w:tblW w:type="auto" w:w="0"/>
        <w:tblLayout w:type="fixed"/>
        <w:tblLook w:firstColumn="1" w:firstRow="1" w:lastColumn="0" w:lastRow="0" w:noHBand="0" w:noVBand="1" w:val="04A0"/>
      </w:tblPr>
      <w:tblGrid>
        <w:gridCol w:w="3331"/>
        <w:gridCol w:w="3331"/>
        <w:gridCol w:w="3331"/>
      </w:tblGrid>
      <w:tr>
        <w:trPr>
          <w:tblHeader w:val="true"/>
        </w:trPr>
        <w:tc>
          <w:tcPr>
            <w:tcW w:type="dxa" w:w="3331"/>
            <w:shd w:fill="0073A6"/>
            <w:tcMar>
              <w:top w:w="80" w:type="dxa"/>
              <w:start w:w="120" w:type="dxa"/>
              <w:bottom w:w="80" w:type="dxa"/>
              <w:end w:w="120" w:type="dxa"/>
            </w:tcMar>
          </w:tcPr>
          <w:p>
            <w:pPr>
              <w:jc w:val="center"/>
            </w:pPr>
            <w:r>
              <w:rPr>
                <w:b/>
                <w:color w:val="FFFFFF"/>
                <w:sz w:val="18"/>
              </w:rPr>
              <w:t>From</w:t>
            </w:r>
          </w:p>
        </w:tc>
        <w:tc>
          <w:tcPr>
            <w:tcW w:type="dxa" w:w="3331"/>
            <w:shd w:fill="0073A6"/>
            <w:tcMar>
              <w:top w:w="80" w:type="dxa"/>
              <w:start w:w="120" w:type="dxa"/>
              <w:bottom w:w="80" w:type="dxa"/>
              <w:end w:w="120" w:type="dxa"/>
            </w:tcMar>
          </w:tcPr>
          <w:p>
            <w:pPr>
              <w:jc w:val="center"/>
            </w:pPr>
            <w:r>
              <w:rPr>
                <w:b/>
                <w:color w:val="FFFFFF"/>
                <w:sz w:val="18"/>
              </w:rPr>
              <w:t>To</w:t>
            </w:r>
          </w:p>
        </w:tc>
        <w:tc>
          <w:tcPr>
            <w:tcW w:type="dxa" w:w="3331"/>
            <w:shd w:fill="0073A6"/>
            <w:tcMar>
              <w:top w:w="80" w:type="dxa"/>
              <w:start w:w="120" w:type="dxa"/>
              <w:bottom w:w="80" w:type="dxa"/>
              <w:end w:w="120" w:type="dxa"/>
            </w:tcMar>
          </w:tcPr>
          <w:p>
            <w:pPr>
              <w:jc w:val="center"/>
            </w:pPr>
            <w:r>
              <w:rPr>
                <w:b/>
                <w:color w:val="FFFFFF"/>
                <w:sz w:val="18"/>
              </w:rPr>
              <w:t>Purpose</w:t>
            </w:r>
          </w:p>
        </w:tc>
      </w:tr>
      <w:tr>
        <w:trPr>
          <w:cantSplit/>
        </w:trPr>
        <w:tc>
          <w:tcPr>
            <w:tcW w:type="dxa" w:w="3331"/>
            <w:tcMar>
              <w:top w:w="80" w:type="dxa"/>
              <w:start w:w="120" w:type="dxa"/>
              <w:bottom w:w="80" w:type="dxa"/>
              <w:end w:w="120" w:type="dxa"/>
            </w:tcMar>
          </w:tcPr>
          <w:p>
            <w:r>
              <w:rPr>
                <w:sz w:val="18"/>
              </w:rPr>
              <w:t>DHT DATA</w:t>
            </w:r>
          </w:p>
        </w:tc>
        <w:tc>
          <w:tcPr>
            <w:tcW w:type="dxa" w:w="3331"/>
            <w:tcMar>
              <w:top w:w="80" w:type="dxa"/>
              <w:start w:w="120" w:type="dxa"/>
              <w:bottom w:w="80" w:type="dxa"/>
              <w:end w:w="120" w:type="dxa"/>
            </w:tcMar>
          </w:tcPr>
          <w:p>
            <w:r>
              <w:rPr>
                <w:sz w:val="18"/>
              </w:rPr>
              <w:t>D2</w:t>
            </w:r>
          </w:p>
        </w:tc>
        <w:tc>
          <w:tcPr>
            <w:tcW w:type="dxa" w:w="3331"/>
            <w:tcMar>
              <w:top w:w="80" w:type="dxa"/>
              <w:start w:w="120" w:type="dxa"/>
              <w:bottom w:w="80" w:type="dxa"/>
              <w:end w:w="120" w:type="dxa"/>
            </w:tcMar>
          </w:tcPr>
          <w:p>
            <w:r>
              <w:rPr>
                <w:sz w:val="18"/>
              </w:rPr>
              <w:t>Measurement</w:t>
            </w:r>
          </w:p>
        </w:tc>
      </w:tr>
      <w:tr>
        <w:trPr>
          <w:cantSplit/>
        </w:trPr>
        <w:tc>
          <w:tcPr>
            <w:tcW w:type="dxa" w:w="3331"/>
            <w:tcMar>
              <w:top w:w="80" w:type="dxa"/>
              <w:start w:w="120" w:type="dxa"/>
              <w:bottom w:w="80" w:type="dxa"/>
              <w:end w:w="120" w:type="dxa"/>
            </w:tcMar>
          </w:tcPr>
          <w:p>
            <w:r>
              <w:rPr>
                <w:sz w:val="18"/>
              </w:rPr>
              <w:t>D5 PWM</w:t>
            </w:r>
          </w:p>
        </w:tc>
        <w:tc>
          <w:tcPr>
            <w:tcW w:type="dxa" w:w="3331"/>
            <w:tcMar>
              <w:top w:w="80" w:type="dxa"/>
              <w:start w:w="120" w:type="dxa"/>
              <w:bottom w:w="80" w:type="dxa"/>
              <w:end w:w="120" w:type="dxa"/>
            </w:tcMar>
          </w:tcPr>
          <w:p>
            <w:r>
              <w:rPr>
                <w:sz w:val="18"/>
              </w:rPr>
              <w:t>MOSFET gate through 220 ohm</w:t>
            </w:r>
          </w:p>
        </w:tc>
        <w:tc>
          <w:tcPr>
            <w:tcW w:type="dxa" w:w="3331"/>
            <w:tcMar>
              <w:top w:w="80" w:type="dxa"/>
              <w:start w:w="120" w:type="dxa"/>
              <w:bottom w:w="80" w:type="dxa"/>
              <w:end w:w="120" w:type="dxa"/>
            </w:tcMar>
          </w:tcPr>
          <w:p>
            <w:r>
              <w:rPr>
                <w:sz w:val="18"/>
              </w:rPr>
              <w:t>Control</w:t>
            </w:r>
          </w:p>
        </w:tc>
      </w:tr>
      <w:tr>
        <w:trPr>
          <w:cantSplit/>
        </w:trPr>
        <w:tc>
          <w:tcPr>
            <w:tcW w:type="dxa" w:w="3331"/>
            <w:tcMar>
              <w:top w:w="80" w:type="dxa"/>
              <w:start w:w="120" w:type="dxa"/>
              <w:bottom w:w="80" w:type="dxa"/>
              <w:end w:w="120" w:type="dxa"/>
            </w:tcMar>
          </w:tcPr>
          <w:p>
            <w:r>
              <w:rPr>
                <w:sz w:val="18"/>
              </w:rPr>
              <w:t>10 kilohm</w:t>
            </w:r>
          </w:p>
        </w:tc>
        <w:tc>
          <w:tcPr>
            <w:tcW w:type="dxa" w:w="3331"/>
            <w:tcMar>
              <w:top w:w="80" w:type="dxa"/>
              <w:start w:w="120" w:type="dxa"/>
              <w:bottom w:w="80" w:type="dxa"/>
              <w:end w:w="120" w:type="dxa"/>
            </w:tcMar>
          </w:tcPr>
          <w:p>
            <w:r>
              <w:rPr>
                <w:sz w:val="18"/>
              </w:rPr>
              <w:t>Gate to GND</w:t>
            </w:r>
          </w:p>
        </w:tc>
        <w:tc>
          <w:tcPr>
            <w:tcW w:type="dxa" w:w="3331"/>
            <w:tcMar>
              <w:top w:w="80" w:type="dxa"/>
              <w:start w:w="120" w:type="dxa"/>
              <w:bottom w:w="80" w:type="dxa"/>
              <w:end w:w="120" w:type="dxa"/>
            </w:tcMar>
          </w:tcPr>
          <w:p>
            <w:r>
              <w:rPr>
                <w:sz w:val="18"/>
              </w:rPr>
              <w:t>Safe default OFF</w:t>
            </w:r>
          </w:p>
        </w:tc>
      </w:tr>
      <w:tr>
        <w:trPr>
          <w:cantSplit/>
        </w:trPr>
        <w:tc>
          <w:tcPr>
            <w:tcW w:type="dxa" w:w="3331"/>
            <w:tcMar>
              <w:top w:w="80" w:type="dxa"/>
              <w:start w:w="120" w:type="dxa"/>
              <w:bottom w:w="80" w:type="dxa"/>
              <w:end w:w="120" w:type="dxa"/>
            </w:tcMar>
          </w:tcPr>
          <w:p>
            <w:r>
              <w:rPr>
                <w:sz w:val="18"/>
              </w:rPr>
              <w:t>Motor/fan</w:t>
            </w:r>
          </w:p>
        </w:tc>
        <w:tc>
          <w:tcPr>
            <w:tcW w:type="dxa" w:w="3331"/>
            <w:tcMar>
              <w:top w:w="80" w:type="dxa"/>
              <w:start w:w="120" w:type="dxa"/>
              <w:bottom w:w="80" w:type="dxa"/>
              <w:end w:w="120" w:type="dxa"/>
            </w:tcMar>
          </w:tcPr>
          <w:p>
            <w:r>
              <w:rPr>
                <w:sz w:val="18"/>
              </w:rPr>
              <w:t>External supply + MOSFET drain</w:t>
            </w:r>
          </w:p>
        </w:tc>
        <w:tc>
          <w:tcPr>
            <w:tcW w:type="dxa" w:w="3331"/>
            <w:tcMar>
              <w:top w:w="80" w:type="dxa"/>
              <w:start w:w="120" w:type="dxa"/>
              <w:bottom w:w="80" w:type="dxa"/>
              <w:end w:w="120" w:type="dxa"/>
            </w:tcMar>
          </w:tcPr>
          <w:p>
            <w:r>
              <w:rPr>
                <w:sz w:val="18"/>
              </w:rPr>
              <w:t>Power path</w:t>
            </w:r>
          </w:p>
        </w:tc>
      </w:tr>
      <w:tr>
        <w:trPr>
          <w:cantSplit/>
        </w:trPr>
        <w:tc>
          <w:tcPr>
            <w:tcW w:type="dxa" w:w="3331"/>
            <w:tcMar>
              <w:top w:w="80" w:type="dxa"/>
              <w:start w:w="120" w:type="dxa"/>
              <w:bottom w:w="80" w:type="dxa"/>
              <w:end w:w="120" w:type="dxa"/>
            </w:tcMar>
          </w:tcPr>
          <w:p>
            <w:r>
              <w:rPr>
                <w:sz w:val="18"/>
              </w:rPr>
              <w:t>Flyback diode</w:t>
            </w:r>
          </w:p>
        </w:tc>
        <w:tc>
          <w:tcPr>
            <w:tcW w:type="dxa" w:w="3331"/>
            <w:tcMar>
              <w:top w:w="80" w:type="dxa"/>
              <w:start w:w="120" w:type="dxa"/>
              <w:bottom w:w="80" w:type="dxa"/>
              <w:end w:w="120" w:type="dxa"/>
            </w:tcMar>
          </w:tcPr>
          <w:p>
            <w:r>
              <w:rPr>
                <w:sz w:val="18"/>
              </w:rPr>
              <w:t>Across motor</w:t>
            </w:r>
          </w:p>
        </w:tc>
        <w:tc>
          <w:tcPr>
            <w:tcW w:type="dxa" w:w="3331"/>
            <w:tcMar>
              <w:top w:w="80" w:type="dxa"/>
              <w:start w:w="120" w:type="dxa"/>
              <w:bottom w:w="80" w:type="dxa"/>
              <w:end w:w="120" w:type="dxa"/>
            </w:tcMar>
          </w:tcPr>
          <w:p>
            <w:r>
              <w:rPr>
                <w:sz w:val="18"/>
              </w:rPr>
              <w:t>Cathode to supply +</w:t>
            </w:r>
          </w:p>
        </w:tc>
      </w:tr>
      <w:tr>
        <w:trPr>
          <w:cantSplit/>
        </w:trPr>
        <w:tc>
          <w:tcPr>
            <w:tcW w:type="dxa" w:w="3331"/>
            <w:tcMar>
              <w:top w:w="80" w:type="dxa"/>
              <w:start w:w="120" w:type="dxa"/>
              <w:bottom w:w="80" w:type="dxa"/>
              <w:end w:w="120" w:type="dxa"/>
            </w:tcMar>
          </w:tcPr>
          <w:p>
            <w:r>
              <w:rPr>
                <w:sz w:val="18"/>
              </w:rPr>
              <w:t>All grounds</w:t>
            </w:r>
          </w:p>
        </w:tc>
        <w:tc>
          <w:tcPr>
            <w:tcW w:type="dxa" w:w="3331"/>
            <w:tcMar>
              <w:top w:w="80" w:type="dxa"/>
              <w:start w:w="120" w:type="dxa"/>
              <w:bottom w:w="80" w:type="dxa"/>
              <w:end w:w="120" w:type="dxa"/>
            </w:tcMar>
          </w:tcPr>
          <w:p>
            <w:r>
              <w:rPr>
                <w:sz w:val="18"/>
              </w:rPr>
              <w:t>Common GND</w:t>
            </w:r>
          </w:p>
        </w:tc>
        <w:tc>
          <w:tcPr>
            <w:tcW w:type="dxa" w:w="3331"/>
            <w:tcMar>
              <w:top w:w="80" w:type="dxa"/>
              <w:start w:w="120" w:type="dxa"/>
              <w:bottom w:w="80" w:type="dxa"/>
              <w:end w:w="120" w:type="dxa"/>
            </w:tcMar>
          </w:tcPr>
          <w:p>
            <w:r>
              <w:rPr>
                <w:sz w:val="18"/>
              </w:rPr>
              <w:t>Reference</w:t>
            </w:r>
          </w:p>
        </w:tc>
      </w:tr>
    </w:tbl>
    <w:p>
      <w:pPr>
        <w:pStyle w:val="Heading3"/>
      </w:pPr>
      <w:r>
        <w:t>Detailed procedure</w:t>
      </w:r>
    </w:p>
    <w:p>
      <w:pPr>
        <w:pStyle w:val="ListNumber"/>
        <w:spacing w:after="60"/>
      </w:pPr>
      <w:r>
        <w:rPr>
          <w:rFonts w:ascii="Arial" w:hAnsi="Arial"/>
          <w:sz w:val="20"/>
        </w:rPr>
        <w:t>Build the low-side MOSFET driver with power disconnected and verify diode polarity.</w:t>
      </w:r>
    </w:p>
    <w:p>
      <w:pPr>
        <w:pStyle w:val="ListNumber"/>
        <w:spacing w:after="60"/>
      </w:pPr>
      <w:r>
        <w:rPr>
          <w:rFonts w:ascii="Arial" w:hAnsi="Arial"/>
          <w:sz w:val="20"/>
        </w:rPr>
        <w:t>Upload the controller and confirm the fan is OFF below FAN_ON_C.</w:t>
      </w:r>
    </w:p>
    <w:p>
      <w:pPr>
        <w:pStyle w:val="ListNumber"/>
        <w:spacing w:after="60"/>
      </w:pPr>
      <w:r>
        <w:rPr>
          <w:rFonts w:ascii="Arial" w:hAnsi="Arial"/>
          <w:sz w:val="20"/>
        </w:rPr>
        <w:t>Warm the DHT11 above the ON threshold and observe full PWM drive.</w:t>
      </w:r>
    </w:p>
    <w:p>
      <w:pPr>
        <w:pStyle w:val="ListNumber"/>
        <w:spacing w:after="60"/>
      </w:pPr>
      <w:r>
        <w:rPr>
          <w:rFonts w:ascii="Arial" w:hAnsi="Arial"/>
          <w:sz w:val="20"/>
        </w:rPr>
        <w:t>Let the sensor cool below FAN_OFF_C and confirm the fan does not chatter between thresholds.</w:t>
      </w:r>
    </w:p>
    <w:p>
      <w:pPr>
        <w:pStyle w:val="Heading3"/>
      </w:pPr>
      <w:r>
        <w:t>Solution sketch</w:t>
      </w:r>
    </w:p>
    <w:tbl>
      <w:tblPr>
        <w:tblStyle w:val="TableGrid"/>
        <w:tblW w:type="auto" w:w="0"/>
        <w:tblLayout w:type="fixed"/>
        <w:tblLook w:firstColumn="1" w:firstRow="1" w:lastColumn="0" w:lastRow="0" w:noHBand="0" w:noVBand="1" w:val="04A0"/>
      </w:tblPr>
      <w:tblGrid>
        <w:gridCol w:w="10368"/>
      </w:tblGrid>
      <w:tr>
        <w:trPr>
          <w:cantSplit/>
        </w:trPr>
        <w:tc>
          <w:tcPr>
            <w:tcW w:type="dxa" w:w="9994"/>
            <w:tcMar>
              <w:top w:w="100" w:type="dxa"/>
              <w:start w:w="130" w:type="dxa"/>
              <w:bottom w:w="100" w:type="dxa"/>
              <w:end w:w="130" w:type="dxa"/>
            </w:tcMar>
            <w:shd w:fill="0C242E"/>
          </w:tcPr>
          <w:p>
            <w:pPr>
              <w:spacing w:after="0"/>
            </w:pPr>
            <w:r>
              <w:rPr>
                <w:rFonts w:ascii="Courier New" w:hAnsi="Courier New"/>
                <w:color w:val="D7F9F1"/>
                <w:sz w:val="17"/>
              </w:rPr>
              <w:t>#include &lt;DHT.h&gt;</w:t>
            </w:r>
            <w:r>
              <w:br/>
            </w:r>
            <w:r>
              <w:rPr>
                <w:rFonts w:ascii="Courier New" w:hAnsi="Courier New"/>
                <w:color w:val="D7F9F1"/>
                <w:sz w:val="17"/>
              </w:rPr>
              <w:t>const uint8_t DHT_PIN = 2;</w:t>
            </w:r>
            <w:r>
              <w:br/>
            </w:r>
            <w:r>
              <w:rPr>
                <w:rFonts w:ascii="Courier New" w:hAnsi="Courier New"/>
                <w:color w:val="D7F9F1"/>
                <w:sz w:val="17"/>
              </w:rPr>
              <w:t>const uint8_t FAN_PWM_PIN = 5;</w:t>
            </w:r>
            <w:r>
              <w:br/>
            </w:r>
            <w:r>
              <w:rPr>
                <w:rFonts w:ascii="Courier New" w:hAnsi="Courier New"/>
                <w:color w:val="D7F9F1"/>
                <w:sz w:val="17"/>
              </w:rPr>
              <w:t>const float FAN_ON_C = 30.0;</w:t>
            </w:r>
            <w:r>
              <w:br/>
            </w:r>
            <w:r>
              <w:rPr>
                <w:rFonts w:ascii="Courier New" w:hAnsi="Courier New"/>
                <w:color w:val="D7F9F1"/>
                <w:sz w:val="17"/>
              </w:rPr>
              <w:t>const float FAN_OFF_C = 28.0;</w:t>
            </w:r>
            <w:r>
              <w:br/>
            </w:r>
            <w:r>
              <w:rPr>
                <w:rFonts w:ascii="Courier New" w:hAnsi="Courier New"/>
                <w:color w:val="D7F9F1"/>
                <w:sz w:val="17"/>
              </w:rPr>
              <w:t>DHT dht(DHT_PIN, DHT11);</w:t>
            </w:r>
            <w:r>
              <w:br/>
            </w:r>
            <w:r>
              <w:rPr>
                <w:rFonts w:ascii="Courier New" w:hAnsi="Courier New"/>
                <w:color w:val="D7F9F1"/>
                <w:sz w:val="17"/>
              </w:rPr>
              <w:t>bool fanOn = false;</w:t>
            </w:r>
            <w:r>
              <w:br/>
            </w:r>
            <w:r>
              <w:rPr>
                <w:rFonts w:ascii="Courier New" w:hAnsi="Courier New"/>
                <w:color w:val="D7F9F1"/>
                <w:sz w:val="17"/>
              </w:rPr>
            </w:r>
            <w:r>
              <w:br/>
            </w:r>
            <w:r>
              <w:rPr>
                <w:rFonts w:ascii="Courier New" w:hAnsi="Courier New"/>
                <w:color w:val="D7F9F1"/>
                <w:sz w:val="17"/>
              </w:rPr>
              <w:t>void setup() {</w:t>
            </w:r>
            <w:r>
              <w:br/>
            </w:r>
            <w:r>
              <w:rPr>
                <w:rFonts w:ascii="Courier New" w:hAnsi="Courier New"/>
                <w:color w:val="D7F9F1"/>
                <w:sz w:val="17"/>
              </w:rPr>
              <w:t xml:space="preserve">  pinMode(FAN_PWM_PIN, OUTPUT);</w:t>
            </w:r>
            <w:r>
              <w:br/>
            </w:r>
            <w:r>
              <w:rPr>
                <w:rFonts w:ascii="Courier New" w:hAnsi="Courier New"/>
                <w:color w:val="D7F9F1"/>
                <w:sz w:val="17"/>
              </w:rPr>
              <w:t xml:space="preserve">  Serial.begin(9600);</w:t>
            </w:r>
            <w:r>
              <w:br/>
            </w:r>
            <w:r>
              <w:rPr>
                <w:rFonts w:ascii="Courier New" w:hAnsi="Courier New"/>
                <w:color w:val="D7F9F1"/>
                <w:sz w:val="17"/>
              </w:rPr>
              <w:t xml:space="preserve">  dht.begin();</w:t>
            </w:r>
            <w:r>
              <w:br/>
            </w:r>
            <w:r>
              <w:rPr>
                <w:rFonts w:ascii="Courier New" w:hAnsi="Courier New"/>
                <w:color w:val="D7F9F1"/>
                <w:sz w:val="17"/>
              </w:rPr>
              <w:t>}</w:t>
            </w:r>
            <w:r>
              <w:br/>
            </w:r>
            <w:r>
              <w:rPr>
                <w:rFonts w:ascii="Courier New" w:hAnsi="Courier New"/>
                <w:color w:val="D7F9F1"/>
                <w:sz w:val="17"/>
              </w:rPr>
            </w:r>
            <w:r>
              <w:br/>
            </w:r>
            <w:r>
              <w:rPr>
                <w:rFonts w:ascii="Courier New" w:hAnsi="Courier New"/>
                <w:color w:val="D7F9F1"/>
                <w:sz w:val="17"/>
              </w:rPr>
              <w:t>void loop() {</w:t>
            </w:r>
            <w:r>
              <w:br/>
            </w:r>
            <w:r>
              <w:rPr>
                <w:rFonts w:ascii="Courier New" w:hAnsi="Courier New"/>
                <w:color w:val="D7F9F1"/>
                <w:sz w:val="17"/>
              </w:rPr>
              <w:t xml:space="preserve">  float t = dht.readTemperature();</w:t>
            </w:r>
            <w:r>
              <w:br/>
            </w:r>
            <w:r>
              <w:rPr>
                <w:rFonts w:ascii="Courier New" w:hAnsi="Courier New"/>
                <w:color w:val="D7F9F1"/>
                <w:sz w:val="17"/>
              </w:rPr>
              <w:t xml:space="preserve">  if (isnan(t)) { Serial.println("READ_ERROR"); delay(2000); return; }</w:t>
            </w:r>
            <w:r>
              <w:br/>
            </w:r>
            <w:r>
              <w:rPr>
                <w:rFonts w:ascii="Courier New" w:hAnsi="Courier New"/>
                <w:color w:val="D7F9F1"/>
                <w:sz w:val="17"/>
              </w:rPr>
              <w:t xml:space="preserve">  if (!fanOn &amp;&amp; t &gt;= FAN_ON_C) fanOn = true;</w:t>
            </w:r>
            <w:r>
              <w:br/>
            </w:r>
            <w:r>
              <w:rPr>
                <w:rFonts w:ascii="Courier New" w:hAnsi="Courier New"/>
                <w:color w:val="D7F9F1"/>
                <w:sz w:val="17"/>
              </w:rPr>
              <w:t xml:space="preserve">  if (fanOn &amp;&amp; t &lt;= FAN_OFF_C) fanOn = false;</w:t>
            </w:r>
            <w:r>
              <w:br/>
            </w:r>
            <w:r>
              <w:rPr>
                <w:rFonts w:ascii="Courier New" w:hAnsi="Courier New"/>
                <w:color w:val="D7F9F1"/>
                <w:sz w:val="17"/>
              </w:rPr>
              <w:t xml:space="preserve">  analogWrite(FAN_PWM_PIN, fanOn ? 255 : 0);</w:t>
            </w:r>
            <w:r>
              <w:br/>
            </w:r>
            <w:r>
              <w:rPr>
                <w:rFonts w:ascii="Courier New" w:hAnsi="Courier New"/>
                <w:color w:val="D7F9F1"/>
                <w:sz w:val="17"/>
              </w:rPr>
              <w:t xml:space="preserve">  Serial.print("T_C="); Serial.print(t, 1);</w:t>
            </w:r>
            <w:r>
              <w:br/>
            </w:r>
            <w:r>
              <w:rPr>
                <w:rFonts w:ascii="Courier New" w:hAnsi="Courier New"/>
                <w:color w:val="D7F9F1"/>
                <w:sz w:val="17"/>
              </w:rPr>
              <w:t xml:space="preserve">  Serial.print(",FAN="); Serial.println(fanOn ? "ON" : "OFF");</w:t>
            </w:r>
            <w:r>
              <w:br/>
            </w:r>
            <w:r>
              <w:rPr>
                <w:rFonts w:ascii="Courier New" w:hAnsi="Courier New"/>
                <w:color w:val="D7F9F1"/>
                <w:sz w:val="17"/>
              </w:rPr>
              <w:t xml:space="preserve">  delay(2000);</w:t>
            </w:r>
            <w:r>
              <w:br/>
            </w:r>
            <w:r>
              <w:rPr>
                <w:rFonts w:ascii="Courier New" w:hAnsi="Courier New"/>
                <w:color w:val="D7F9F1"/>
                <w:sz w:val="17"/>
              </w:rPr>
              <w:t>}</w:t>
            </w:r>
          </w:p>
        </w:tc>
      </w:tr>
    </w:tbl>
    <w:p>
      <w:pPr>
        <w:spacing w:after="20"/>
      </w:pPr>
    </w:p>
    <w:p>
      <w:pPr>
        <w:pStyle w:val="Heading3"/>
      </w:pPr>
      <w:r>
        <w:t>Acceptance checks</w:t>
      </w:r>
    </w:p>
    <w:p>
      <w:pPr>
        <w:pStyle w:val="ListBullet"/>
        <w:spacing w:after="60"/>
      </w:pPr>
      <w:r>
        <w:rPr>
          <w:rFonts w:ascii="Arial" w:hAnsi="Arial"/>
          <w:sz w:val="20"/>
        </w:rPr>
        <w:t>Fan turns ON above 30 C</w:t>
      </w:r>
    </w:p>
    <w:p>
      <w:pPr>
        <w:pStyle w:val="ListBullet"/>
        <w:spacing w:after="60"/>
      </w:pPr>
      <w:r>
        <w:rPr>
          <w:rFonts w:ascii="Arial" w:hAnsi="Arial"/>
          <w:sz w:val="20"/>
        </w:rPr>
        <w:t>Fan remains ON until temperature falls below 28 C</w:t>
      </w:r>
    </w:p>
    <w:p>
      <w:pPr>
        <w:pStyle w:val="ListBullet"/>
        <w:spacing w:after="60"/>
      </w:pPr>
      <w:r>
        <w:rPr>
          <w:rFonts w:ascii="Arial" w:hAnsi="Arial"/>
          <w:sz w:val="20"/>
        </w:rPr>
        <w:t>Invalid DHT read leaves the previous safe state and reports an error</w:t>
      </w:r>
    </w:p>
    <w:p>
      <w:pPr>
        <w:pStyle w:val="ListBullet"/>
        <w:spacing w:after="60"/>
      </w:pPr>
      <w:r>
        <w:rPr>
          <w:rFonts w:ascii="Arial" w:hAnsi="Arial"/>
          <w:sz w:val="20"/>
        </w:rPr>
        <w:t>Motor current never flows through an Arduino I/O pin</w:t>
      </w:r>
    </w:p>
    <w:p>
      <w:pPr>
        <w:pStyle w:val="Heading3"/>
      </w:pPr>
      <w:r>
        <w:t>Troubleshooting</w:t>
      </w:r>
    </w:p>
    <w:tbl>
      <w:tblPr>
        <w:tblStyle w:val="TableGrid"/>
        <w:tblW w:type="auto" w:w="0"/>
        <w:tblLayout w:type="fixed"/>
        <w:tblLook w:firstColumn="1" w:firstRow="1" w:lastColumn="0" w:lastRow="0" w:noHBand="0" w:noVBand="1" w:val="04A0"/>
      </w:tblPr>
      <w:tblGrid>
        <w:gridCol w:w="4997"/>
        <w:gridCol w:w="4997"/>
      </w:tblGrid>
      <w:tr>
        <w:trPr>
          <w:tblHeader w:val="true"/>
        </w:trPr>
        <w:tc>
          <w:tcPr>
            <w:tcW w:type="dxa" w:w="4997"/>
            <w:shd w:fill="E9722B"/>
            <w:tcMar>
              <w:top w:w="80" w:type="dxa"/>
              <w:start w:w="120" w:type="dxa"/>
              <w:bottom w:w="80" w:type="dxa"/>
              <w:end w:w="120" w:type="dxa"/>
            </w:tcMar>
          </w:tcPr>
          <w:p>
            <w:r>
              <w:rPr>
                <w:b/>
                <w:color w:val="FFFFFF"/>
                <w:sz w:val="18"/>
              </w:rPr>
              <w:t>Symptom</w:t>
            </w:r>
          </w:p>
        </w:tc>
        <w:tc>
          <w:tcPr>
            <w:tcW w:type="dxa" w:w="4997"/>
            <w:shd w:fill="E9722B"/>
            <w:tcMar>
              <w:top w:w="80" w:type="dxa"/>
              <w:start w:w="120" w:type="dxa"/>
              <w:bottom w:w="80" w:type="dxa"/>
              <w:end w:w="120" w:type="dxa"/>
            </w:tcMar>
          </w:tcPr>
          <w:p>
            <w:r>
              <w:rPr>
                <w:b/>
                <w:color w:val="FFFFFF"/>
                <w:sz w:val="18"/>
              </w:rPr>
              <w:t>Diagnostic / correction</w:t>
            </w:r>
          </w:p>
        </w:tc>
      </w:tr>
      <w:tr>
        <w:trPr>
          <w:cantSplit/>
        </w:trPr>
        <w:tc>
          <w:tcPr>
            <w:tcW w:type="dxa" w:w="4997"/>
            <w:tcMar>
              <w:top w:w="80" w:type="dxa"/>
              <w:start w:w="120" w:type="dxa"/>
              <w:bottom w:w="80" w:type="dxa"/>
              <w:end w:w="120" w:type="dxa"/>
            </w:tcMar>
          </w:tcPr>
          <w:p>
            <w:r>
              <w:rPr>
                <w:b/>
              </w:rPr>
              <w:t>Fan never starts</w:t>
            </w:r>
          </w:p>
        </w:tc>
        <w:tc>
          <w:tcPr>
            <w:tcW w:type="dxa" w:w="4997"/>
            <w:tcMar>
              <w:top w:w="80" w:type="dxa"/>
              <w:start w:w="120" w:type="dxa"/>
              <w:bottom w:w="80" w:type="dxa"/>
              <w:end w:w="120" w:type="dxa"/>
            </w:tcMar>
          </w:tcPr>
          <w:p>
            <w:r>
              <w:t>Check external supply, common ground, MOSFET pinout, and gate drive.</w:t>
            </w:r>
          </w:p>
        </w:tc>
      </w:tr>
      <w:tr>
        <w:trPr>
          <w:cantSplit/>
        </w:trPr>
        <w:tc>
          <w:tcPr>
            <w:tcW w:type="dxa" w:w="4997"/>
            <w:tcMar>
              <w:top w:w="80" w:type="dxa"/>
              <w:start w:w="120" w:type="dxa"/>
              <w:bottom w:w="80" w:type="dxa"/>
              <w:end w:w="120" w:type="dxa"/>
            </w:tcMar>
          </w:tcPr>
          <w:p>
            <w:r>
              <w:rPr>
                <w:b/>
              </w:rPr>
              <w:t>Arduino resets</w:t>
            </w:r>
          </w:p>
        </w:tc>
        <w:tc>
          <w:tcPr>
            <w:tcW w:type="dxa" w:w="4997"/>
            <w:tcMar>
              <w:top w:w="80" w:type="dxa"/>
              <w:start w:w="120" w:type="dxa"/>
              <w:bottom w:w="80" w:type="dxa"/>
              <w:end w:w="120" w:type="dxa"/>
            </w:tcMar>
          </w:tcPr>
          <w:p>
            <w:r>
              <w:t>Separate motor power, add decoupling, and verify flyback diode orientation.</w:t>
            </w:r>
          </w:p>
        </w:tc>
      </w:tr>
      <w:tr>
        <w:trPr>
          <w:cantSplit/>
        </w:trPr>
        <w:tc>
          <w:tcPr>
            <w:tcW w:type="dxa" w:w="4997"/>
            <w:tcMar>
              <w:top w:w="80" w:type="dxa"/>
              <w:start w:w="120" w:type="dxa"/>
              <w:bottom w:w="80" w:type="dxa"/>
              <w:end w:w="120" w:type="dxa"/>
            </w:tcMar>
          </w:tcPr>
          <w:p>
            <w:r>
              <w:rPr>
                <w:b/>
              </w:rPr>
              <w:t>Fan chatters</w:t>
            </w:r>
          </w:p>
        </w:tc>
        <w:tc>
          <w:tcPr>
            <w:tcW w:type="dxa" w:w="4997"/>
            <w:tcMar>
              <w:top w:w="80" w:type="dxa"/>
              <w:start w:w="120" w:type="dxa"/>
              <w:bottom w:w="80" w:type="dxa"/>
              <w:end w:w="120" w:type="dxa"/>
            </w:tcMar>
          </w:tcPr>
          <w:p>
            <w:r>
              <w:t>Use distinct ON/OFF thresholds and a realistic sample interval.</w:t>
            </w:r>
          </w:p>
        </w:tc>
      </w:tr>
    </w:tbl>
    <w:p>
      <w:pPr>
        <w:pStyle w:val="Heading1"/>
      </w:pPr>
      <w:r>
        <w:t>Technical References</w:t>
      </w:r>
    </w:p>
    <w:p>
      <w:r>
        <w:rPr>
          <w:b/>
        </w:rPr>
        <w:t xml:space="preserve">Arduino language reference: </w:t>
      </w:r>
      <w:hyperlink r:id="rId12">
        <w:r>
          <w:rPr>
            <w:color w:val="0073A6"/>
            <w:u w:val="single"/>
          </w:rPr>
          <w:t>https://docs.arduino.cc/language-reference/</w:t>
        </w:r>
      </w:hyperlink>
    </w:p>
    <w:p>
      <w:r>
        <w:rPr>
          <w:b/>
        </w:rPr>
        <w:t xml:space="preserve">Arduino PWM Help Center: </w:t>
      </w:r>
      <w:hyperlink r:id="rId13">
        <w:r>
          <w:rPr>
            <w:color w:val="0073A6"/>
            <w:u w:val="single"/>
          </w:rPr>
          <w:t>https://support.arduino.cc/hc/en-us/articles/9350537961500-Use-PWM-output-with-Arduino</w:t>
        </w:r>
      </w:hyperlink>
    </w:p>
    <w:p>
      <w:r>
        <w:rPr>
          <w:b/>
        </w:rPr>
        <w:t>Course registration: </w:t>
      </w:r>
      <w:hyperlink r:id="rId14">
        <w:r>
          <w:rPr>
            <w:color w:val="0073A6"/>
            <w:u w:val="single"/>
          </w:rPr>
          <w:t>https://www.tertiarycourses.com.sg/arduino-masterclass.html</w:t>
        </w:r>
      </w:hyperlink>
    </w:p>
    <w:p>
      <w:r>
        <w:rPr>
          <w:b/>
        </w:rPr>
        <w:t xml:space="preserve">Legacy source deck: </w:t>
      </w:r>
      <w:r>
        <w:t>Reference v12 PPTX supplied with this project</w:t>
      </w:r>
    </w:p>
    <w:sectPr w:rsidR="00FC693F" w:rsidRPr="0006063C" w:rsidSect="00034616">
      <w:footerReference w:type="default" r:id="rId9"/>
      <w:headerReference w:type="default" r:id="rId15"/>
      <w:footerReference w:type="first" r:id="rId16"/>
      <w:footerReference w:type="even" r:id="rId17"/>
      <w:pgSz w:w="12240" w:h="15840"/>
      <w:pgMar w:top="1123" w:right="1123" w:bottom="979" w:left="1123"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76470"/>
        <w:sz w:val="16"/>
      </w:rPr>
      <w:t xml:space="preserve">© 2026 Tertiary Infotech Academy Pte Ltd | C218 | Page </w:t>
    </w:r>
    <w:fldSimple w:instr="PAGE">
      <w:r>
        <w:t>1</w:t>
      </w:r>
    </w:fldSimple>
    <w:r>
      <w:t xml:space="preserve"> of </w:t>
    </w:r>
    <w:fldSimple w:instr="NUMPAGES">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73A6"/>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8A68"/>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E9722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lms-tms.tertiaryinfotech.com/" TargetMode="External"/><Relationship Id="rId12" Type="http://schemas.openxmlformats.org/officeDocument/2006/relationships/hyperlink" Target="https://docs.arduino.cc/language-reference/" TargetMode="External"/><Relationship Id="rId13" Type="http://schemas.openxmlformats.org/officeDocument/2006/relationships/hyperlink" Target="https://support.arduino.cc/hc/en-us/articles/9350537961500-Use-PWM-output-with-Arduino" TargetMode="External"/><Relationship Id="rId14" Type="http://schemas.openxmlformats.org/officeDocument/2006/relationships/hyperlink" Target="https://www.tertiarycourses.com.sg/arduino-masterclass.html" TargetMode="External"/><Relationship Id="rId15" Type="http://schemas.openxmlformats.org/officeDocument/2006/relationships/header" Target="header1.xml"/><Relationship Id="rId16" Type="http://schemas.openxmlformats.org/officeDocument/2006/relationships/footer" Target="footer2.xml"/><Relationship Id="rId1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