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Masterclass</w:t>
      </w:r>
    </w:p>
    <w:p>
      <w:pPr>
        <w:spacing w:before="80" w:after="280"/>
        <w:jc w:val="center"/>
      </w:pPr>
      <w:r>
        <w:rPr>
          <w:b w:val="0"/>
          <w:color w:val="111827"/>
          <w:sz w:val="24"/>
        </w:rPr>
        <w:t>Course Code: C27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2.1</w:t>
            </w:r>
          </w:p>
        </w:tc>
        <w:tc>
          <w:tcPr>
            <w:tcW w:type="dxa" w:w="1656"/>
          </w:tcPr>
          <w:p>
            <w:r/>
            <w:r>
              <w:rPr>
                <w:sz w:val="19"/>
              </w:rPr>
              <w:t>13 October 2026</w:t>
            </w:r>
          </w:p>
        </w:tc>
        <w:tc>
          <w:tcPr>
            <w:tcW w:type="dxa" w:w="4896"/>
          </w:tcPr>
          <w:p>
            <w:r/>
            <w:r>
              <w:rPr>
                <w:sz w:val="19"/>
              </w:rPr>
              <w:t>Water-pipe service scenario; expanded coherent prompts, pure-text Copy buttons, linked PDFs and simple data/PDF labs.</w:t>
            </w:r>
          </w:p>
        </w:tc>
        <w:tc>
          <w:tcPr>
            <w:tcW w:type="dxa" w:w="1656"/>
          </w:tcPr>
          <w:p>
            <w:r/>
            <w:r>
              <w:rPr>
                <w:sz w:val="19"/>
              </w:rPr>
              <w:t>Tertiary Infotech Academy</w:t>
            </w:r>
          </w:p>
        </w:tc>
      </w:tr>
      <w:tr>
        <w:tc>
          <w:tcPr>
            <w:tcW w:type="dxa" w:w="1152"/>
          </w:tcPr>
          <w:p>
            <w:r/>
            <w:r>
              <w:rPr>
                <w:sz w:val="19"/>
              </w:rPr>
              <w:t>1.0</w:t>
            </w:r>
          </w:p>
        </w:tc>
        <w:tc>
          <w:tcPr>
            <w:tcW w:type="dxa" w:w="1656"/>
          </w:tcPr>
          <w:p>
            <w:r/>
            <w:r>
              <w:rPr>
                <w:sz w:val="19"/>
              </w:rPr>
              <w:t>29 July 2026</w:t>
            </w:r>
          </w:p>
        </w:tc>
        <w:tc>
          <w:tcPr>
            <w:tcW w:type="dxa" w:w="4896"/>
          </w:tcPr>
          <w:p>
            <w:r/>
            <w:r>
              <w:rPr>
                <w:sz w:val="19"/>
              </w:rPr>
              <w:t>Previous Asteron cross-app scenario; retained in archive.</w:t>
            </w:r>
          </w:p>
        </w:tc>
        <w:tc>
          <w:tcPr>
            <w:tcW w:type="dxa" w:w="1656"/>
          </w:tcPr>
          <w:p>
            <w:r/>
            <w:r>
              <w:rPr>
                <w:sz w:val="19"/>
              </w:rPr>
              <w:t>Tertiary Infotech Academy</w:t>
            </w:r>
          </w:p>
        </w:tc>
      </w:tr>
      <w:tr>
        <w:tc>
          <w:tcPr>
            <w:tcW w:type="dxa" w:w="1152"/>
          </w:tcPr>
          <w:p>
            <w:r/>
            <w:r>
              <w:rPr>
                <w:sz w:val="19"/>
              </w:rPr>
              <w:t>2.0</w:t>
            </w:r>
          </w:p>
        </w:tc>
        <w:tc>
          <w:tcPr>
            <w:tcW w:type="dxa" w:w="1656"/>
          </w:tcPr>
          <w:p>
            <w:r/>
            <w:r>
              <w:rPr>
                <w:sz w:val="19"/>
              </w:rPr>
              <w:t>13 October 2026</w:t>
            </w:r>
          </w:p>
        </w:tc>
        <w:tc>
          <w:tcPr>
            <w:tcW w:type="dxa" w:w="4896"/>
          </w:tcPr>
          <w:p>
            <w:r/>
            <w:r>
              <w:rPr>
                <w:sz w:val="19"/>
              </w:rPr>
              <w:t>Four maintenance topics; eight connected labs, custom Excel/PowerPoint skills, interactive dashboard and management presentation; C34 design.</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Fundamentals of Microsoft 365 Copilot</w:t>
        <w:tab/>
        <w:t>6</w:t>
      </w:r>
    </w:p>
    <w:p>
      <w:pPr>
        <w:tabs>
          <w:tab w:pos="9072" w:val="right" w:leader="dot"/>
        </w:tabs>
        <w:spacing w:after="60"/>
        <w:ind w:left="432"/>
      </w:pPr>
      <w:r>
        <w:rPr>
          <w:rFonts w:ascii="Arial" w:hAnsi="Arial"/>
          <w:b w:val="0"/>
          <w:color w:val="333333"/>
          <w:sz w:val="21"/>
        </w:rPr>
        <w:t>Grounding Across Microsoft 365</w:t>
        <w:tab/>
        <w:t>6</w:t>
      </w:r>
    </w:p>
    <w:p>
      <w:pPr>
        <w:tabs>
          <w:tab w:pos="9072" w:val="right" w:leader="dot"/>
        </w:tabs>
        <w:spacing w:after="60"/>
        <w:ind w:left="432"/>
      </w:pPr>
      <w:r>
        <w:rPr>
          <w:rFonts w:ascii="Arial" w:hAnsi="Arial"/>
          <w:b w:val="0"/>
          <w:color w:val="333333"/>
          <w:sz w:val="21"/>
        </w:rPr>
        <w:t>Work-Order Grain and Reporting Measures</w:t>
        <w:tab/>
        <w:t>7</w:t>
      </w:r>
    </w:p>
    <w:p>
      <w:pPr>
        <w:tabs>
          <w:tab w:pos="9072" w:val="right" w:leader="dot"/>
        </w:tabs>
        <w:spacing w:after="60"/>
        <w:ind w:left="432"/>
      </w:pPr>
      <w:r>
        <w:rPr>
          <w:rFonts w:ascii="Arial" w:hAnsi="Arial"/>
          <w:b w:val="0"/>
          <w:color w:val="333333"/>
          <w:sz w:val="21"/>
        </w:rPr>
        <w:t>Lab 1 · Excel to Word — Prepare Work Orders and Draft the Operations Brief</w:t>
        <w:tab/>
        <w:t>8</w:t>
      </w:r>
    </w:p>
    <w:p>
      <w:pPr>
        <w:tabs>
          <w:tab w:pos="9072" w:val="right" w:leader="dot"/>
        </w:tabs>
        <w:spacing w:after="60"/>
        <w:ind w:left="432"/>
      </w:pPr>
      <w:r>
        <w:rPr>
          <w:rFonts w:ascii="Arial" w:hAnsi="Arial"/>
          <w:b w:val="0"/>
          <w:color w:val="333333"/>
          <w:sz w:val="21"/>
        </w:rPr>
        <w:t>Prompts and Verified App Handoffs</w:t>
        <w:tab/>
        <w:t>12</w:t>
      </w:r>
    </w:p>
    <w:p>
      <w:pPr>
        <w:tabs>
          <w:tab w:pos="9072" w:val="right" w:leader="dot"/>
        </w:tabs>
        <w:spacing w:after="60"/>
        <w:ind w:left="432"/>
      </w:pPr>
      <w:r>
        <w:rPr>
          <w:rFonts w:ascii="Arial" w:hAnsi="Arial"/>
          <w:b w:val="0"/>
          <w:color w:val="333333"/>
          <w:sz w:val="21"/>
        </w:rPr>
        <w:t>Outlook Drafting and Operational Decisions</w:t>
        <w:tab/>
        <w:t>13</w:t>
      </w:r>
    </w:p>
    <w:p>
      <w:pPr>
        <w:tabs>
          <w:tab w:pos="9072" w:val="right" w:leader="dot"/>
        </w:tabs>
        <w:spacing w:after="60"/>
        <w:ind w:left="432"/>
      </w:pPr>
      <w:r>
        <w:rPr>
          <w:rFonts w:ascii="Arial" w:hAnsi="Arial"/>
          <w:b w:val="0"/>
          <w:color w:val="333333"/>
          <w:sz w:val="21"/>
        </w:rPr>
        <w:t>Lab 2 · Word to PowerPoint and Outlook — Create the Cross-App Maintenance Update</w:t>
        <w:tab/>
        <w:t>14</w:t>
      </w:r>
    </w:p>
    <w:p>
      <w:pPr>
        <w:tabs>
          <w:tab w:pos="9072" w:val="right" w:leader="dot"/>
        </w:tabs>
        <w:spacing w:after="60"/>
        <w:ind w:left="432"/>
      </w:pPr>
      <w:r>
        <w:rPr>
          <w:rFonts w:ascii="Arial" w:hAnsi="Arial"/>
          <w:b w:val="0"/>
          <w:color w:val="333333"/>
          <w:sz w:val="21"/>
        </w:rPr>
        <w:t>Topic 1 Recap - Mapped to Learning Outcomes</w:t>
        <w:tab/>
        <w:t>17</w:t>
      </w:r>
    </w:p>
    <w:p>
      <w:pPr>
        <w:tabs>
          <w:tab w:pos="9072" w:val="right" w:leader="dot"/>
        </w:tabs>
        <w:spacing w:after="60"/>
      </w:pPr>
      <w:r>
        <w:rPr>
          <w:rFonts w:ascii="Arial" w:hAnsi="Arial"/>
          <w:b/>
          <w:color w:val="333333"/>
          <w:sz w:val="22"/>
        </w:rPr>
        <w:t>Topic 2 — Create Skills for Microsoft 365 Copilot</w:t>
        <w:tab/>
        <w:t>18</w:t>
      </w:r>
    </w:p>
    <w:p>
      <w:pPr>
        <w:tabs>
          <w:tab w:pos="9072" w:val="right" w:leader="dot"/>
        </w:tabs>
        <w:spacing w:after="60"/>
        <w:ind w:left="432"/>
      </w:pPr>
      <w:r>
        <w:rPr>
          <w:rFonts w:ascii="Arial" w:hAnsi="Arial"/>
          <w:b w:val="0"/>
          <w:color w:val="333333"/>
          <w:sz w:val="21"/>
        </w:rPr>
        <w:t>Skills, Prompts and Workbook Rules</w:t>
        <w:tab/>
        <w:t>18</w:t>
      </w:r>
    </w:p>
    <w:p>
      <w:pPr>
        <w:tabs>
          <w:tab w:pos="9072" w:val="right" w:leader="dot"/>
        </w:tabs>
        <w:spacing w:after="60"/>
        <w:ind w:left="432"/>
      </w:pPr>
      <w:r>
        <w:rPr>
          <w:rFonts w:ascii="Arial" w:hAnsi="Arial"/>
          <w:b w:val="0"/>
          <w:color w:val="333333"/>
          <w:sz w:val="21"/>
        </w:rPr>
        <w:t>Custom Skill Discovery in Each App</w:t>
        <w:tab/>
        <w:t>19</w:t>
      </w:r>
    </w:p>
    <w:p>
      <w:pPr>
        <w:tabs>
          <w:tab w:pos="9072" w:val="right" w:leader="dot"/>
        </w:tabs>
        <w:spacing w:after="60"/>
        <w:ind w:left="432"/>
      </w:pPr>
      <w:r>
        <w:rPr>
          <w:rFonts w:ascii="Arial" w:hAnsi="Arial"/>
          <w:b w:val="0"/>
          <w:color w:val="333333"/>
          <w:sz w:val="21"/>
        </w:rPr>
        <w:t>Lab 3 · Author SKILL.md — Create a Custom Maintenance Reporting Skill</w:t>
        <w:tab/>
        <w:t>20</w:t>
      </w:r>
    </w:p>
    <w:p>
      <w:pPr>
        <w:tabs>
          <w:tab w:pos="9072" w:val="right" w:leader="dot"/>
        </w:tabs>
        <w:spacing w:after="60"/>
        <w:ind w:left="432"/>
      </w:pPr>
      <w:r>
        <w:rPr>
          <w:rFonts w:ascii="Arial" w:hAnsi="Arial"/>
          <w:b w:val="0"/>
          <w:color w:val="333333"/>
          <w:sz w:val="21"/>
        </w:rPr>
        <w:t>Repeatability and Safe Skill Reruns</w:t>
        <w:tab/>
        <w:t>23</w:t>
      </w:r>
    </w:p>
    <w:p>
      <w:pPr>
        <w:tabs>
          <w:tab w:pos="9072" w:val="right" w:leader="dot"/>
        </w:tabs>
        <w:spacing w:after="60"/>
        <w:ind w:left="432"/>
      </w:pPr>
      <w:r>
        <w:rPr>
          <w:rFonts w:ascii="Arial" w:hAnsi="Arial"/>
          <w:b w:val="0"/>
          <w:color w:val="333333"/>
          <w:sz w:val="21"/>
        </w:rPr>
        <w:t>Assignment Proposals and Capacity Evidence</w:t>
        <w:tab/>
        <w:t>24</w:t>
      </w:r>
    </w:p>
    <w:p>
      <w:pPr>
        <w:tabs>
          <w:tab w:pos="9072" w:val="right" w:leader="dot"/>
        </w:tabs>
        <w:spacing w:after="60"/>
        <w:ind w:left="432"/>
      </w:pPr>
      <w:r>
        <w:rPr>
          <w:rFonts w:ascii="Arial" w:hAnsi="Arial"/>
          <w:b w:val="0"/>
          <w:color w:val="333333"/>
          <w:sz w:val="21"/>
        </w:rPr>
        <w:t>Lab 4 · Repeatable reporting — Use and Improve the Skill in Excel and PowerPoint</w:t>
        <w:tab/>
        <w:t>25</w:t>
      </w:r>
    </w:p>
    <w:p>
      <w:pPr>
        <w:tabs>
          <w:tab w:pos="9072" w:val="right" w:leader="dot"/>
        </w:tabs>
        <w:spacing w:after="60"/>
        <w:ind w:left="432"/>
      </w:pPr>
      <w:r>
        <w:rPr>
          <w:rFonts w:ascii="Arial" w:hAnsi="Arial"/>
          <w:b w:val="0"/>
          <w:color w:val="333333"/>
          <w:sz w:val="21"/>
        </w:rPr>
        <w:t>Topic 2 Recap - Mapped to Learning Outcomes</w:t>
        <w:tab/>
        <w:t>29</w:t>
      </w:r>
    </w:p>
    <w:p>
      <w:pPr>
        <w:tabs>
          <w:tab w:pos="9072" w:val="right" w:leader="dot"/>
        </w:tabs>
        <w:spacing w:after="60"/>
      </w:pPr>
      <w:r>
        <w:rPr>
          <w:rFonts w:ascii="Arial" w:hAnsi="Arial"/>
          <w:b/>
          <w:color w:val="333333"/>
          <w:sz w:val="22"/>
        </w:rPr>
        <w:t>Topic 3 — Create an Interactive Dashboard with Excel Copilot</w:t>
        <w:tab/>
        <w:t>30</w:t>
      </w:r>
    </w:p>
    <w:p>
      <w:pPr>
        <w:tabs>
          <w:tab w:pos="9072" w:val="right" w:leader="dot"/>
        </w:tabs>
        <w:spacing w:after="60"/>
        <w:ind w:left="432"/>
      </w:pPr>
      <w:r>
        <w:rPr>
          <w:rFonts w:ascii="Arial" w:hAnsi="Arial"/>
          <w:b w:val="0"/>
          <w:color w:val="333333"/>
          <w:sz w:val="21"/>
        </w:rPr>
        <w:t>Dashboard Measures and Denominators</w:t>
        <w:tab/>
        <w:t>30</w:t>
      </w:r>
    </w:p>
    <w:p>
      <w:pPr>
        <w:tabs>
          <w:tab w:pos="9072" w:val="right" w:leader="dot"/>
        </w:tabs>
        <w:spacing w:after="60"/>
        <w:ind w:left="432"/>
      </w:pPr>
      <w:r>
        <w:rPr>
          <w:rFonts w:ascii="Arial" w:hAnsi="Arial"/>
          <w:b w:val="0"/>
          <w:color w:val="333333"/>
          <w:sz w:val="21"/>
        </w:rPr>
        <w:t>Visual Dashboard Design for Maintenance</w:t>
        <w:tab/>
        <w:t>31</w:t>
      </w:r>
    </w:p>
    <w:p>
      <w:pPr>
        <w:tabs>
          <w:tab w:pos="9072" w:val="right" w:leader="dot"/>
        </w:tabs>
        <w:spacing w:after="60"/>
        <w:ind w:left="432"/>
      </w:pPr>
      <w:r>
        <w:rPr>
          <w:rFonts w:ascii="Arial" w:hAnsi="Arial"/>
          <w:b w:val="0"/>
          <w:color w:val="333333"/>
          <w:sz w:val="21"/>
        </w:rPr>
        <w:t>Lab 5 · Design and build — Build Maintenance Dashboard Measures and Charts</w:t>
        <w:tab/>
        <w:t>32</w:t>
      </w:r>
    </w:p>
    <w:p>
      <w:pPr>
        <w:tabs>
          <w:tab w:pos="9072" w:val="right" w:leader="dot"/>
        </w:tabs>
        <w:spacing w:after="60"/>
        <w:ind w:left="432"/>
      </w:pPr>
      <w:r>
        <w:rPr>
          <w:rFonts w:ascii="Arial" w:hAnsi="Arial"/>
          <w:b w:val="0"/>
          <w:color w:val="333333"/>
          <w:sz w:val="21"/>
        </w:rPr>
        <w:t>One Filter Scope for Every Visual</w:t>
        <w:tab/>
        <w:t>35</w:t>
      </w:r>
    </w:p>
    <w:p>
      <w:pPr>
        <w:tabs>
          <w:tab w:pos="9072" w:val="right" w:leader="dot"/>
        </w:tabs>
        <w:spacing w:after="60"/>
        <w:ind w:left="432"/>
      </w:pPr>
      <w:r>
        <w:rPr>
          <w:rFonts w:ascii="Arial" w:hAnsi="Arial"/>
          <w:b w:val="0"/>
          <w:color w:val="333333"/>
          <w:sz w:val="21"/>
        </w:rPr>
        <w:t>Refresh Tests and Static Snapshots</w:t>
        <w:tab/>
        <w:t>36</w:t>
      </w:r>
    </w:p>
    <w:p>
      <w:pPr>
        <w:tabs>
          <w:tab w:pos="9072" w:val="right" w:leader="dot"/>
        </w:tabs>
        <w:spacing w:after="60"/>
        <w:ind w:left="432"/>
      </w:pPr>
      <w:r>
        <w:rPr>
          <w:rFonts w:ascii="Arial" w:hAnsi="Arial"/>
          <w:b w:val="0"/>
          <w:color w:val="333333"/>
          <w:sz w:val="21"/>
        </w:rPr>
        <w:t>Lab 6 · Filters and refresh — Make the Dashboard Interactive and Prove Refresh</w:t>
        <w:tab/>
        <w:t>37</w:t>
      </w:r>
    </w:p>
    <w:p>
      <w:pPr>
        <w:tabs>
          <w:tab w:pos="9072" w:val="right" w:leader="dot"/>
        </w:tabs>
        <w:spacing w:after="60"/>
        <w:ind w:left="432"/>
      </w:pPr>
      <w:r>
        <w:rPr>
          <w:rFonts w:ascii="Arial" w:hAnsi="Arial"/>
          <w:b w:val="0"/>
          <w:color w:val="333333"/>
          <w:sz w:val="21"/>
        </w:rPr>
        <w:t>Topic 3 Recap - Mapped to Learning Outcomes</w:t>
        <w:tab/>
        <w:t>41</w:t>
      </w:r>
    </w:p>
    <w:p>
      <w:pPr>
        <w:tabs>
          <w:tab w:pos="9072" w:val="right" w:leader="dot"/>
        </w:tabs>
        <w:spacing w:after="60"/>
      </w:pPr>
      <w:r>
        <w:rPr>
          <w:rFonts w:ascii="Arial" w:hAnsi="Arial"/>
          <w:b/>
          <w:color w:val="333333"/>
          <w:sz w:val="22"/>
        </w:rPr>
        <w:t>Topic 4 — Create a Professional Presentation with PowerPoint Copilot</w:t>
        <w:tab/>
        <w:t>42</w:t>
      </w:r>
    </w:p>
    <w:p>
      <w:pPr>
        <w:tabs>
          <w:tab w:pos="9072" w:val="right" w:leader="dot"/>
        </w:tabs>
        <w:spacing w:after="60"/>
        <w:ind w:left="432"/>
      </w:pPr>
      <w:r>
        <w:rPr>
          <w:rFonts w:ascii="Arial" w:hAnsi="Arial"/>
          <w:b w:val="0"/>
          <w:color w:val="333333"/>
          <w:sz w:val="21"/>
        </w:rPr>
        <w:t>From Dashboard Evidence to a Decision Story</w:t>
        <w:tab/>
        <w:t>42</w:t>
      </w:r>
    </w:p>
    <w:p>
      <w:pPr>
        <w:tabs>
          <w:tab w:pos="9072" w:val="right" w:leader="dot"/>
        </w:tabs>
        <w:spacing w:after="60"/>
        <w:ind w:left="432"/>
      </w:pPr>
      <w:r>
        <w:rPr>
          <w:rFonts w:ascii="Arial" w:hAnsi="Arial"/>
          <w:b w:val="0"/>
          <w:color w:val="333333"/>
          <w:sz w:val="21"/>
        </w:rPr>
        <w:t>Charts, Templates and Source Provenance</w:t>
        <w:tab/>
        <w:t>43</w:t>
      </w:r>
    </w:p>
    <w:p>
      <w:pPr>
        <w:tabs>
          <w:tab w:pos="9072" w:val="right" w:leader="dot"/>
        </w:tabs>
        <w:spacing w:after="60"/>
        <w:ind w:left="432"/>
      </w:pPr>
      <w:r>
        <w:rPr>
          <w:rFonts w:ascii="Arial" w:hAnsi="Arial"/>
          <w:b w:val="0"/>
          <w:color w:val="333333"/>
          <w:sz w:val="21"/>
        </w:rPr>
        <w:t>Lab 7 · Dashboard to presentation — Turn Dashboard Evidence into a Management Story</w:t>
        <w:tab/>
        <w:t>44</w:t>
      </w:r>
    </w:p>
    <w:p>
      <w:pPr>
        <w:tabs>
          <w:tab w:pos="9072" w:val="right" w:leader="dot"/>
        </w:tabs>
        <w:spacing w:after="60"/>
        <w:ind w:left="432"/>
      </w:pPr>
      <w:r>
        <w:rPr>
          <w:rFonts w:ascii="Arial" w:hAnsi="Arial"/>
          <w:b w:val="0"/>
          <w:color w:val="333333"/>
          <w:sz w:val="21"/>
        </w:rPr>
        <w:t>Professional Refinement and Rehearsal</w:t>
        <w:tab/>
        <w:t>47</w:t>
      </w:r>
    </w:p>
    <w:p>
      <w:pPr>
        <w:tabs>
          <w:tab w:pos="9072" w:val="right" w:leader="dot"/>
        </w:tabs>
        <w:spacing w:after="60"/>
        <w:ind w:left="432"/>
      </w:pPr>
      <w:r>
        <w:rPr>
          <w:rFonts w:ascii="Arial" w:hAnsi="Arial"/>
          <w:b w:val="0"/>
          <w:color w:val="333333"/>
          <w:sz w:val="21"/>
        </w:rPr>
        <w:t>Reviewed Handoff and Artifact Lifecycle</w:t>
        <w:tab/>
        <w:t>48</w:t>
      </w:r>
    </w:p>
    <w:p>
      <w:pPr>
        <w:tabs>
          <w:tab w:pos="9072" w:val="right" w:leader="dot"/>
        </w:tabs>
        <w:spacing w:after="60"/>
        <w:ind w:left="432"/>
      </w:pPr>
      <w:r>
        <w:rPr>
          <w:rFonts w:ascii="Arial" w:hAnsi="Arial"/>
          <w:b w:val="0"/>
          <w:color w:val="333333"/>
          <w:sz w:val="21"/>
        </w:rPr>
        <w:t>Lab 8 · Professional handoff — Refine and Present the Maintenance Decision Deck</w:t>
        <w:tab/>
        <w:t>49</w:t>
      </w:r>
    </w:p>
    <w:p>
      <w:pPr>
        <w:tabs>
          <w:tab w:pos="9072" w:val="right" w:leader="dot"/>
        </w:tabs>
        <w:spacing w:after="60"/>
        <w:ind w:left="432"/>
      </w:pPr>
      <w:r>
        <w:rPr>
          <w:rFonts w:ascii="Arial" w:hAnsi="Arial"/>
          <w:b w:val="0"/>
          <w:color w:val="333333"/>
          <w:sz w:val="21"/>
        </w:rPr>
        <w:t>Topic 4 Recap - Mapped to Learning Outcomes</w:t>
        <w:tab/>
        <w:t>53</w:t>
      </w:r>
    </w:p>
    <w:p>
      <w:pPr>
        <w:tabs>
          <w:tab w:pos="9072" w:val="right" w:leader="dot"/>
        </w:tabs>
        <w:spacing w:after="60"/>
      </w:pPr>
      <w:r>
        <w:rPr>
          <w:rFonts w:ascii="Arial" w:hAnsi="Arial"/>
          <w:b/>
          <w:color w:val="333333"/>
          <w:sz w:val="22"/>
        </w:rPr>
        <w:t>Next Steps</w:t>
        <w:tab/>
        <w:t>54</w:t>
      </w:r>
    </w:p>
    <w:p>
      <w:pPr>
        <w:tabs>
          <w:tab w:pos="9072" w:val="right" w:leader="dot"/>
        </w:tabs>
        <w:spacing w:after="60"/>
      </w:pPr>
      <w:r>
        <w:rPr>
          <w:rFonts w:ascii="Arial" w:hAnsi="Arial"/>
          <w:b/>
          <w:color w:val="333333"/>
          <w:sz w:val="22"/>
        </w:rPr>
        <w:t>Glossary</w:t>
        <w:tab/>
        <w:t>54</w:t>
      </w:r>
    </w:p>
    <w:p>
      <w:r>
        <w:br w:type="page"/>
      </w:r>
    </w:p>
    <w:p>
      <w:pPr>
        <w:pStyle w:val="Heading1"/>
        <w:keepNext/>
      </w:pPr>
      <w:r>
        <w:t>Introduction</w:t>
      </w:r>
    </w:p>
    <w:p>
      <w:r>
        <w:t>This masterclass follows Northstar Water Services, a fictional water-pipe maintenance and service company, from a dirty service-work-order export to a reviewed management decision pack. Work-order IDs, categories, sites, current assignments and status definitions stay consistent across every app. The purpose is to make evidence travel accurately through the workflow, while using Copilot for drafting, analysis, reusable instructions and visual communication.</w:t>
      </w:r>
    </w:p>
    <w:p>
      <w:r>
        <w:t>Study each topic’s concepts before its two labs. Each lab has its own instruction PDF and a data folder containing synthetic inputs, templates and a deterministic checkpoint. Copy-ready prompts are on the linked web page. Carry your own verified outputs forward. A supplied checkpoint allows rejoining but is not evidence that you completed the earlier task. The detailed procedures are here and in labs; the slides teach concepts and show outcomes.</w:t>
      </w:r>
    </w:p>
    <w:p>
      <w:pPr>
        <w:pStyle w:val="Heading1"/>
        <w:keepNext/>
      </w:pPr>
      <w:r>
        <w:t>Course Learning Outcomes</w:t>
      </w:r>
    </w:p>
    <w:p>
      <w:pPr>
        <w:pStyle w:val="ListBullet"/>
      </w:pPr>
      <w:r>
        <w:t>LO1: Integrate Word, Excel, PowerPoint and Outlook Copilot in a coherent maintenance workflow with explicit source grounding and verified prompts.</w:t>
      </w:r>
    </w:p>
    <w:p>
      <w:pPr>
        <w:pStyle w:val="ListBullet"/>
      </w:pPr>
      <w:r>
        <w:t>LO2: Create, install, apply and improve a custom maintenance-reporting skill in Excel and PowerPoint, preserving source records and testing reruns.</w:t>
      </w:r>
    </w:p>
    <w:p>
      <w:pPr>
        <w:pStyle w:val="ListBullet"/>
      </w:pPr>
      <w:r>
        <w:t>LO3: Create an interactive maintenance dashboard with verified measures, common filter scope, meaningful charts and a demonstrated refresh test.</w:t>
      </w:r>
    </w:p>
    <w:p>
      <w:pPr>
        <w:pStyle w:val="ListBullet"/>
      </w:pPr>
      <w:r>
        <w:t>LO4: Continue from the dashboard to a professional management presentation, with evidence-based headlines, source notes, rehearsal and a reviewed handoff draft.</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Excel desktop Windows or Mac recommended; current apps, English display language for Excel custom skills, assigned OneDrive and AutoSave.</w:t>
      </w:r>
    </w:p>
    <w:p>
      <w:pPr>
        <w:pStyle w:val="ListBullet"/>
      </w:pPr>
      <w:r>
        <w:t>Complete lab folder downloads and a personal work-c027 output folder; all sample data is synthetic.</w:t>
      </w:r>
    </w:p>
    <w:p>
      <w:pPr>
        <w:pStyle w:val="ListBullet"/>
      </w:pPr>
      <w:r>
        <w:t>Copilot skills access in both Excel and PowerPoint. If unavailable, the lab supplies a clearly labelled manual-instruction practice route.</w:t>
      </w:r>
    </w:p>
    <w:p>
      <w:pPr>
        <w:keepNext/>
      </w:pPr>
      <w:r>
        <w:rPr>
          <w:b/>
          <w:color w:val="1F6FEB"/>
          <w:sz w:val="22"/>
        </w:rPr>
        <w:t>Verify your setup</w:t>
      </w:r>
    </w:p>
    <w:p>
      <w:pPr>
        <w:keepNext/>
      </w:pPr>
      <w:r>
        <w:t>Open one workbook and one Word/PowerPoint template; find each Copilot button. Confirm that the app can select the intended OneDrive reference file. Use the app-created custom skills folder rather than guessing a path. Keep Formulas &gt; Calculation Options &gt; Automatic. Never paste account passwords into a prompt.</w:t>
      </w:r>
    </w:p>
    <w:p>
      <w:pPr>
        <w:keepNext/>
      </w:pPr>
      <w:r>
        <w:rPr>
          <w:b/>
          <w:color w:val="1F6FEB"/>
          <w:sz w:val="22"/>
        </w:rPr>
        <w:t>Conventions used in every lab</w:t>
      </w:r>
    </w:p>
    <w:p>
      <w:pPr>
        <w:pStyle w:val="ListBullet"/>
      </w:pPr>
      <w:r>
        <w:t>App-labelled prompts run in the named app; a prompt in one app is not automatically visible to another.</w:t>
      </w:r>
    </w:p>
    <w:p>
      <w:pPr>
        <w:pStyle w:val="ListBullet"/>
      </w:pPr>
      <w:r>
        <w:t>Use Chat only for inspection, Plan for reviewed proposals, and Allow editing for authorised workbook changes when these modes are available.</w:t>
      </w:r>
    </w:p>
    <w:p>
      <w:pPr>
        <w:pStyle w:val="ListBullet"/>
      </w:pPr>
      <w:r>
        <w:t>Log Word, Outlook, PowerPoint and web prompts manually in Prompt_Log.</w:t>
      </w:r>
    </w:p>
    <w:p>
      <w:pPr>
        <w:pStyle w:val="ListBullet"/>
      </w:pPr>
      <w:r>
        <w:t>All comparisons use the same source table, reporting date and filter scope. Missing values remain UNKNOWN; zero closed denominator is N/A.</w:t>
      </w:r>
    </w:p>
    <w:p>
      <w:pPr>
        <w:pStyle w:val="Heading1"/>
        <w:keepNext/>
      </w:pPr>
      <w:r>
        <w:t>Topic 1 — Fundamentals of Microsoft 365 Copilot</w:t>
      </w:r>
    </w:p>
    <w:p>
      <w:pPr>
        <w:keepNext/>
      </w:pPr>
      <w:r>
        <w:t>One verified maintenance workflow across four apps</w:t>
      </w:r>
    </w:p>
    <w:p>
      <w:pPr>
        <w:keepNext/>
      </w:pPr>
      <w:r>
        <w:rPr>
          <w:b/>
          <w:color w:val="1F6FEB"/>
          <w:sz w:val="22"/>
        </w:rPr>
        <w:t>Key concepts</w:t>
      </w:r>
    </w:p>
    <w:p>
      <w:pPr>
        <w:pStyle w:val="ListBullet"/>
      </w:pPr>
      <w:r>
        <w:t>Grounding — Select actual sources in every app.</w:t>
      </w:r>
    </w:p>
    <w:p>
      <w:pPr>
        <w:pStyle w:val="ListBullet"/>
      </w:pPr>
      <w:r>
        <w:t>Work orders — IDs, status, category, site and current assignment.</w:t>
      </w:r>
    </w:p>
    <w:p>
      <w:pPr>
        <w:pStyle w:val="ListBullet"/>
      </w:pPr>
      <w:r>
        <w:t>Prompts — Goal, context, source and expectations.</w:t>
      </w:r>
    </w:p>
    <w:p>
      <w:pPr>
        <w:pStyle w:val="ListBullet"/>
      </w:pPr>
      <w:r>
        <w:t>Handoffs — Reconcile Word, Excel, slides and draft email.</w:t>
      </w:r>
    </w:p>
    <w:p>
      <w:r>
        <w:t>Concepts for Lab 1: Grounding Across Microsoft 365, Work-Order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 maintenance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work-order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tblWorkOrders;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Work-Order Grain and Reporting Measures</w:t>
      </w:r>
    </w:p>
    <w:p>
      <w:r>
        <w:t>A row represents one work order, identified by Work_Order_ID. Site, job category, priority, status and current assignment are dimensions used to group or filter records. Measures are defined calculations. The source is a snapshot at 30 September 2026: current backlog excludes Closed and Cancelled; overdue backlog also has a Due_Date before that date. Closed orders are counted separately from jobs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work order.</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work-order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Work Orders and Draft the Operations Brief</w:t>
      </w:r>
    </w:p>
    <w:p>
      <w:pPr>
        <w:keepNext/>
      </w:pPr>
      <w:r>
        <w:t>Learning outcome: LO1: integrate verified Word, Excel, PowerPoint and Outlook outputs.</w:t>
      </w:r>
    </w:p>
    <w:p>
      <w:r>
        <w:t>Goal: Northstar_Clean_Work_Orders.xlsx and Northstar_Operations_Brief.docx, with reconciled counts, reporting scope and a source register.</w:t>
      </w:r>
    </w:p>
    <w:p>
      <w:pPr>
        <w:keepNext/>
      </w:pPr>
      <w:r>
        <w:t>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rPr>
          <w:b/>
          <w:color w:val="1F6FEB"/>
          <w:sz w:val="22"/>
        </w:rPr>
        <w:t>What you'll build</w:t>
      </w:r>
    </w:p>
    <w:p>
      <w:pPr>
        <w:keepNext/>
      </w:pPr>
      <w:r>
        <w:t>Northstar_Clean_Work_Orders.xlsx and Northstar_Operations_Brief.docx, with reconciled counts, reporting scope and a source register.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keepNext/>
      </w:pPr>
      <w:r>
        <w:rPr>
          <w:b/>
          <w:color w:val="1F6FEB"/>
          <w:sz w:val="22"/>
        </w:rPr>
        <w:t>Step-by-step</w:t>
      </w:r>
    </w:p>
    <w:p>
      <w:pPr>
        <w:spacing w:after="80"/>
        <w:ind w:left="360"/>
      </w:pPr>
      <w:r>
        <w:rPr>
          <w:b/>
        </w:rPr>
        <w:t xml:space="preserve">1.  </w:t>
      </w:r>
      <w:r>
        <w:t>Copy data/Northstar_Work_Orders.xlsx to your OneDrive work-c027 folder as Northstar_Clean_Work_Orders.xlsx.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Northstar Water Services. Explain what one water-pipe service work order represents, the reporting date, the five job categories and how current owners differ from proposed owners. Do not edit or infer customer impacts.</w:t>
      </w:r>
    </w:p>
    <w:p>
      <w:pPr>
        <w:spacing w:after="80"/>
        <w:ind w:left="360"/>
      </w:pPr>
      <w:r>
        <w:rPr>
          <w:b/>
        </w:rPr>
        <w:t xml:space="preserve">2.  </w:t>
      </w:r>
      <w:r>
        <w:t>Use Chat only to inspect the named table before making changes. Record row count and the two exact repeated IDs. A Work_Order_ID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tblWorkOrders. Report row count, duplicate Work_Order_ID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Leak Repair, Valve Repair, Pipe Replacement, Pump Service, Meter Service;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Work_Order_ID, and standardise category spelling in tblWorkOrders.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job is not overdue. Copy verified values to data/templates/Evidence_Register.csv.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tblWorkOrders.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data/templates/Northstar_Operations_Brief_Template.docx in Word and save as Northstar_Operations_Brief.docx in OneDrive. In Copilot select the verified source file using Reference a file or /. If Word cannot use the workbook, copy your verified evidence table plus data/Northstar_Maintenance_Context.txt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Northstar operations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work-order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Northstar Water Services operations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Excel</w:t>
            </w:r>
          </w:p>
        </w:tc>
        <w:tc>
          <w:tcPr>
            <w:tcW w:type="dxa" w:w="4320"/>
          </w:tcPr>
          <w:p>
            <w:pPr>
              <w:keepNext/>
            </w:pPr>
            <w:r/>
            <w:r>
              <w:rPr>
                <w:sz w:val="19"/>
              </w:rPr>
              <w:t>Count unique work-order IDs and reconcile backlog using the fixed reporting date.</w:t>
            </w:r>
          </w:p>
        </w:tc>
      </w:tr>
      <w:tr>
        <w:trPr>
          <w:cantSplit/>
        </w:trPr>
        <w:tc>
          <w:tcPr>
            <w:tcW w:type="dxa" w:w="4320"/>
          </w:tcPr>
          <w:p>
            <w:r/>
            <w:r>
              <w:rPr>
                <w:sz w:val="19"/>
              </w:rPr>
              <w:t>Word</w:t>
            </w:r>
          </w:p>
        </w:tc>
        <w:tc>
          <w:tcPr>
            <w:tcW w:type="dxa" w:w="4320"/>
          </w:tcPr>
          <w:p>
            <w:r/>
            <w:r>
              <w:rPr>
                <w:sz w:val="19"/>
              </w:rPr>
              <w:t>Draft an operations brief from the checked evidence; label proposals and unknowns.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Work_Order_ID rows; five canonical job categories.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maintenance, expectations should specify exact dates, status vocabulary, current versus proposed assignments and missing-value behaviour.</w:t>
      </w:r>
    </w:p>
    <w:p>
      <w:pPr>
        <w:keepNext/>
      </w:pPr>
      <w:r>
        <w:t>The same number may have different meaning when a chart counts all work orders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 maintenance update for the operations manager.</w:t>
      </w:r>
    </w:p>
    <w:p>
      <w:pPr>
        <w:pStyle w:val="ListBullet"/>
      </w:pPr>
      <w:r>
        <w:t>Source: reviewed Northstar operations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 work-order change.</w:t>
      </w:r>
    </w:p>
    <w:p>
      <w:pPr>
        <w:keepNext/>
      </w:pPr>
      <w:r>
        <w:t>An apparently routine update can accidentally promise technician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Maintenance Update</w:t>
      </w:r>
    </w:p>
    <w:p>
      <w:pPr>
        <w:keepNext/>
      </w:pPr>
      <w:r>
        <w:t>Learning outcome: LO1: integrate verified Word, Excel, PowerPoint and Outlook outputs.</w:t>
      </w:r>
    </w:p>
    <w:p>
      <w:r>
        <w:t>Goal: Northstar_Initial_Update.pptx, an unsent Outlook draft and Northstar_Cross_App_Evidence.csv with Excel, Word, PowerPoint and Outlook figures reconciled.</w:t>
      </w:r>
    </w:p>
    <w:p>
      <w:pPr>
        <w:keepNext/>
      </w:pPr>
      <w:r>
        <w:t>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rPr>
          <w:b/>
          <w:color w:val="1F6FEB"/>
          <w:sz w:val="22"/>
        </w:rPr>
        <w:t>What you'll build</w:t>
      </w:r>
    </w:p>
    <w:p>
      <w:pPr>
        <w:keepNext/>
      </w:pPr>
      <w:r>
        <w:t>Northstar_Initial_Update.pptx, an unsent Outlook draft and Northstar_Cross_App_Evidence.csv with Excel, Word, PowerPoint and Outlook figures reconciled.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data/Northstar_Email_Thread.txt. It asks for a portfolio update, not authorisation to reassign technicians.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Northstar Water Services operations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data/templates/Northstar_Management_Deck_Template.pptx in PowerPoint and save as Northstar_Initial_Update.pptx.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Northstar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Save a reconciled CSV using data/templates/Evidence_Register.csv: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Northstar Water Services slides against the selected verified operations brief. For each numeric claim give the source, date and scope; flag unsupported service-restoration, safety, customer-impact or approval claims. Propose corrections without changing the checked values.</w:t>
      </w:r>
    </w:p>
    <w:p>
      <w:pPr>
        <w:spacing w:after="80"/>
        <w:ind w:left="360"/>
      </w:pPr>
      <w:r>
        <w:rPr>
          <w:b/>
        </w:rPr>
        <w:t xml:space="preserve">4.  </w:t>
      </w:r>
      <w:r>
        <w:t>In Outlook create a new training draft addressed to operations.manager@example.invalid with subject DRAFT - Northstar maintenance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Northstar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PowerPoint</w:t>
            </w:r>
          </w:p>
        </w:tc>
        <w:tc>
          <w:tcPr>
            <w:tcW w:type="dxa" w:w="4320"/>
          </w:tcPr>
          <w:p>
            <w:pPr>
              <w:keepNext/>
            </w:pPr>
            <w:r/>
            <w:r>
              <w:rPr>
                <w:sz w:val="19"/>
              </w:rPr>
              <w:t>Turn the reviewed brief into a four-slide update with source/date notes.</w:t>
            </w:r>
          </w:p>
        </w:tc>
      </w:tr>
      <w:tr>
        <w:trPr>
          <w:cantSplit/>
        </w:trPr>
        <w:tc>
          <w:tcPr>
            <w:tcW w:type="dxa" w:w="4320"/>
          </w:tcPr>
          <w:p>
            <w:r/>
            <w:r>
              <w:rPr>
                <w:sz w:val="19"/>
              </w:rPr>
              <w:t>Outlook</w:t>
            </w:r>
          </w:p>
        </w:tc>
        <w:tc>
          <w:tcPr>
            <w:tcW w:type="dxa" w:w="4320"/>
          </w:tcPr>
          <w:p>
            <w:r/>
            <w:r>
              <w:rPr>
                <w:sz w:val="19"/>
              </w:rPr>
              <w:t>Draft the maintenance reply from the same checked values; keep it unsent.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r/>
            <w:r>
              <w:rPr>
                <w:sz w:val="19"/>
              </w:rPr>
              <w:t>Draft boundary</w:t>
            </w:r>
          </w:p>
        </w:tc>
        <w:tc>
          <w:tcPr>
            <w:tcW w:type="dxa" w:w="4320"/>
          </w:tcPr>
          <w:p>
            <w:r/>
            <w:r>
              <w:rPr>
                <w:sz w:val="19"/>
              </w:rPr>
              <w:t>example.invalid recipient; nothing sent and no assignment approved.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Same work-order evidence across four apps.</w:t>
            </w:r>
          </w:p>
        </w:tc>
      </w:tr>
      <w:tr>
        <w:trPr>
          <w:cantSplit/>
        </w:trPr>
        <w:tc>
          <w:tcPr>
            <w:tcW w:type="dxa" w:w="4320"/>
          </w:tcPr>
          <w:p>
            <w:r/>
            <w:r>
              <w:rPr>
                <w:sz w:val="19"/>
              </w:rPr>
              <w:t>Verify</w:t>
            </w:r>
          </w:p>
        </w:tc>
        <w:tc>
          <w:tcPr>
            <w:tcW w:type="dxa" w:w="4320"/>
          </w:tcPr>
          <w:p>
            <w:r/>
            <w:r>
              <w:rPr>
                <w:sz w:val="19"/>
              </w:rPr>
              <w:t>120 clean IDs and reconciled brief/update/draft.</w:t>
            </w:r>
          </w:p>
        </w:tc>
      </w:tr>
    </w:tbl>
    <w:p/>
    <w:p/>
    <w:p>
      <w:pPr>
        <w:pStyle w:val="Heading1"/>
        <w:keepNext/>
      </w:pPr>
      <w:r>
        <w:t>Topic 2 — Create Skills for Microsoft 365 Copilot</w:t>
      </w:r>
    </w:p>
    <w:p>
      <w:pPr>
        <w:keepNext/>
      </w:pPr>
      <w:r>
        <w:t>A reusable method for Excel and PowerPoint</w:t>
      </w:r>
    </w:p>
    <w:p>
      <w:pPr>
        <w:keepNext/>
      </w:pPr>
      <w:r>
        <w:rPr>
          <w:b/>
          <w:color w:val="1F6FEB"/>
          <w:sz w:val="22"/>
        </w:rPr>
        <w:t>Key concepts</w:t>
      </w:r>
    </w:p>
    <w:p>
      <w:pPr>
        <w:pStyle w:val="ListBullet"/>
      </w:pPr>
      <w:r>
        <w:t>SKILL.md — Matching folder/name and reusable instructions.</w:t>
      </w:r>
    </w:p>
    <w:p>
      <w:pPr>
        <w:pStyle w:val="ListBullet"/>
      </w:pPr>
      <w:r>
        <w:t>Discovery — Install and verify separately in each app.</w:t>
      </w:r>
    </w:p>
    <w:p>
      <w:pPr>
        <w:pStyle w:val="ListBullet"/>
      </w:pPr>
      <w:r>
        <w:t>Repeatability — Input guards and controlled reruns.</w:t>
      </w:r>
    </w:p>
    <w:p>
      <w:pPr>
        <w:pStyle w:val="ListBullet"/>
      </w:pPr>
      <w:r>
        <w:t>Proposals — Preserve source owners and evidence boundaries.</w:t>
      </w:r>
    </w:p>
    <w:p>
      <w:r>
        <w:t>Concepts for Lab 3: Skills, Prompts and Workbook Rules, Custom Skill Discovery in Each App.</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maintenance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work-order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maintenance-reporting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maintenance-reporting matches YAML name maintenance-reporting.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3 · Author SKILL.md — Create a Custom Maintenance Reporting Skill</w:t>
      </w:r>
    </w:p>
    <w:p>
      <w:pPr>
        <w:keepNext/>
      </w:pPr>
      <w:r>
        <w:t>Learning outcome: LO2: create and improve a reusable maintenance skill in Excel and PowerPoint.</w:t>
      </w:r>
    </w:p>
    <w:p>
      <w:r>
        <w:t>Goal: A reviewed maintenance-reporting/SKILL.md v1, a smoke-test record, and a native-skill or explicitly labelled manual-practice route for each app.</w:t>
      </w:r>
    </w:p>
    <w:p>
      <w:pPr>
        <w:keepNext/>
      </w:pPr>
      <w:r>
        <w:t>Capture the maintenance definitions and reporting style as one custom skill. You will ask Microsoft 365 Copilot on the web to write SKILL.md, compare it with a supplied complete template, install it in each app’s own supported skills location, and perform a small smoke test. A skill is reusable instructions, while a prompt is one request and workbook rules govern one file.</w:t>
      </w:r>
    </w:p>
    <w:p>
      <w:pPr>
        <w:keepNext/>
      </w:pPr>
      <w:r>
        <w:rPr>
          <w:b/>
          <w:color w:val="1F6FEB"/>
          <w:sz w:val="22"/>
        </w:rPr>
        <w:t>What you'll build</w:t>
      </w:r>
    </w:p>
    <w:p>
      <w:pPr>
        <w:keepNext/>
      </w:pPr>
      <w:r>
        <w:t>A reviewed maintenance-reporting/SKILL.md v1, a smoke-test record, and a native-skill or explicitly labelled manual-practice route for each app.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keepNext/>
      </w:pPr>
      <w:r>
        <w:rPr>
          <w:b/>
          <w:color w:val="1F6FEB"/>
          <w:sz w:val="22"/>
        </w:rPr>
        <w:t>Step-by-step</w:t>
      </w:r>
    </w:p>
    <w:p>
      <w:pPr>
        <w:spacing w:after="80"/>
        <w:ind w:left="360"/>
      </w:pPr>
      <w:r>
        <w:rPr>
          <w:b/>
        </w:rPr>
        <w:t xml:space="preserve">1.  </w:t>
      </w:r>
      <w:r>
        <w:t>Read data/templates/maintenance-reporting/SKILL.md and data/Northstar_Maintenance_Context.txt. Open Microsoft 365 Copilot at https://copilot.cloud.microsoft in your assigned account. Provide the skill requirements as prompt context. Do not upload private work data.</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for maintenance-reporting. Require YAML name and description, input table or verified Word snapshot, report date and filter scope. Define backlog, overdue and on-time closed rate. Preserve IDs/status/current owners. Put assignment suggestions in a separate proposals sheet. Support Excel outputs and PowerPoint storytelling with source notes, existing white/navy/blue style, no invented facts and safe reruns. Never send email or approve assignments. Ask for missing inputs. Return the entire Markdown file.</w:t>
      </w:r>
    </w:p>
    <w:p>
      <w:pPr>
        <w:spacing w:after="80"/>
        <w:ind w:left="360"/>
      </w:pPr>
      <w:r>
        <w:rPr>
          <w:b/>
        </w:rPr>
        <w:t xml:space="preserve">2.  </w:t>
      </w:r>
      <w:r>
        <w:t>Copy the complete returned file into a plain text editor, save UTF-8 as SKILL.md in a folder named maintenance-reporting, not SKILL.md.txt. Check the opening --- name/description --- block. Compare every definition and boundary with the supplied template. Edit missing instructions and retain your own version at work-c027/maintenance-reporting-v1/SKILL.md.</w:t>
      </w:r>
    </w:p>
    <w:p>
      <w:pPr>
        <w:keepNext/>
        <w:keepLines/>
      </w:pPr>
      <w:r>
        <w:rPr>
          <w:rFonts w:ascii="Consolas" w:hAnsi="Consolas"/>
          <w:color w:val="0B3060"/>
          <w:sz w:val="19"/>
        </w:rPr>
        <w:t>MICROSOFT 365 COPILOT WEB:</w:t>
      </w:r>
    </w:p>
    <w:p>
      <w:pPr>
        <w:keepLines/>
      </w:pPr>
      <w:r>
        <w:rPr>
          <w:rFonts w:ascii="Consolas" w:hAnsi="Consolas"/>
          <w:color w:val="0B3060"/>
          <w:sz w:val="19"/>
        </w:rPr>
        <w:t>Review this supplied maintenance-reporting SKILL.md for Northstar Water Services. Check YAML name/description, required source/date/scope, backlog and overdue definitions, source preservation, assignment proposal boundaries, app-specific context and safe reruns. Return exact corrections and then the complete revised file; do not invent missing data.</w:t>
      </w:r>
    </w:p>
    <w:p>
      <w:pPr>
        <w:spacing w:after="80"/>
        <w:ind w:left="360"/>
      </w:pPr>
      <w:r>
        <w:rPr>
          <w:b/>
        </w:rPr>
        <w:t xml:space="preserve">3.  </w:t>
      </w:r>
      <w:r>
        <w:t>Open data/Northstar_Work_Orders.xlsx in Excel and save a working copy first. Then open Copilot &gt; ... &gt; Manage skills (or Manage plugins &amp; skills) &gt; Custom skills &gt; Create OneDrive folder (if needed) &gt; Open skills folder. Put the maintenance-reporting folder containing SKILL.md inside that app-created folder. Return to Custom skills and select Refresh. Enable the skill and verify the exact name; do not guess the OneDrive folder path.</w:t>
      </w:r>
    </w:p>
    <w:p>
      <w:pPr>
        <w:spacing w:after="80"/>
        <w:ind w:left="360"/>
      </w:pPr>
      <w:r>
        <w:rPr>
          <w:b/>
        </w:rPr>
        <w:t xml:space="preserve">4.  </w:t>
      </w:r>
      <w:r>
        <w:t>In that Lab 3 workbook invoke the skill from Add work content &gt; Choose skills (or Choose plugins &amp; skills) or @mention. Inspect the proposed plan before editing; keep the source table unchanged. Save the result as Northstar_Skill_Smoke_Test.xlsx. If the Excel skills menu is absent, paste the complete reviewed SKILL.md as instructions before the test prompt, omit @mention, and record Manual practice - native skill unavailable.</w:t>
      </w:r>
    </w:p>
    <w:p>
      <w:pPr>
        <w:keepNext/>
        <w:keepLines/>
      </w:pPr>
      <w:r>
        <w:rPr>
          <w:rFonts w:ascii="Consolas" w:hAnsi="Consolas"/>
          <w:color w:val="0B3060"/>
          <w:sz w:val="19"/>
        </w:rPr>
        <w:t>EXCEL - CHAT ONLY:</w:t>
      </w:r>
    </w:p>
    <w:p>
      <w:pPr>
        <w:keepLines/>
      </w:pPr>
      <w:r>
        <w:rPr>
          <w:rFonts w:ascii="Consolas" w:hAnsi="Consolas"/>
          <w:color w:val="0B3060"/>
          <w:sz w:val="19"/>
        </w:rPr>
        <w:t>@maintenance-reporting Explain the reporting definitions for tblWorkOrders at 2026-09-30, all filters All. State which sheets you may change, how missing owners are handled, and what you need before producing a PowerPoint update. Do not edit yet.</w:t>
      </w:r>
    </w:p>
    <w:p>
      <w:pPr>
        <w:spacing w:after="80"/>
        <w:ind w:left="360"/>
      </w:pPr>
      <w:r>
        <w:rPr>
          <w:b/>
        </w:rPr>
        <w:t xml:space="preserve">5.  </w:t>
      </w:r>
      <w:r>
        <w:t>Open PowerPoint template &gt; Copilot &gt; + &gt; Choose skills &gt; Manage skills &gt; Add skill. Upload your SKILL.md or paste it in Add skill as supported; verify it appears and is enabled. Alternatively use Manage skills &gt; Custom skills &gt; Open skills folder and copy the correctly named folder there. The PowerPoint location is app-created; installing in Excel alone is not proof it is available in PowerPoint.</w:t>
      </w:r>
    </w:p>
    <w:p>
      <w:pPr>
        <w:spacing w:after="80"/>
        <w:ind w:left="360"/>
      </w:pPr>
      <w:r>
        <w:rPr>
          <w:b/>
        </w:rPr>
        <w:t xml:space="preserve">6.  </w:t>
      </w:r>
      <w:r>
        <w:t>Run a PowerPoint smoke test with the verified snapshot selected as a file reference. Record the actual app name, selected skill name and response. If a skills menu is absent, paste the complete reviewed skill as instructions alongside the snapshot and mark Manual practice - native skill unavailable. Do not claim a native invocation.</w:t>
      </w:r>
    </w:p>
    <w:p>
      <w:pPr>
        <w:keepNext/>
        <w:keepLines/>
      </w:pPr>
      <w:r>
        <w:rPr>
          <w:rFonts w:ascii="Consolas" w:hAnsi="Consolas"/>
          <w:color w:val="0B3060"/>
          <w:sz w:val="19"/>
        </w:rPr>
        <w:t>POWERPOINT COPILOT:</w:t>
      </w:r>
    </w:p>
    <w:p>
      <w:pPr>
        <w:keepLines/>
      </w:pPr>
      <w:r>
        <w:rPr>
          <w:rFonts w:ascii="Consolas" w:hAnsi="Consolas"/>
          <w:color w:val="0B3060"/>
          <w:sz w:val="19"/>
        </w:rPr>
        <w:t>@maintenance-reporting Using the selected Northstar_Verified_Snapshot.docx, propose an eight-slide maintenance report outline. Explain how every claim will be grounded and which actions remain proposals. Keep the reporting date and scope visible; do not edit slides yet.</w:t>
      </w:r>
    </w:p>
    <w:p>
      <w:pPr>
        <w:spacing w:after="80"/>
        <w:ind w:left="360"/>
      </w:pPr>
      <w:r>
        <w:rPr>
          <w:b/>
        </w:rPr>
        <w:t xml:space="preserve">7.  </w:t>
      </w:r>
      <w:r>
        <w:t>Log the web authoring prompt and PowerPoint test manually in workbook Prompt_Log. For Excel log the actual response and your check. Keep the v1 file and test notes for Lab 4; no app can automatically read the other app’s chat.</w:t>
      </w:r>
    </w:p>
    <w:p>
      <w:pPr>
        <w:keepNext/>
        <w:keepLines/>
      </w:pPr>
      <w:r>
        <w:rPr>
          <w:rFonts w:ascii="Consolas" w:hAnsi="Consolas"/>
          <w:color w:val="0B3060"/>
          <w:sz w:val="19"/>
        </w:rPr>
        <w:t>EXCEL - CHAT ONLY:</w:t>
      </w:r>
    </w:p>
    <w:p>
      <w:pPr>
        <w:keepLines/>
      </w:pPr>
      <w:r>
        <w:rPr>
          <w:rFonts w:ascii="Consolas" w:hAnsi="Consolas"/>
          <w:color w:val="0B3060"/>
          <w:sz w:val="19"/>
        </w:rPr>
        <w:t>Using only the web and PowerPoint smoke-test responses I paste here and this workbook test response, prepare a Prompt_Log comparison. Record the app, source, scope, actual behaviour and my verification. Leave missing responses UNKNOWN. Do not claim access to another app chat or a successful test without evidence.</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Web Copilot</w:t>
            </w:r>
          </w:p>
        </w:tc>
        <w:tc>
          <w:tcPr>
            <w:tcW w:type="dxa" w:w="4320"/>
          </w:tcPr>
          <w:p>
            <w:pPr>
              <w:keepNext/>
            </w:pPr>
            <w:r/>
            <w:r>
              <w:rPr>
                <w:sz w:val="19"/>
              </w:rPr>
              <w:t>Write complete maintenance-reporting SKILL.md with input guards and reporting definitions.</w:t>
            </w:r>
          </w:p>
        </w:tc>
      </w:tr>
      <w:tr>
        <w:trPr>
          <w:cantSplit/>
        </w:trPr>
        <w:tc>
          <w:tcPr>
            <w:tcW w:type="dxa" w:w="4320"/>
          </w:tcPr>
          <w:p>
            <w:r/>
            <w:r>
              <w:rPr>
                <w:sz w:val="19"/>
              </w:rPr>
              <w:t>Excel / PowerPoint</w:t>
            </w:r>
          </w:p>
        </w:tc>
        <w:tc>
          <w:tcPr>
            <w:tcW w:type="dxa" w:w="4320"/>
          </w:tcPr>
          <w:p>
            <w:r/>
            <w:r>
              <w:rPr>
                <w:sz w:val="19"/>
              </w:rPr>
              <w:t>@maintenance-reporting Explain your inputs and output boundaries before making changes.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Skill format</w:t>
            </w:r>
          </w:p>
        </w:tc>
        <w:tc>
          <w:tcPr>
            <w:tcW w:type="dxa" w:w="4320"/>
          </w:tcPr>
          <w:p>
            <w:pPr>
              <w:keepNext/>
            </w:pPr>
            <w:r/>
            <w:r>
              <w:rPr>
                <w:sz w:val="19"/>
              </w:rPr>
              <w:t>maintenance-reporting folder; matching name in YAML; nonempty description; UTF-8 SKILL.md.</w:t>
            </w:r>
          </w:p>
        </w:tc>
      </w:tr>
      <w:tr>
        <w:trPr>
          <w:cantSplit/>
        </w:trPr>
        <w:tc>
          <w:tcPr>
            <w:tcW w:type="dxa" w:w="4320"/>
          </w:tcPr>
          <w:p>
            <w:pPr>
              <w:keepNext/>
            </w:pPr>
            <w:r/>
            <w:r>
              <w:rPr>
                <w:sz w:val="19"/>
              </w:rPr>
              <w:t>Metric controls</w:t>
            </w:r>
          </w:p>
        </w:tc>
        <w:tc>
          <w:tcPr>
            <w:tcW w:type="dxa" w:w="4320"/>
          </w:tcPr>
          <w:p>
            <w:pPr>
              <w:keepNext/>
            </w:pPr>
            <w:r/>
            <w:r>
              <w:rPr>
                <w:sz w:val="19"/>
              </w:rPr>
              <w:t>Backlog excludes two terminal statuses; due-today not overdue; zero closed -&gt; N/A.</w:t>
            </w:r>
          </w:p>
        </w:tc>
      </w:tr>
      <w:tr>
        <w:trPr>
          <w:cantSplit/>
        </w:trPr>
        <w:tc>
          <w:tcPr>
            <w:tcW w:type="dxa" w:w="4320"/>
          </w:tcPr>
          <w:p>
            <w:r/>
            <w:r>
              <w:rPr>
                <w:sz w:val="19"/>
              </w:rPr>
              <w:t>Installation evidence</w:t>
            </w:r>
          </w:p>
        </w:tc>
        <w:tc>
          <w:tcPr>
            <w:tcW w:type="dxa" w:w="4320"/>
          </w:tcPr>
          <w:p>
            <w:r/>
            <w:r>
              <w:rPr>
                <w:sz w:val="19"/>
              </w:rPr>
              <w:t>Excel and PowerPoint names verified separately, or manual route honestly recorded.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(data/Northstar_Work_Orders.xlsx), plus data/templates/maintenance-reporting/SKILL.md (Complete custom maintenance skill template).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4: Repeatability and Safe Skill Reruns, Assignment Proposals and Capacity Evidence.</w:t>
      </w:r>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Maintenance_Summary.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technician primary category and available hours. These inputs help generate a proposal; they do not prove complete operational suitability, approved schedules or safety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safety qualification.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4 · Repeatable reporting — Use and Improve the Skill in Excel and PowerPoint</w:t>
      </w:r>
    </w:p>
    <w:p>
      <w:pPr>
        <w:keepNext/>
      </w:pPr>
      <w:r>
        <w:t>Learning outcome: LO2: create and improve a reusable maintenance skill in Excel and PowerPoint.</w:t>
      </w:r>
    </w:p>
    <w:p>
      <w:r>
        <w:t>Goal: Northstar_Skill_Report.xlsx with Maintenance_Summary and Assignment_Proposals, Northstar_Skill_Update.pptx, SKILL.md v2 and a before/after improvement log.</w:t>
      </w:r>
    </w:p>
    <w:p>
      <w:pPr>
        <w:keepNext/>
      </w:pPr>
      <w:r>
        <w:t>Use the Lab 3 skill to create a verified summary and improve the initial PowerPoint update. Then deliberately test missing inputs and a rerun, tighten the skill to v2, and compare before/after evidence. The target is consistent reporting, not a longer prompt or an unsupported promise of autonomous approval.</w:t>
      </w:r>
    </w:p>
    <w:p>
      <w:pPr>
        <w:keepNext/>
      </w:pPr>
      <w:r>
        <w:rPr>
          <w:b/>
          <w:color w:val="1F6FEB"/>
          <w:sz w:val="22"/>
        </w:rPr>
        <w:t>What you'll build</w:t>
      </w:r>
    </w:p>
    <w:p>
      <w:pPr>
        <w:keepNext/>
      </w:pPr>
      <w:r>
        <w:t>Northstar_Skill_Report.xlsx with Maintenance_Summary and Assignment_Proposals, Northstar_Skill_Update.pptx, SKILL.md v2 and a before/after improvement log.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3 skill v1 and test record; Lab 2 update, or named supplied checkpoints.</w:t>
      </w:r>
    </w:p>
    <w:p>
      <w:pPr>
        <w:keepNext/>
      </w:pPr>
      <w:r>
        <w:rPr>
          <w:b/>
          <w:color w:val="1F6FEB"/>
          <w:sz w:val="22"/>
        </w:rPr>
        <w:t>Step-by-step</w:t>
      </w:r>
    </w:p>
    <w:p>
      <w:pPr>
        <w:spacing w:after="80"/>
        <w:ind w:left="360"/>
      </w:pPr>
      <w:r>
        <w:rPr>
          <w:b/>
        </w:rPr>
        <w:t xml:space="preserve">1.  </w:t>
      </w:r>
      <w:r>
        <w:t>Copy the Lab 3 reviewed SKILL.md to your output folder and retain v1. Open this lab’s clean workbook or your Lab 1 cleaned workbook. Save as Northstar_Skill_Report.xlsx. Read Technicians: primary category and available hours are synthetic planning inputs, not approvals. Check that your skill is enabled in Excel.</w:t>
      </w:r>
    </w:p>
    <w:p>
      <w:pPr>
        <w:spacing w:after="80"/>
        <w:ind w:left="360"/>
      </w:pPr>
      <w:r>
        <w:rPr>
          <w:b/>
        </w:rPr>
        <w:t xml:space="preserve">2.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@maintenance-reporting Build Maintenance_Summary for tblWorkOrders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tblTechnicians primary category and available hours as planning inputs; show category/capacity checks, current owner and proposed owner separately. Leave manager decision UNKNOWN. Do not change Assigned_To.</w:t>
      </w:r>
    </w:p>
    <w:p>
      <w:pPr>
        <w:spacing w:after="80"/>
        <w:ind w:left="360"/>
      </w:pPr>
      <w:r>
        <w:rPr>
          <w:b/>
        </w:rPr>
        <w:t xml:space="preserve">3.  </w:t>
      </w:r>
      <w:r>
        <w:t>Check the unassigned backlog count against Control. A technician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@maintenance-reporting Review Assignment_Proposals against tblWorkOrders and tblTechnicians. Check each suggested owner has the matching water-service job category, capacity limitations are visible and original Assigned_To values are unchanged. Leave manager approval UNKNOWN; do not assign or schedule a technician.</w:t>
      </w:r>
    </w:p>
    <w:p>
      <w:pPr>
        <w:spacing w:after="80"/>
        <w:ind w:left="360"/>
      </w:pPr>
      <w:r>
        <w:rPr>
          <w:b/>
        </w:rPr>
        <w:t xml:space="preserve">4.  </w:t>
      </w:r>
      <w:r>
        <w:t>Open the four-slide initial update from Lab 2, or use data/checkpoints/Northstar_Initial_Update_Checkpoint.pptx, a four-slide rejoin example explicitly labelled as a checkpoint. Save as Northstar_Skill_Update.pptx. Select the reviewed snapshot in PowerPoint and invoke your installed skill.</w:t>
      </w:r>
    </w:p>
    <w:p>
      <w:pPr>
        <w:keepNext/>
        <w:keepLines/>
      </w:pPr>
      <w:r>
        <w:rPr>
          <w:rFonts w:ascii="Consolas" w:hAnsi="Consolas"/>
          <w:color w:val="0B3060"/>
          <w:sz w:val="19"/>
        </w:rPr>
        <w:t>POWERPOINT COPILOT:</w:t>
      </w:r>
    </w:p>
    <w:p>
      <w:pPr>
        <w:keepLines/>
      </w:pPr>
      <w:r>
        <w:rPr>
          <w:rFonts w:ascii="Consolas" w:hAnsi="Consolas"/>
          <w:color w:val="0B3060"/>
          <w:sz w:val="19"/>
        </w:rPr>
        <w:t>@maintenance-reporting Improve this existing initial maintenance update from the selected verified snapshot. Retain four slides and accurate values; strengthen claim headlines, simplify text, improve source notes and use the current design. Do not duplicate slides or imply live links to Excel. Label suggested reassignment as proposed.</w:t>
      </w:r>
    </w:p>
    <w:p>
      <w:pPr>
        <w:spacing w:after="80"/>
        <w:ind w:left="360"/>
      </w:pPr>
      <w:r>
        <w:rPr>
          <w:b/>
        </w:rPr>
        <w:t xml:space="preserve">5.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Northstar_Skill_Report.xlsx and Save As Northstar_Skill_Rerun_Test.xlsx. Run the second summary request in this copy of the report workbook, not in the empty workbook; only named outputs may be replaced after review, with no duplicated source or output sheets. Compare a before/after copy of Work_Orders sorted by Work_Order_ID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@maintenance-reporting Prepare my next maintenance report. I need a DIFFERENT reporting period from the course example and have not supplied any source, date or scope. This empty workbook contains no work orders.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@maintenance-reporting Rebuild the existing Maintenance_Summary for the same table, date and scope. Describe what will be replaced, ask before replacement and keep source/unrelated sheets. Do not duplicate outputs.</w:t>
      </w:r>
    </w:p>
    <w:p>
      <w:pPr>
        <w:spacing w:after="80"/>
        <w:ind w:left="360"/>
      </w:pPr>
      <w:r>
        <w:rPr>
          <w:b/>
        </w:rPr>
        <w:t xml:space="preserve">6.  </w:t>
      </w:r>
      <w:r>
        <w:t>In a plain text editor improve SKILL.md: require an input guard, category/capacity evidence, source provenance per claim and a clear rerun rule. Retain YAML name maintenance-reporting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maintenance-reporting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Excel</w:t>
            </w:r>
          </w:p>
        </w:tc>
        <w:tc>
          <w:tcPr>
            <w:tcW w:type="dxa" w:w="4320"/>
          </w:tcPr>
          <w:p>
            <w:pPr>
              <w:keepNext/>
            </w:pPr>
            <w:r/>
            <w:r>
              <w:rPr>
                <w:sz w:val="19"/>
              </w:rPr>
              <w:t>@maintenance-reporting Build the verified summary and separate assignment proposals.</w:t>
            </w:r>
          </w:p>
        </w:tc>
      </w:tr>
      <w:tr>
        <w:trPr>
          <w:cantSplit/>
        </w:trPr>
        <w:tc>
          <w:tcPr>
            <w:tcW w:type="dxa" w:w="4320"/>
          </w:tcPr>
          <w:p>
            <w:r/>
            <w:r>
              <w:rPr>
                <w:sz w:val="19"/>
              </w:rPr>
              <w:t>PowerPoint</w:t>
            </w:r>
          </w:p>
        </w:tc>
        <w:tc>
          <w:tcPr>
            <w:tcW w:type="dxa" w:w="4320"/>
          </w:tcPr>
          <w:p>
            <w:r/>
            <w:r>
              <w:rPr>
                <w:sz w:val="19"/>
              </w:rPr>
              <w:t>@maintenance-reporting Improve the existing four-slide update; preserve facts and count.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orders;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r/>
            <w:r>
              <w:rPr>
                <w:sz w:val="19"/>
              </w:rPr>
              <w:t>Improvement evidence</w:t>
            </w:r>
          </w:p>
        </w:tc>
        <w:tc>
          <w:tcPr>
            <w:tcW w:type="dxa" w:w="4320"/>
          </w:tcPr>
          <w:p>
            <w:r/>
            <w:r>
              <w:rPr>
                <w:sz w:val="19"/>
              </w:rPr>
              <w:t>Input guard and rerun tested; v1/v2 retained; PowerPoint four-slide output accurate.</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(data/Northstar_Work_Orders.xlsx), plus data/templates/maintenance-reporting/SKILL.md (Complete custom maintenance skill template).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Skill authoring, discovery, use and revision proven.</w:t>
            </w:r>
          </w:p>
        </w:tc>
      </w:tr>
      <w:tr>
        <w:trPr>
          <w:cantSplit/>
        </w:trPr>
        <w:tc>
          <w:tcPr>
            <w:tcW w:type="dxa" w:w="4320"/>
          </w:tcPr>
          <w:p>
            <w:r/>
            <w:r>
              <w:rPr>
                <w:sz w:val="19"/>
              </w:rPr>
              <w:t>Verify</w:t>
            </w:r>
          </w:p>
        </w:tc>
        <w:tc>
          <w:tcPr>
            <w:tcW w:type="dxa" w:w="4320"/>
          </w:tcPr>
          <w:p>
            <w:r/>
            <w:r>
              <w:rPr>
                <w:sz w:val="19"/>
              </w:rPr>
              <w:t>Preserved source plus missing-input and rerun tests.</w:t>
            </w:r>
          </w:p>
        </w:tc>
      </w:tr>
    </w:tbl>
    <w:p/>
    <w:p/>
    <w:p>
      <w:pPr>
        <w:pStyle w:val="Heading1"/>
        <w:keepNext/>
      </w:pPr>
      <w:r>
        <w:t>Topic 3 — Create an Interactive Dashboard with Excel Copilot</w:t>
      </w:r>
    </w:p>
    <w:p>
      <w:pPr>
        <w:keepNext/>
      </w:pPr>
      <w:r>
        <w:t>From definitions to filters and refresh evidence</w:t>
      </w:r>
    </w:p>
    <w:p>
      <w:pPr>
        <w:keepNext/>
      </w:pPr>
      <w:r>
        <w:rPr>
          <w:b/>
          <w:color w:val="1F6FEB"/>
          <w:sz w:val="22"/>
        </w:rPr>
        <w:t>Key concepts</w:t>
      </w:r>
    </w:p>
    <w:p>
      <w:pPr>
        <w:pStyle w:val="ListBullet"/>
      </w:pPr>
      <w:r>
        <w:t>Measures — Counts, backlog, overdue, on-time rate and cost.</w:t>
      </w:r>
    </w:p>
    <w:p>
      <w:pPr>
        <w:pStyle w:val="ListBullet"/>
      </w:pPr>
      <w:r>
        <w:t>Visuals — Choose charts by maintenance question.</w:t>
      </w:r>
    </w:p>
    <w:p>
      <w:pPr>
        <w:pStyle w:val="ListBullet"/>
      </w:pPr>
      <w:r>
        <w:t>Interactions — One filter scope for every chart and KPI.</w:t>
      </w:r>
    </w:p>
    <w:p>
      <w:pPr>
        <w:pStyle w:val="ListBullet"/>
      </w:pPr>
      <w:r>
        <w:t>Refresh — Known deltas in an isolated test copy.</w:t>
      </w:r>
    </w:p>
    <w:p>
      <w:r>
        <w:t>Concepts for Lab 5: Dashboard Measures and Denominators, Visual Dashboard Design for Maintenance.</w:t>
      </w:r>
    </w:p>
    <w:p>
      <w:pPr>
        <w:pStyle w:val="Heading2"/>
        <w:keepNext/>
      </w:pPr>
      <w:r>
        <w:t>Dashboard Measures and Denominators</w:t>
      </w:r>
    </w:p>
    <w:p>
      <w:r>
        <w:t>A dashboard measure needs a business definition, numerator, denominator where relevant, date rule and filter scope. Total orders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work orders.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Maintenance</w:t>
      </w:r>
    </w:p>
    <w:p>
      <w:r>
        <w:t>A dashboard should make an operational decision easier. KPI cards summarise magnitude; bar charts compare sites, categories or status counts. Labels, units and source/date context define what each visual means. Site backlog and total orders by site answer different questions and must have different names. Use a line chart for a genuine ordered time series, not unordered site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site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maintenance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Site backlog chart excludes Closed and Cancelled.</w:t>
      </w:r>
    </w:p>
    <w:p>
      <w:pPr>
        <w:pStyle w:val="ListBullet"/>
      </w:pPr>
      <w:r>
        <w:t>A category count does not establish the root cause of overdue 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5 · Design and build — Build Maintenance Dashboard Measures and Charts</w:t>
      </w:r>
    </w:p>
    <w:p>
      <w:pPr>
        <w:keepNext/>
      </w:pPr>
      <w:r>
        <w:t>Learning outcome: LO3: build and validate an interactive Excel maintenance dashboard.</w:t>
      </w:r>
    </w:p>
    <w:p>
      <w:r>
        <w:t>Goal: Northstar_Dashboard.xlsx with a Dashboard layout, six verified measures, three labelled charts and a measure dictionary ready for Lab 6 filters.</w:t>
      </w:r>
    </w:p>
    <w:p>
      <w:pPr>
        <w:keepNext/>
      </w:pPr>
      <w:r>
        <w:t>Use Excel Copilot to plan a maintenance dashboard for operations managers. Define the measures before designing the charts, then build source-linked KPI cards and a status, category and site chart. You will distinguish stock measures such as current backlog from flows such as closures, and avoid calling category frequency a root cause.</w:t>
      </w:r>
    </w:p>
    <w:p>
      <w:pPr>
        <w:keepNext/>
      </w:pPr>
      <w:r>
        <w:rPr>
          <w:b/>
          <w:color w:val="1F6FEB"/>
          <w:sz w:val="22"/>
        </w:rPr>
        <w:t>What you'll build</w:t>
      </w:r>
    </w:p>
    <w:p>
      <w:pPr>
        <w:keepNext/>
      </w:pPr>
      <w:r>
        <w:t>Northstar_Dashboard.xlsx with a Dashboard layout, six verified measures, three labelled charts and a measure dictionary ready for Lab 6 filters.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data/templates/Northstar_Dashboard_Starter.xlsx and save as Northstar_Dashboard.xlsx in OneDrive. If continuing your own workbook, copy its CLEAN tblWorkOrders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Inspect this Northstar Water Services dashboard starter. Confirm tblWorkOrders, 120 unique IDs, reporting date 2026-09-30 and selection cells B2:B5 initially All. Explain which source and control sheets must remain intact. Report discrepancies before any edits.</w:t>
      </w:r>
    </w:p>
    <w:p>
      <w:pPr>
        <w:spacing w:after="80"/>
        <w:ind w:left="360"/>
      </w:pPr>
      <w:r>
        <w:rPr>
          <w:b/>
        </w:rPr>
        <w:t xml:space="preserve">2.  </w:t>
      </w:r>
      <w:r>
        <w:t>Read Control and confirm the fixed reporting date. Ask for a visual plan before edits. Keep source, Checks and Prompt_Log separate from the Dashboard view. A dashboard is a decision interface: each visual should answer a maintenance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Plan Dashboard for Northstar maintenance at 2026-09-30. Use selection cells B2:B5 for Site, Job_Category, Status, Assigned_To, all initially All. Reserve B7 total orders, B8 backlog, B9 overdue backlog, B10 closed, B11 on-time closure rate, B12 Cost_SGD. Place three charts for status, category and site with labels, units and scope. Preserve source data.</w:t>
      </w:r>
    </w:p>
    <w:p>
      <w:pPr>
        <w:spacing w:after="80"/>
        <w:ind w:left="360"/>
      </w:pPr>
      <w:r>
        <w:rPr>
          <w:b/>
        </w:rPr>
        <w:t xml:space="preserve">3.  </w:t>
      </w:r>
      <w:r>
        <w:t>Ask Copilot to insert formulas for the six measures using structured table references. For now all selectors are All; in Lab 6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Build the planned six KPI formulas from tblWorkOrders.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4.  </w:t>
      </w:r>
      <w:r>
        <w:t>Add formula-backed chart summaries for the six statuses, five categories and five sites. Use bar/column charts: category and site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Create three editable bar or column charts using formula-backed summaries: work-order count by Status, by Job_Category and by Site. Each summary must reconcile to the total selected orders. Use white background, navy titles, blue/teal accents, readable labels and a visible reporting date. Do not use category counts as evidence of causes or use colour alone for status.</w:t>
      </w:r>
    </w:p>
    <w:p>
      <w:pPr>
        <w:spacing w:after="80"/>
        <w:ind w:left="360"/>
      </w:pPr>
      <w:r>
        <w:rPr>
          <w:b/>
        </w:rPr>
        <w:t xml:space="preserve">5.  </w:t>
      </w:r>
      <w:r>
        <w:t>In Checks confirm sum of each chart’s categories equals 120 with All filters. Compare six KPIs to Control and record the on-time numerator/denominator. Add data/templates/Evidence_Register.csv entries for each chart and metric. If Copilot has used hard-coded numbers, replace them with formulas before Lab 6.</w:t>
      </w:r>
    </w:p>
    <w:p>
      <w:pPr>
        <w:keepNext/>
        <w:keepLines/>
      </w:pPr>
      <w:r>
        <w:rPr>
          <w:rFonts w:ascii="Consolas" w:hAnsi="Consolas"/>
          <w:color w:val="0B3060"/>
          <w:sz w:val="19"/>
        </w:rPr>
        <w:t>EXCEL - CHAT ONLY:</w:t>
      </w:r>
    </w:p>
    <w:p>
      <w:pPr>
        <w:keepLines/>
      </w:pPr>
      <w:r>
        <w:rPr>
          <w:rFonts w:ascii="Consolas" w:hAnsi="Consolas"/>
          <w:color w:val="0B3060"/>
          <w:sz w:val="19"/>
        </w:rPr>
        <w:t>Reconcile the Northstar Water Services dashboard with Control at All selections. Compare all six KPIs and totals of the Status, Job_Category and Site charts. Flag hard-coded values, fixed row ranges, inconsistent scopes and any interpretation that treats job-category frequency as a cause. Do not edit.</w:t>
      </w:r>
    </w:p>
    <w:p>
      <w:pPr>
        <w:spacing w:after="80"/>
        <w:ind w:left="360"/>
      </w:pPr>
      <w:r>
        <w:rPr>
          <w:b/>
        </w:rPr>
        <w:t xml:space="preserve">6.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Explain each Dashboard measure in plain English, including terminal statuses, strict overdue date rule, closed-only SLA denominator and meaning of recorded cost. Give one source-row example for overdue and one for on-time closure; cite Work_Order_ID.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Excel</w:t>
            </w:r>
          </w:p>
        </w:tc>
        <w:tc>
          <w:tcPr>
            <w:tcW w:type="dxa" w:w="4320"/>
          </w:tcPr>
          <w:p>
            <w:pPr>
              <w:keepNext/>
            </w:pPr>
            <w:r/>
            <w:r>
              <w:rPr>
                <w:sz w:val="19"/>
              </w:rPr>
              <w:t>Plan six dashboard measures and three charts from tblWorkOrders; preserve source data.</w:t>
            </w:r>
          </w:p>
        </w:tc>
      </w:tr>
      <w:tr>
        <w:trPr>
          <w:cantSplit/>
        </w:trPr>
        <w:tc>
          <w:tcPr>
            <w:tcW w:type="dxa" w:w="4320"/>
          </w:tcPr>
          <w:p>
            <w:r/>
            <w:r>
              <w:rPr>
                <w:sz w:val="19"/>
              </w:rPr>
              <w:t>Excel</w:t>
            </w:r>
          </w:p>
        </w:tc>
        <w:tc>
          <w:tcPr>
            <w:tcW w:type="dxa" w:w="4320"/>
          </w:tcPr>
          <w:p>
            <w:r/>
            <w:r>
              <w:rPr>
                <w:sz w:val="19"/>
              </w:rPr>
              <w:t>Explain the closed-only SLA denominator and verify it against source rows.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tblWorkOrders.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6: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single-site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Woodlands Hub plus All in other selectors isolates that site.</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by2 and recorded cost byS$400.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6 · Filters and refresh — Make the Dashboard Interactive and Prove Refresh</w:t>
      </w:r>
    </w:p>
    <w:p>
      <w:pPr>
        <w:keepNext/>
      </w:pPr>
      <w:r>
        <w:t>Learning outcome: LO3: build and validate an interactive Excel maintenance dashboard.</w:t>
      </w:r>
    </w:p>
    <w:p>
      <w:r>
        <w:t>Goal: Northstar_Dashboard.xlsx with four working filters plus Northstar_Dashboard_Refresh_Test.xlsx, filter evidence and a verified baseline snapshot for PowerPoint.</w:t>
      </w:r>
    </w:p>
    <w:p>
      <w:pPr>
        <w:keepNext/>
      </w:pPr>
      <w:r>
        <w:t>Continue Lab 5 by making four dropdown selectors control every KPI and chart. Test a single site, a zero-denominator selection and a combined category/owner filter. Then append two synthetic work orders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pPr>
        <w:keepNext/>
      </w:pPr>
      <w:r>
        <w:t>Northstar_Dashboard.xlsx with four working filters plus Northstar_Dashboard_Refresh_Test.xlsx, filter evidence and a verified baseline snapshot for PowerPoint.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5 dashboard or supplied formula checkpoint.</w:t>
      </w:r>
    </w:p>
    <w:p>
      <w:pPr>
        <w:keepNext/>
      </w:pPr>
      <w:r>
        <w:rPr>
          <w:b/>
          <w:color w:val="1F6FEB"/>
          <w:sz w:val="22"/>
        </w:rPr>
        <w:t>Step-by-step</w:t>
      </w:r>
    </w:p>
    <w:p>
      <w:pPr>
        <w:spacing w:after="80"/>
        <w:ind w:left="360"/>
      </w:pPr>
      <w:r>
        <w:rPr>
          <w:b/>
        </w:rPr>
        <w:t xml:space="preserve">1.  </w:t>
      </w:r>
      <w:r>
        <w:t>Open your Lab 5 baseline dashboard. Rejoin using data/checkpoints/Northstar_Verified_Checkpoint.xlsx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Before testing filters, report the baseline Northstar Water Services dashboard source, date and scope. Confirm 120 unique work orders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Site, B3 Job_Category,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Make Dashboard B2:B5 control all six KPIs and three chart summaries with AND logic. All bypasses its dimension. Use COUNTIFS/SUMIFS or SUMPRODUCT with structured table references. Blank owner means unassigned and must not disappear from All. Keep N/A for no closed jobs.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Woodlands Hub in B2 and leave other selectors All. Filter the source table to the same site and compare rows, backlog, overdue and cost. Use Data &gt; Clear on source table afterwards; dashboard selectors and source AutoFilter are distinct mechanisms. Record evidence in data/templates/Filter_Test_Log.csv.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For the dashboard selection Site = Woodlands Hub and all other dimensions All, list the expected six KPI values from tblWorkOrders and verify each chart sum matches the selected total. Do not infer that filtering the worksheet automatically changes formula measures.</w:t>
      </w:r>
    </w:p>
    <w:p>
      <w:pPr>
        <w:spacing w:after="80"/>
        <w:ind w:left="360"/>
      </w:pPr>
      <w:r>
        <w:rPr>
          <w:b/>
        </w:rPr>
        <w:t xml:space="preserve">4.  </w:t>
      </w:r>
      <w:r>
        <w:t>Set Status to New with other selectors All. Confirm zero closed -&gt; N/A. Then set Site = Woodlands Hub, Job_Category = Leak Repair, Assigned_To = Daniel Lee, Status = All, a combination with no rows; total, backlog, overdue, closed and cost must be 0 and rate N/A. Reset all four to All and verify baseline controls. Optional: create PivotTables from one tblWorkOrders source, insert slicers, and use Slicer &gt; Report Connections for every PivotTable; unconnected KPI cells are a defect.</w:t>
      </w:r>
    </w:p>
    <w:p>
      <w:pPr>
        <w:keepNext/>
        <w:keepLines/>
      </w:pPr>
      <w:r>
        <w:rPr>
          <w:rFonts w:ascii="Consolas" w:hAnsi="Consolas"/>
          <w:color w:val="0B3060"/>
          <w:sz w:val="19"/>
        </w:rPr>
        <w:t>EXCEL - CHAT ONLY:</w:t>
      </w:r>
    </w:p>
    <w:p>
      <w:pPr>
        <w:keepLines/>
      </w:pPr>
      <w:r>
        <w:rPr>
          <w:rFonts w:ascii="Consolas" w:hAnsi="Consolas"/>
          <w:color w:val="0B3060"/>
          <w:sz w:val="19"/>
        </w:rPr>
        <w:t>Check two dashboard edge cases without changing source data: Status New with other selectors All; then Site Woodlands Hub, Job_Category Leak Repair,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Northstar_Dashboard_Refresh_Test.xlsx. In the last row of tblWorkOrders press Tab to append, then enter the two rows from data/Refresh_Test_Rows.csv with real Excel dates (YYYY-MM-DD). WO-2026-0121 is Assigned, due 2026-09-29 and cost 150; WO-2026-0122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Verify the sandbox append test for the two new work orders.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Return to the untouched 120-row Northstar_Dashboard.xlsx. Set selectors All and record a frozen evidence snapshot dated 2026-09-30 for Lab 7. Copy data/templates/Northstar_Operations_Brief_Template.docx to Northstar_Verified_Snapshot.docx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Northstar Water Services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Excel</w:t>
            </w:r>
          </w:p>
        </w:tc>
        <w:tc>
          <w:tcPr>
            <w:tcW w:type="dxa" w:w="4320"/>
          </w:tcPr>
          <w:p>
            <w:pPr>
              <w:keepNext/>
            </w:pPr>
            <w:r/>
            <w:r>
              <w:rPr>
                <w:sz w:val="19"/>
              </w:rPr>
              <w:t>Apply Site, Category, Status and Owner selections to every KPI and chart.</w:t>
            </w:r>
          </w:p>
        </w:tc>
      </w:tr>
      <w:tr>
        <w:trPr>
          <w:cantSplit/>
        </w:trPr>
        <w:tc>
          <w:tcPr>
            <w:tcW w:type="dxa" w:w="4320"/>
          </w:tcPr>
          <w:p>
            <w:r/>
            <w:r>
              <w:rPr>
                <w:sz w:val="19"/>
              </w:rPr>
              <w:t>Excel</w:t>
            </w:r>
          </w:p>
        </w:tc>
        <w:tc>
          <w:tcPr>
            <w:tcW w:type="dxa" w:w="4320"/>
          </w:tcPr>
          <w:p>
            <w:r/>
            <w:r>
              <w:rPr>
                <w:sz w:val="19"/>
              </w:rPr>
              <w:t>Verify the sandbox append adds 2 orders and S$400 without changing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Woodlands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Six measures and three charts share four filters.</w:t>
            </w:r>
          </w:p>
        </w:tc>
      </w:tr>
      <w:tr>
        <w:trPr>
          <w:cantSplit/>
        </w:trPr>
        <w:tc>
          <w:tcPr>
            <w:tcW w:type="dxa" w:w="4320"/>
          </w:tcPr>
          <w:p>
            <w:r/>
            <w:r>
              <w:rPr>
                <w:sz w:val="19"/>
              </w:rPr>
              <w:t>Verify</w:t>
            </w:r>
          </w:p>
        </w:tc>
        <w:tc>
          <w:tcPr>
            <w:tcW w:type="dxa" w:w="4320"/>
          </w:tcPr>
          <w:p>
            <w:r/>
            <w:r>
              <w:rPr>
                <w:sz w:val="19"/>
              </w:rPr>
              <w:t>Baseline controls and known refresh deltas.</w:t>
            </w:r>
          </w:p>
        </w:tc>
      </w:tr>
    </w:tbl>
    <w:p/>
    <w:p/>
    <w:p>
      <w:pPr>
        <w:pStyle w:val="Heading1"/>
        <w:keepNext/>
      </w:pPr>
      <w:r>
        <w:t>Topic 4 — Create a Professional Presentation with PowerPoint Copilot</w:t>
      </w:r>
    </w:p>
    <w:p>
      <w:pPr>
        <w:keepNext/>
      </w:pPr>
      <w:r>
        <w:t>Continue the dashboard into a decision pack</w:t>
      </w:r>
    </w:p>
    <w:p>
      <w:pPr>
        <w:keepNext/>
      </w:pPr>
      <w:r>
        <w:rPr>
          <w:b/>
          <w:color w:val="1F6FEB"/>
          <w:sz w:val="22"/>
        </w:rPr>
        <w:t>Key concepts</w:t>
      </w:r>
    </w:p>
    <w:p>
      <w:pPr>
        <w:pStyle w:val="ListBullet"/>
      </w:pPr>
      <w:r>
        <w:t>Evidence story — Observation, implication, action and decision.</w:t>
      </w:r>
    </w:p>
    <w:p>
      <w:pPr>
        <w:pStyle w:val="ListBullet"/>
      </w:pPr>
      <w:r>
        <w:t>Charts — Reviewed values, provenance and snapshot date.</w:t>
      </w:r>
    </w:p>
    <w:p>
      <w:pPr>
        <w:pStyle w:val="ListBullet"/>
      </w:pPr>
      <w:r>
        <w:t>Refinement — Hierarchy, notes and actual rehearsal feedback.</w:t>
      </w:r>
    </w:p>
    <w:p>
      <w:pPr>
        <w:pStyle w:val="ListBullet"/>
      </w:pPr>
      <w:r>
        <w:t>Handoff — Reconciled pack and unsent communication.</w:t>
      </w:r>
    </w:p>
    <w:p>
      <w:r>
        <w:t>Concepts for Lab 7: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site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all-work-order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7 · Dashboard to presentation — Turn Dashboard Evidence into a Management Story</w:t>
      </w:r>
    </w:p>
    <w:p>
      <w:pPr>
        <w:keepNext/>
      </w:pPr>
      <w:r>
        <w:t>Learning outcome: LO4: turn verified dashboard evidence into a professional management presentation.</w:t>
      </w:r>
    </w:p>
    <w:p>
      <w:r>
        <w:t>Goal: Northstar_Presentation_Brief.docx, Northstar_Management_Draft.pptx and a slide-by-slide evidence register tied to the 120-row dashboard snapshot.</w:t>
      </w:r>
    </w:p>
    <w:p>
      <w:pPr>
        <w:keepNext/>
      </w:pPr>
      <w:r>
        <w:t>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rPr>
          <w:b/>
          <w:color w:val="1F6FEB"/>
          <w:sz w:val="22"/>
        </w:rPr>
        <w:t>What you'll build</w:t>
      </w:r>
    </w:p>
    <w:p>
      <w:pPr>
        <w:keepNext/>
      </w:pPr>
      <w:r>
        <w:t>Northstar_Presentation_Brief.docx, Northstar_Management_Draft.pptx and a slide-by-slide evidence register tied to the 120-row dashboard snapshot.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Lab 6 baseline dashboard and frozen evidence snapshot.</w:t>
      </w:r>
    </w:p>
    <w:p>
      <w:pPr>
        <w:keepNext/>
      </w:pPr>
      <w:r>
        <w:rPr>
          <w:b/>
          <w:color w:val="1F6FEB"/>
          <w:sz w:val="22"/>
        </w:rPr>
        <w:t>Step-by-step</w:t>
      </w:r>
    </w:p>
    <w:p>
      <w:pPr>
        <w:spacing w:after="80"/>
        <w:ind w:left="360"/>
      </w:pPr>
      <w:r>
        <w:rPr>
          <w:b/>
        </w:rPr>
        <w:t xml:space="preserve">1.  </w:t>
      </w:r>
      <w:r>
        <w:t>Open the untouched baseline Northstar_Dashboard.xlsx from Lab 6; confirm All selectors, total120 and report date2026-09-30. Do not use the 122-row sandbox. If needed use this lab’s checkpoint and record rejoin. Copy verified metric/chart values to data/templates/Slide_Evidence_Register.csv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Northstar Water Services baseline dashboard at 2026-09-30, All selectors, return a presentation evidence table: six KPIs, backlog by site, status and job-category counts, unassigned backlog and relevant source references. Do not use the refresh-test copy or infer service disruption, safety risk, causes or savings.</w:t>
      </w:r>
    </w:p>
    <w:p>
      <w:pPr>
        <w:spacing w:after="80"/>
        <w:ind w:left="360"/>
      </w:pPr>
      <w:r>
        <w:rPr>
          <w:b/>
        </w:rPr>
        <w:t xml:space="preserve">2.  </w:t>
      </w:r>
      <w:r>
        <w:t>Open data/templates/Northstar_Presentation_Brief_Template.docx in Word. Add the verified summary and chart values plus the OneDrive workbook link. Save as Northstar_Presentation_Brief.docx.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Northstar maintenance snapshot, draft an eight-slide management presentation brief. For each slide give one claim headline, supporting measure/chart, source/date/scope, limitation and speaker note. Structure: overview, portfolio, site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site is not a severity index; if you want backlog by site,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Northstar Water Services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Northstar_Management_Draft.pptx and open Copilot. Choose Create presentation from file if offered, or reference the Word brief while editing the existing deck. Select your reviewed OneDrive Word brief; direct workbook-to-deck creation is not assumed. Invoke @maintenance-reporting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@maintenance-reporting Create or update an eight-slide management presentation from the selected Northstar_Presentation_Brief.docx.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8;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Northstar Water Services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Word</w:t>
            </w:r>
          </w:p>
        </w:tc>
        <w:tc>
          <w:tcPr>
            <w:tcW w:type="dxa" w:w="4320"/>
          </w:tcPr>
          <w:p>
            <w:pPr>
              <w:keepNext/>
            </w:pPr>
            <w:r/>
            <w:r>
              <w:rPr>
                <w:sz w:val="19"/>
              </w:rPr>
              <w:t>Create an eight-slide brief with one checked claim, source and limitation per slide.</w:t>
            </w:r>
          </w:p>
        </w:tc>
      </w:tr>
      <w:tr>
        <w:trPr>
          <w:cantSplit/>
        </w:trPr>
        <w:tc>
          <w:tcPr>
            <w:tcW w:type="dxa" w:w="4320"/>
          </w:tcPr>
          <w:p>
            <w:r/>
            <w:r>
              <w:rPr>
                <w:sz w:val="19"/>
              </w:rPr>
              <w:t>PowerPoint</w:t>
            </w:r>
          </w:p>
        </w:tc>
        <w:tc>
          <w:tcPr>
            <w:tcW w:type="dxa" w:w="4320"/>
          </w:tcPr>
          <w:p>
            <w:r/>
            <w:r>
              <w:rPr>
                <w:sz w:val="19"/>
              </w:rPr>
              <w:t>@maintenance-reporting Build the management deck from the reviewed Word evidence.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6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8: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maintenance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8 · Professional handoff — Refine and Present the Maintenance Decision Deck</w:t>
      </w:r>
    </w:p>
    <w:p>
      <w:pPr>
        <w:keepNext/>
      </w:pPr>
      <w:r>
        <w:t>Learning outcome: LO4: turn verified dashboard evidence into a professional management presentation.</w:t>
      </w:r>
    </w:p>
    <w:p>
      <w:r>
        <w:t>Goal: Northstar_Management_Final.pptx/PDF, a rehearsal record, final evidence register and unsent Outlook handoff draft with accurate artifact links.</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pPr>
        <w:keepNext/>
      </w:pPr>
      <w:r>
        <w:t>Northstar_Management_Final.pptx/PDF, a rehearsal record, final evidence register and unsent Outlook handoff draft with accurate artifact links.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7 management draft, reviewed presentation brief and evidence register.</w:t>
      </w:r>
    </w:p>
    <w:p>
      <w:pPr>
        <w:keepNext/>
      </w:pPr>
      <w:r>
        <w:rPr>
          <w:b/>
          <w:color w:val="1F6FEB"/>
          <w:sz w:val="22"/>
        </w:rPr>
        <w:t>Step-by-step</w:t>
      </w:r>
    </w:p>
    <w:p>
      <w:pPr>
        <w:spacing w:after="80"/>
        <w:ind w:left="360"/>
      </w:pPr>
      <w:r>
        <w:rPr>
          <w:b/>
        </w:rPr>
        <w:t xml:space="preserve">1.  </w:t>
      </w:r>
      <w:r>
        <w:t>Open your Lab 7 draft and save as Northstar_Management_Final.pptx. Rejoin only if necessary using data/checkpoints/Northstar_Management_Example.pptx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Audit this eight-slide deck against the selected verified Northstar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data/templates/Rehearsal_Log.csv;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Northstar Water Services decision deck, propose three rehearsal questions a service operations manager could ask about overdue jobs, technician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operations.manager@example.invalid.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Northstar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data/templates/Final_Handoff_Checklist.csv: workbook source and controls, working filters, sandbox refresh proof, skillv2 installation/manual record, eight-slide PPTX/PDF, reviewed notes, evidence register and unsent draft. Record the exact filenames and your actual checks. Save the final pack in work-c027.</w:t>
      </w:r>
    </w:p>
    <w:p>
      <w:pPr>
        <w:keepNext/>
        <w:keepLines/>
      </w:pPr>
      <w:r>
        <w:rPr>
          <w:rFonts w:ascii="Consolas" w:hAnsi="Consolas"/>
          <w:color w:val="0B3060"/>
          <w:sz w:val="19"/>
        </w:rPr>
        <w:t>WORD COPILOT:</w:t>
      </w:r>
    </w:p>
    <w:p>
      <w:pPr>
        <w:keepLines/>
      </w:pPr>
      <w:r>
        <w:rPr>
          <w:rFonts w:ascii="Consolas" w:hAnsi="Consolas"/>
          <w:color w:val="0B3060"/>
          <w:sz w:val="19"/>
        </w:rPr>
        <w:t>Review the final Northstar Water Services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PowerPoint</w:t>
            </w:r>
          </w:p>
        </w:tc>
        <w:tc>
          <w:tcPr>
            <w:tcW w:type="dxa" w:w="4320"/>
          </w:tcPr>
          <w:p>
            <w:pPr>
              <w:keepNext/>
            </w:pPr>
            <w:r/>
            <w:r>
              <w:rPr>
                <w:sz w:val="19"/>
              </w:rPr>
              <w:t>@maintenance-reporting Audit and refine the eight-slide deck without changing values.</w:t>
            </w:r>
          </w:p>
        </w:tc>
      </w:tr>
      <w:tr>
        <w:trPr>
          <w:cantSplit/>
        </w:trPr>
        <w:tc>
          <w:tcPr>
            <w:tcW w:type="dxa" w:w="4320"/>
          </w:tcPr>
          <w:p>
            <w:r/>
            <w:r>
              <w:rPr>
                <w:sz w:val="19"/>
              </w:rPr>
              <w:t>Outlook</w:t>
            </w:r>
          </w:p>
        </w:tc>
        <w:tc>
          <w:tcPr>
            <w:tcW w:type="dxa" w:w="4320"/>
          </w:tcPr>
          <w:p>
            <w:r/>
            <w:r>
              <w:rPr>
                <w:sz w:val="19"/>
              </w:rPr>
              <w:t>Draft the handoff with real supplied links and the static-snapshot limitation.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r/>
            <w:r>
              <w:rPr>
                <w:sz w:val="19"/>
              </w:rPr>
              <w:t>Decision boundary</w:t>
            </w:r>
          </w:p>
        </w:tc>
        <w:tc>
          <w:tcPr>
            <w:tcW w:type="dxa" w:w="4320"/>
          </w:tcPr>
          <w:p>
            <w:r/>
            <w:r>
              <w:rPr>
                <w:sz w:val="19"/>
              </w:rPr>
              <w:t>No real email sent or work order reassigned; proposed actions remain proposed.</w:t>
            </w:r>
          </w:p>
        </w:tc>
      </w:tr>
    </w:tbl>
    <w:p/>
    <w:p>
      <w:pPr>
        <w:keepNext/>
      </w:pPr>
      <w:r>
        <w:rPr>
          <w:b/>
          <w:color w:val="1F6FEB"/>
          <w:sz w:val="22"/>
        </w:rPr>
        <w:t>Checkpoint and rejoin point</w:t>
      </w:r>
    </w:p>
    <w:p>
      <w:pPr>
        <w:keepNext/>
      </w:pPr>
      <w:r>
        <w:t>If you fell behind, use data/checkpoints/Northstar_Verified_Checkpoint.xlsx and data/checkpoints/Northstar_Verified_Snapshot.docx.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Eight-slide evidence story and reviewed handoff.</w:t>
            </w:r>
          </w:p>
        </w:tc>
      </w:tr>
      <w:tr>
        <w:trPr>
          <w:cantSplit/>
        </w:trPr>
        <w:tc>
          <w:tcPr>
            <w:tcW w:type="dxa" w:w="4320"/>
          </w:tcPr>
          <w:p>
            <w:r/>
            <w:r>
              <w:rPr>
                <w:sz w:val="19"/>
              </w:rPr>
              <w:t>Verify</w:t>
            </w:r>
          </w:p>
        </w:tc>
        <w:tc>
          <w:tcPr>
            <w:tcW w:type="dxa" w:w="4320"/>
          </w:tcPr>
          <w:p>
            <w:r/>
            <w:r>
              <w:rPr>
                <w:sz w:val="19"/>
              </w:rPr>
              <w:t>PDF, notes, register and actual rehearsal agree.</w:t>
            </w:r>
          </w:p>
        </w:tc>
      </w:tr>
    </w:tbl>
    <w:p/>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