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365 Copilot for Excel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PPT, Learner Guide, Lesson Plan and six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Prepare, transform, analyse and verify one Copilot-assisted Excel workflow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Microsoft 365 Copilot for Excel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C34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Copilot works in Excel, prepare an analysis-ready Excel table and write bounded prompts for workbook tasks.</w:t>
      </w:r>
    </w:p>
    <w:p>
      <w:pPr>
        <w:pStyle w:val="ListBullet"/>
      </w:pPr>
      <w:r>
        <w:rPr>
          <w:sz w:val="21"/>
        </w:rPr>
        <w:t>LO2: Use Copilot to highlight, sort and filter table data, then generate and verify auditable formula columns.</w:t>
      </w:r>
    </w:p>
    <w:p>
      <w:pPr>
        <w:pStyle w:val="ListBullet"/>
      </w:pPr>
      <w:r>
        <w:rPr>
          <w:sz w:val="21"/>
        </w:rPr>
        <w:t>LO3: Clean and enrich a business dataset, create PivotTables and charts, and interpret patterns without overstating the evidence.</w:t>
      </w:r>
    </w:p>
    <w:p>
      <w:pPr>
        <w:pStyle w:val="ListBullet"/>
      </w:pPr>
      <w:r>
        <w:rPr>
          <w:sz w:val="21"/>
        </w:rPr>
        <w:t>LO4: Run advanced analysis with Python-assisted Copilot, reconcile the results and produce a traceable decision summary.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Prepare, transform, analyse and verify one Copilot-assisted Excel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setup check and safe workbook practices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Copilot modes, analysis-ready Excel tables and the G-C-D-C-O-R prompt method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10:35–11:20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Prepare the Workbook and Create the Copilot Control Trail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11:20–11:35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Apply Reproducible Highlights, Sorts and Filters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Generate and Reconcile Formula Columns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Data quality, PivotTables, chart design, descriptive insight and Python-assisted analysis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Clean and Enrich the Analysis Table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15:55–16:10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16:10–17:05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Reconciled PivotTables and Charts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17:05–18:20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Run Advanced Analysis and Write the Verified Decision Summary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recaps mapped to LO1-LO4, continuing-practice plan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Copilot in Excel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First half · 3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AI-Powered Data Analysis and Insights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Second half · 3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