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4 — Render a Photorealistic View</w:t>
      </w:r>
    </w:p>
    <w:p>
      <w:r>
        <w:rPr>
          <w:color w:val="555B66"/>
          <w:sz w:val="19"/>
        </w:rPr>
        <w:t>Autodesk Revit Architecture Masterclass (C508) · Topic 01: Design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Present the design by producing a photorealistic image of the building model: set the render quality, resolution, lighting and background, then export the image.</w:t>
      </w:r>
    </w:p>
    <w:p>
      <w:r>
        <w:rPr>
          <w:b/>
          <w:color w:val="1F6FEB"/>
          <w:sz w:val="26"/>
        </w:rPr>
        <w:t>You'll build</w:t>
      </w:r>
    </w:p>
    <w:p>
      <w:r>
        <w:t>A rendered exterior image of the LittleHouse model, exported to the project and saved as a file.</w:t>
      </w:r>
    </w:p>
    <w:p>
      <w:r>
        <w:rPr>
          <w:b/>
        </w:rPr>
        <w:t xml:space="preserve">Tools: </w:t>
      </w:r>
      <w:r>
        <w:t>Revit · Render dialog · Realistic visual style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Open LittleHouse.rvt from the lab folder and open the default 3D view.</w:t>
      </w:r>
    </w:p>
    <w:p>
      <w:r>
        <w:rPr>
          <w:rFonts w:ascii="Consolas" w:hAnsi="Consolas"/>
          <w:color w:val="0E7A53"/>
          <w:sz w:val="19"/>
        </w:rPr>
        <w:t xml:space="preserve">      Quick Access Toolbar ▸ Default 3D View</w:t>
      </w:r>
    </w:p>
    <w:p>
      <w:pPr>
        <w:pStyle w:val="ListNumber"/>
      </w:pPr>
      <w:r>
        <w:t>Preview materials in real time with the Realistic visual style.</w:t>
      </w:r>
    </w:p>
    <w:p>
      <w:r>
        <w:rPr>
          <w:rFonts w:ascii="Consolas" w:hAnsi="Consolas"/>
          <w:color w:val="0E7A53"/>
          <w:sz w:val="19"/>
        </w:rPr>
        <w:t xml:space="preserve">      View Control Bar ▸ Visual Style ▸ Realistic</w:t>
      </w:r>
    </w:p>
    <w:p>
      <w:pPr>
        <w:pStyle w:val="ListNumber"/>
      </w:pPr>
      <w:r>
        <w:t>Open the Rendering dialog from the View tab.</w:t>
      </w:r>
    </w:p>
    <w:p>
      <w:r>
        <w:rPr>
          <w:rFonts w:ascii="Consolas" w:hAnsi="Consolas"/>
          <w:color w:val="0E7A53"/>
          <w:sz w:val="19"/>
        </w:rPr>
        <w:t xml:space="preserve">      View ▸ Graphics ▸ Render</w:t>
      </w:r>
    </w:p>
    <w:p>
      <w:pPr>
        <w:pStyle w:val="ListNumber"/>
      </w:pPr>
      <w:r>
        <w:t>Set Quality to Medium and Output to Screen resolution.</w:t>
      </w:r>
    </w:p>
    <w:p>
      <w:r>
        <w:rPr>
          <w:rFonts w:ascii="Consolas" w:hAnsi="Consolas"/>
          <w:color w:val="0E7A53"/>
          <w:sz w:val="19"/>
        </w:rPr>
        <w:t xml:space="preserve">      Rendering dialog ▸ Quality: Medium ▸ Resolution: Screen</w:t>
      </w:r>
    </w:p>
    <w:p>
      <w:pPr>
        <w:pStyle w:val="ListNumber"/>
      </w:pPr>
      <w:r>
        <w:t>Set the lighting scheme and a sky background, then render.</w:t>
      </w:r>
    </w:p>
    <w:p>
      <w:r>
        <w:rPr>
          <w:rFonts w:ascii="Consolas" w:hAnsi="Consolas"/>
          <w:color w:val="0E7A53"/>
          <w:sz w:val="19"/>
        </w:rPr>
        <w:t xml:space="preserve">      Lighting: Exterior Sun only ▸ Background: Sky ▸ Render</w:t>
      </w:r>
    </w:p>
    <w:p>
      <w:pPr>
        <w:pStyle w:val="ListNumber"/>
      </w:pPr>
      <w:r>
        <w:t>Adjust exposure if needed, then save the image into the project and export it.</w:t>
      </w:r>
    </w:p>
    <w:p>
      <w:r>
        <w:rPr>
          <w:rFonts w:ascii="Consolas" w:hAnsi="Consolas"/>
          <w:color w:val="0E7A53"/>
          <w:sz w:val="19"/>
        </w:rPr>
        <w:t xml:space="preserve">      Adjust Exposure ▸ Save to Project ▸ Export ▸ littlehouse-render.png</w:t>
      </w:r>
    </w:p>
    <w:p>
      <w:r>
        <w:rPr>
          <w:b/>
          <w:color w:val="1F6FEB"/>
          <w:sz w:val="26"/>
        </w:rPr>
        <w:t>Test it</w:t>
      </w:r>
    </w:p>
    <w:p>
      <w:r>
        <w:t>A photorealistic rendering of the house appears under Project Browser ▸ Renderings, and the exported PNG opens outside Revit.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