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Illustrative worked example: 30-Day Leadership Development Plan</w:t>
      </w:r>
    </w:p>
    <w:p>
      <w:r>
        <w:t>Leadership Masterclass · C904 · v4.0</w:t>
      </w:r>
    </w:p>
    <w:p>
      <w:r>
        <w:t>Name/group: ____________________  Date: ____________________</w:t>
      </w:r>
    </w:p>
    <w:p>
      <w:pPr>
        <w:pStyle w:val="Heading1"/>
      </w:pPr>
      <w:r>
        <w:t>Fictional scenario</w:t>
      </w:r>
    </w:p>
    <w:p>
      <w:r>
        <w:t>The team lead wants to improve cross-team decisions. Colleagues say meeting summaries are unclear and disagreements are often reopened.</w:t>
      </w:r>
    </w:p>
    <w:p>
      <w:pPr>
        <w:pStyle w:val="Heading2"/>
      </w:pPr>
      <w:r>
        <w:t>Behaviour</w:t>
      </w:r>
    </w:p>
    <w:p>
      <w:r>
        <w:t>Check a decision summary</w:t>
      </w:r>
    </w:p>
    <w:p>
      <w:pPr>
        <w:pStyle w:val="Heading2"/>
      </w:pPr>
      <w:r>
        <w:t>Practice opportunity</w:t>
      </w:r>
    </w:p>
    <w:p>
      <w:r>
        <w:t>Every handover meeting</w:t>
      </w:r>
    </w:p>
    <w:p>
      <w:pPr>
        <w:pStyle w:val="Heading2"/>
      </w:pPr>
      <w:r>
        <w:t>Feedback partner</w:t>
      </w:r>
    </w:p>
    <w:p>
      <w:r>
        <w:t>Delivery colleague</w:t>
      </w:r>
    </w:p>
    <w:p>
      <w:pPr>
        <w:pStyle w:val="Heading2"/>
      </w:pPr>
      <w:r>
        <w:t>Evidence</w:t>
      </w:r>
    </w:p>
    <w:p>
      <w:r>
        <w:t>Fewer clarification messages</w:t>
      </w:r>
    </w:p>
    <w:p>
      <w:pPr>
        <w:pStyle w:val="Heading2"/>
      </w:pPr>
      <w:r>
        <w:t>Review dates</w:t>
      </w:r>
    </w:p>
    <w:p>
      <w:r>
        <w:t>Day 7,14,30</w:t>
      </w:r>
    </w:p>
    <w:p>
      <w:pPr>
        <w:pStyle w:val="Heading2"/>
      </w:pPr>
      <w:r>
        <w:t>Adaptation</w:t>
      </w:r>
    </w:p>
    <w:p>
      <w:r>
        <w:t>Change summary if confusion remains</w:t>
      </w:r>
    </w:p>
    <w:p>
      <w:pPr>
        <w:pStyle w:val="Heading1"/>
      </w:pPr>
      <w:r>
        <w:t>Reflection and next action</w:t>
      </w:r>
    </w:p>
    <w:p>
      <w:r>
        <w:t>One improvement: name the owner, the evidence and the next review date.</w:t>
      </w:r>
    </w:p>
    <w:p>
      <w:r>
        <w:t>This is one possible response, not a model that must be copied. Other reasoned choices can be appropriate.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