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Codex Masterclass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C989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872"/>
        <w:gridCol w:w="4752"/>
        <w:gridCol w:w="1584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1872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4752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1584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1440"/>
          </w:tcPr>
          <w:p>
            <w:r>
              <w:t>1.0</w:t>
            </w:r>
            <w:r>
              <w:rPr>
                <w:sz w:val="19"/>
              </w:rPr>
            </w:r>
          </w:p>
        </w:tc>
        <w:tc>
          <w:tcPr>
            <w:tcW w:type="dxa" w:w="1872"/>
          </w:tcPr>
          <w:p>
            <w:r>
              <w:t>26 Sep 2026</w:t>
            </w:r>
            <w:r>
              <w:rPr>
                <w:sz w:val="19"/>
              </w:rPr>
            </w:r>
          </w:p>
        </w:tc>
        <w:tc>
          <w:tcPr>
            <w:tcW w:type="dxa" w:w="4752"/>
          </w:tcPr>
          <w:p>
            <w:r>
              <w:t>First release of the one-day Codex Masterclass: Topics 1–3 and Labs 1–10 of the Cook &amp; Bake Academy build, 9:30am – 5:30pm.</w:t>
            </w:r>
            <w:r>
              <w:rPr>
                <w:sz w:val="19"/>
              </w:rPr>
            </w:r>
          </w:p>
        </w:tc>
        <w:tc>
          <w:tcPr>
            <w:tcW w:type="dxa" w:w="1584"/>
          </w:tcPr>
          <w:p>
            <w:r>
              <w:t>Dr. Alfred Ang</w:t>
            </w:r>
            <w:r>
              <w:rPr>
                <w:sz w:val="19"/>
              </w:rPr>
            </w:r>
          </w:p>
        </w:tc>
      </w:tr>
    </w:tbl>
    <w:p>
      <w:r>
        <w:br w:type="page"/>
      </w:r>
    </w:p>
    <w:p>
      <w:r>
        <w:rPr>
          <w:b/>
          <w:sz w:val="24"/>
        </w:rPr>
        <w:t>TABLE OF CONTENTS</w:t>
      </w:r>
    </w:p>
    <w:p>
      <w:pPr>
        <w:tabs>
          <w:tab w:pos="9648" w:val="right" w:leader="dot"/>
        </w:tabs>
        <w:spacing w:after="60"/>
        <w:ind w:left="0"/>
      </w:pPr>
      <w:r>
        <w:fldChar w:fldCharType="begin"/>
      </w:r>
      <w:r>
        <w:instrText xml:space="preserve">TOC \o "1-3" \h \z \u</w:instrText>
      </w:r>
      <w:r>
        <w:fldChar w:fldCharType="separate"/>
      </w:r>
      <w:r>
        <w:rPr>
          <w:b/>
          <w:sz w:val="21"/>
        </w:rPr>
        <w:t>Course Overview</w:t>
        <w:tab/>
        <w:t>4</w:t>
      </w:r>
    </w:p>
    <w:p>
      <w:pPr>
        <w:tabs>
          <w:tab w:pos="9648" w:val="right" w:leader="dot"/>
        </w:tabs>
        <w:spacing w:after="60"/>
        <w:ind w:left="0"/>
      </w:pPr>
      <w:r>
        <w:rPr>
          <w:b/>
          <w:sz w:val="21"/>
        </w:rPr>
        <w:t>Learning Outcomes</w:t>
        <w:tab/>
        <w:t>4</w:t>
      </w:r>
    </w:p>
    <w:p>
      <w:pPr>
        <w:tabs>
          <w:tab w:pos="9648" w:val="right" w:leader="dot"/>
        </w:tabs>
        <w:spacing w:after="60"/>
        <w:ind w:left="0"/>
      </w:pPr>
      <w:r>
        <w:rPr>
          <w:b/>
          <w:sz w:val="21"/>
        </w:rPr>
        <w:t>Daily Schedule</w:t>
        <w:tab/>
        <w:t>4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Day 1 — Build, Assist and Govern</w:t>
        <w:tab/>
        <w:t>4</w:t>
      </w:r>
    </w:p>
    <w:p>
      <w:pPr>
        <w:tabs>
          <w:tab w:pos="9648" w:val="right" w:leader="dot"/>
        </w:tabs>
        <w:spacing w:after="60"/>
        <w:ind w:left="0"/>
      </w:pPr>
      <w:r>
        <w:rPr>
          <w:b/>
          <w:sz w:val="21"/>
        </w:rPr>
        <w:t>Topic-by-topic Breakdown</w:t>
        <w:tab/>
        <w:t>6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Topic 1 — Fundamentals: Chat, Work and Codex · Slides 11–43</w:t>
        <w:tab/>
        <w:t>6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Lab 1 — Plan and Build the Site with /plan · Slides 26–29</w:t>
        <w:tab/>
        <w:t>6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Lab 2 — Project Rules and a Sign-up Form for Every Course · Slides 33–36</w:t>
        <w:tab/>
        <w:t>6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Lab 3 — Publish the Site: GitHub Pages and Sites · Slides 38–42</w:t>
        <w:tab/>
        <w:t>6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Topic 2 — Tools and the SQLite RAG Assistant · Slides 44–73</w:t>
        <w:tab/>
        <w:t>7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Lab 4 — Turn the Brochures into a SQLite Knowledge Base · Slides 51–54</w:t>
        <w:tab/>
        <w:t>7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Lab 5 — Build the Course Assistant and Drive It with /goal · Slides 56–60</w:t>
        <w:tab/>
        <w:t>7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Lab 6 — Add ChatGPT Mode, Then Try to Break It · Slides 64–67</w:t>
        <w:tab/>
        <w:t>7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Lab 7 — QA the Whole Site with @Computer Use · Slides 69–72</w:t>
        <w:tab/>
        <w:t>7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Topic 3 — Skills and Hooks · Slides 74–102</w:t>
        <w:tab/>
        <w:t>8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Lab 8 — Install Community Skills from skills.sh · Slides 80–85</w:t>
        <w:tab/>
        <w:t>8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Lab 9 — Create Custom Codex Skills · Slides 88–93</w:t>
        <w:tab/>
        <w:t>8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Lab 10 — A Workshop Popup and a Hook That Checks Every Edit · Slides 98–102</w:t>
        <w:tab/>
        <w:t>8</w:t>
      </w:r>
    </w:p>
    <w:p>
      <w:pPr>
        <w:tabs>
          <w:tab w:pos="9648" w:val="right" w:leader="dot"/>
        </w:tabs>
        <w:spacing w:after="60"/>
        <w:ind w:left="0"/>
      </w:pPr>
      <w:r>
        <w:rPr>
          <w:b/>
          <w:sz w:val="21"/>
        </w:rPr>
        <w:t>Resources Required</w:t>
        <w:tab/>
        <w:t>8</w:t>
      </w:r>
    </w:p>
    <w:p>
      <w:r>
        <w:br w:type="page"/>
      </w:r>
    </w:p>
    <w:p>
      <w:pPr>
        <w:pStyle w:val="Heading1"/>
      </w:pPr>
      <w:r>
        <w:t>Course Overview</w:t>
      </w:r>
    </w:p>
    <w:p>
      <w:r>
        <w:t>A one-day, hands-on course in which learners use Codex, the agentic coding surface in the ChatGPT desktop app, to take one business — Cook &amp; Bake Academy Singapore, a cooking and baking school — from a written brief to a live, assisted and governed website. Codex plans and builds the site and a sign-up form for every course, publishes it, turns the brochures into a SQLite knowledge base behind a RAG course assistant, red-teams and QA-tests it with Computer Use, then adds community and custom skills, a workshop popup and a hook that checks every edit. Every lab starts from what the previous lab produced.</w:t>
      </w:r>
    </w:p>
    <w:p>
      <w:r>
        <w:t>Course code C989 · 1 day · 7.5 instructional hours (9:30am – 5:30pm) · 106-slide deck v1.0 · 10 labs (Labs 1–10), each in its own folder.</w:t>
      </w:r>
    </w:p>
    <w:p>
      <w:pPr>
        <w:pStyle w:val="Heading1"/>
      </w:pPr>
      <w:r>
        <w:t>Learning Outcomes</w:t>
      </w:r>
    </w:p>
    <w:p>
      <w:r>
        <w:t>By the end of this course, participants will be able to:</w:t>
      </w:r>
    </w:p>
    <w:p>
      <w:pPr>
        <w:pStyle w:val="ListBullet"/>
      </w:pPr>
      <w:r>
        <w:rPr>
          <w:b/>
        </w:rPr>
        <w:t>LO1.</w:t>
      </w:r>
      <w:r>
        <w:rPr>
          <w:b w:val="0"/>
        </w:rPr>
        <w:t xml:space="preserve"> Analyse agentic AI applications — ChatGPT, ChatGPT Work and Codex — and their strengths, limitations and suitability for a business problem.</w:t>
      </w:r>
    </w:p>
    <w:p>
      <w:pPr>
        <w:pStyle w:val="ListBullet"/>
      </w:pPr>
      <w:r>
        <w:rPr>
          <w:b/>
        </w:rPr>
        <w:t>LO2.</w:t>
      </w:r>
      <w:r>
        <w:rPr>
          <w:b w:val="0"/>
        </w:rPr>
        <w:t xml:space="preserve"> Correlate the design of an agent's instructions, tools and retrieval with the efficiency and quality of the result.</w:t>
      </w:r>
    </w:p>
    <w:p>
      <w:pPr>
        <w:pStyle w:val="ListBullet"/>
      </w:pPr>
      <w:r>
        <w:rPr>
          <w:b/>
        </w:rPr>
        <w:t>LO3.</w:t>
      </w:r>
      <w:r>
        <w:rPr>
          <w:b w:val="0"/>
        </w:rPr>
        <w:t xml:space="preserve"> Assess the effectiveness, safety and reliability of agent-built work using golden-question evaluation, hooks, Computer Use testing and human review.</w:t>
      </w:r>
    </w:p>
    <w:p>
      <w:pPr>
        <w:pStyle w:val="ListBullet"/>
      </w:pPr>
      <w:r>
        <w:rPr>
          <w:b/>
        </w:rPr>
        <w:t>LO4.</w:t>
      </w:r>
      <w:r>
        <w:rPr>
          <w:b w:val="0"/>
        </w:rPr>
        <w:t xml:space="preserve"> Evaluate comparative effectiveness and recommend a governed way to run agentic AI applications in a real business, using observable evidence.</w:t>
      </w:r>
    </w:p>
    <w:p>
      <w:pPr>
        <w:pStyle w:val="Heading1"/>
      </w:pPr>
      <w:r>
        <w:t>Daily Schedule</w:t>
      </w:r>
    </w:p>
    <w:p>
      <w:r>
        <w:t>The day runs 9:30am – 5:30pm: 7.5 instructional hours with a single 30-minute lunch. The Slides column gives the deck pages for each teaching block.</w:t>
      </w:r>
    </w:p>
    <w:p>
      <w:pPr>
        <w:pStyle w:val="Heading2"/>
      </w:pPr>
      <w:r>
        <w:t>Day 1 — Build, Assist and Govern · 9:30am – 5:30pm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1152"/>
        <w:gridCol w:w="3744"/>
        <w:gridCol w:w="1512"/>
        <w:gridCol w:w="1296"/>
      </w:tblGrid>
      <w:tr>
        <w:tc>
          <w:tcPr>
            <w:tcW w:type="dxa" w:w="1944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1152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3744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Topic / Activity</w:t>
            </w:r>
          </w:p>
        </w:tc>
        <w:tc>
          <w:tcPr>
            <w:tcW w:type="dxa" w:w="1512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1296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Slides</w:t>
            </w:r>
          </w:p>
        </w:tc>
      </w:tr>
      <w:tr>
        <w:tc>
          <w:tcPr>
            <w:tcW w:type="dxa" w:w="1944"/>
          </w:tcPr>
          <w:p>
            <w:r>
              <w:t>9:30 AM–9:50 AM</w:t>
            </w:r>
            <w:r>
              <w:rPr>
                <w:sz w:val="19"/>
              </w:rPr>
            </w:r>
          </w:p>
        </w:tc>
        <w:tc>
          <w:tcPr>
            <w:tcW w:type="dxa" w:w="1152"/>
          </w:tcPr>
          <w:p>
            <w:r>
              <w:t>20 min</w:t>
            </w:r>
            <w:r>
              <w:rPr>
                <w:sz w:val="19"/>
              </w:rPr>
            </w:r>
          </w:p>
        </w:tc>
        <w:tc>
          <w:tcPr>
            <w:tcW w:type="dxa" w:w="3744"/>
          </w:tcPr>
          <w:p>
            <w:r>
              <w:t>Welcome, trainer, ground rules, the Cook &amp; Bake scenario, the right surface for each job, course outline, lab materials and schedule</w:t>
            </w:r>
            <w:r>
              <w:rPr>
                <w:sz w:val="19"/>
              </w:rPr>
            </w:r>
          </w:p>
        </w:tc>
        <w:tc>
          <w:tcPr>
            <w:tcW w:type="dxa" w:w="1512"/>
          </w:tcPr>
          <w:p>
            <w:r>
              <w:t>Presentation, discussion</w:t>
            </w:r>
            <w:r>
              <w:rPr>
                <w:sz w:val="19"/>
              </w:rPr>
            </w:r>
          </w:p>
        </w:tc>
        <w:tc>
          <w:tcPr>
            <w:tcW w:type="dxa" w:w="1296"/>
          </w:tcPr>
          <w:p>
            <w:r>
              <w:t>1–10</w:t>
            </w:r>
            <w:r>
              <w:rPr>
                <w:sz w:val="19"/>
              </w:rPr>
            </w:r>
          </w:p>
        </w:tc>
      </w:tr>
      <w:tr>
        <w:tc>
          <w:tcPr>
            <w:tcW w:type="dxa" w:w="1944"/>
          </w:tcPr>
          <w:p>
            <w:r>
              <w:t>9:50 AM–10:15 AM</w:t>
            </w:r>
            <w:r>
              <w:rPr>
                <w:sz w:val="19"/>
              </w:rPr>
            </w:r>
          </w:p>
        </w:tc>
        <w:tc>
          <w:tcPr>
            <w:tcW w:type="dxa" w:w="1152"/>
          </w:tcPr>
          <w:p>
            <w:r>
              <w:t>25 min</w:t>
            </w:r>
            <w:r>
              <w:rPr>
                <w:sz w:val="19"/>
              </w:rPr>
            </w:r>
          </w:p>
        </w:tc>
        <w:tc>
          <w:tcPr>
            <w:tcW w:type="dxa" w:w="3744"/>
          </w:tcPr>
          <w:p>
            <w:r>
              <w:t>Topic 1 — evolution of AI engineering, harness engineering and the agent loop, Chat, Work and Codex, GPT-6 models, desktop app, plugins, Work research, @Sites</w:t>
            </w:r>
            <w:r>
              <w:rPr>
                <w:sz w:val="19"/>
              </w:rPr>
            </w:r>
          </w:p>
        </w:tc>
        <w:tc>
          <w:tcPr>
            <w:tcW w:type="dxa" w:w="1512"/>
          </w:tcPr>
          <w:p>
            <w:r>
              <w:t>Presentation, live demo</w:t>
            </w:r>
            <w:r>
              <w:rPr>
                <w:sz w:val="19"/>
              </w:rPr>
            </w:r>
          </w:p>
        </w:tc>
        <w:tc>
          <w:tcPr>
            <w:tcW w:type="dxa" w:w="1296"/>
          </w:tcPr>
          <w:p>
            <w:r>
              <w:t>11–21</w:t>
            </w:r>
            <w:r>
              <w:rPr>
                <w:sz w:val="19"/>
              </w:rPr>
            </w:r>
          </w:p>
        </w:tc>
      </w:tr>
      <w:tr>
        <w:tc>
          <w:tcPr>
            <w:tcW w:type="dxa" w:w="1944"/>
          </w:tcPr>
          <w:p>
            <w:r>
              <w:t>10:15 AM–10:25 AM</w:t>
            </w:r>
            <w:r>
              <w:rPr>
                <w:sz w:val="19"/>
              </w:rPr>
            </w:r>
          </w:p>
        </w:tc>
        <w:tc>
          <w:tcPr>
            <w:tcW w:type="dxa" w:w="1152"/>
          </w:tcPr>
          <w:p>
            <w:r>
              <w:t>10 min</w:t>
            </w:r>
            <w:r>
              <w:rPr>
                <w:sz w:val="19"/>
              </w:rPr>
            </w:r>
          </w:p>
        </w:tc>
        <w:tc>
          <w:tcPr>
            <w:tcW w:type="dxa" w:w="3744"/>
          </w:tcPr>
          <w:p>
            <w:r>
              <w:t>Codex: projects, folders and permissions, the 7-step workflow, /plan</w:t>
            </w:r>
            <w:r>
              <w:rPr>
                <w:sz w:val="19"/>
              </w:rPr>
            </w:r>
          </w:p>
        </w:tc>
        <w:tc>
          <w:tcPr>
            <w:tcW w:type="dxa" w:w="1512"/>
          </w:tcPr>
          <w:p>
            <w:r>
              <w:t>Presentation, live demo</w:t>
            </w:r>
            <w:r>
              <w:rPr>
                <w:sz w:val="19"/>
              </w:rPr>
            </w:r>
          </w:p>
        </w:tc>
        <w:tc>
          <w:tcPr>
            <w:tcW w:type="dxa" w:w="1296"/>
          </w:tcPr>
          <w:p>
            <w:r>
              <w:t>22–25</w:t>
            </w:r>
            <w:r>
              <w:rPr>
                <w:sz w:val="19"/>
              </w:rPr>
            </w:r>
          </w:p>
        </w:tc>
      </w:tr>
      <w:tr>
        <w:tc>
          <w:tcPr>
            <w:tcW w:type="dxa" w:w="1944"/>
          </w:tcPr>
          <w:p>
            <w:r>
              <w:t>10:25 AM–11:05 AM</w:t>
            </w:r>
            <w:r>
              <w:rPr>
                <w:sz w:val="19"/>
              </w:rPr>
            </w:r>
          </w:p>
        </w:tc>
        <w:tc>
          <w:tcPr>
            <w:tcW w:type="dxa" w:w="1152"/>
          </w:tcPr>
          <w:p>
            <w:r>
              <w:t>40 min</w:t>
            </w:r>
            <w:r>
              <w:rPr>
                <w:sz w:val="19"/>
              </w:rPr>
            </w:r>
          </w:p>
        </w:tc>
        <w:tc>
          <w:tcPr>
            <w:tcW w:type="dxa" w:w="3744"/>
          </w:tcPr>
          <w:p>
            <w:r>
              <w:t>Lab 1 — Plan and build the site with /plan</w:t>
            </w:r>
            <w:r>
              <w:rPr>
                <w:sz w:val="19"/>
              </w:rPr>
            </w:r>
          </w:p>
        </w:tc>
        <w:tc>
          <w:tcPr>
            <w:tcW w:type="dxa" w:w="1512"/>
          </w:tcPr>
          <w:p>
            <w:r>
              <w:t>Hands-on lab</w:t>
            </w:r>
            <w:r>
              <w:rPr>
                <w:sz w:val="19"/>
              </w:rPr>
            </w:r>
          </w:p>
        </w:tc>
        <w:tc>
          <w:tcPr>
            <w:tcW w:type="dxa" w:w="1296"/>
          </w:tcPr>
          <w:p>
            <w:r>
              <w:t>26–29</w:t>
            </w:r>
            <w:r>
              <w:rPr>
                <w:sz w:val="19"/>
              </w:rPr>
            </w:r>
          </w:p>
        </w:tc>
      </w:tr>
      <w:tr>
        <w:tc>
          <w:tcPr>
            <w:tcW w:type="dxa" w:w="1944"/>
          </w:tcPr>
          <w:p>
            <w:r>
              <w:t>11:05 AM–11:10 AM</w:t>
            </w:r>
            <w:r>
              <w:rPr>
                <w:sz w:val="19"/>
              </w:rPr>
            </w:r>
          </w:p>
        </w:tc>
        <w:tc>
          <w:tcPr>
            <w:tcW w:type="dxa" w:w="1152"/>
          </w:tcPr>
          <w:p>
            <w:r>
              <w:t>5 min</w:t>
            </w:r>
            <w:r>
              <w:rPr>
                <w:sz w:val="19"/>
              </w:rPr>
            </w:r>
          </w:p>
        </w:tc>
        <w:tc>
          <w:tcPr>
            <w:tcW w:type="dxa" w:w="3744"/>
          </w:tcPr>
          <w:p>
            <w:r>
              <w:t>Context engineering with AGENTS.md; a sign-up form with no backend</w:t>
            </w:r>
            <w:r>
              <w:rPr>
                <w:sz w:val="19"/>
              </w:rPr>
            </w:r>
          </w:p>
        </w:tc>
        <w:tc>
          <w:tcPr>
            <w:tcW w:type="dxa" w:w="1512"/>
          </w:tcPr>
          <w:p>
            <w:r>
              <w:t>Presentation</w:t>
            </w:r>
            <w:r>
              <w:rPr>
                <w:sz w:val="19"/>
              </w:rPr>
            </w:r>
          </w:p>
        </w:tc>
        <w:tc>
          <w:tcPr>
            <w:tcW w:type="dxa" w:w="1296"/>
          </w:tcPr>
          <w:p>
            <w:r>
              <w:t>30–32</w:t>
            </w:r>
            <w:r>
              <w:rPr>
                <w:sz w:val="19"/>
              </w:rPr>
            </w:r>
          </w:p>
        </w:tc>
      </w:tr>
      <w:tr>
        <w:tc>
          <w:tcPr>
            <w:tcW w:type="dxa" w:w="1944"/>
          </w:tcPr>
          <w:p>
            <w:r>
              <w:t>11:10 AM–11:40 AM</w:t>
            </w:r>
            <w:r>
              <w:rPr>
                <w:sz w:val="19"/>
              </w:rPr>
            </w:r>
          </w:p>
        </w:tc>
        <w:tc>
          <w:tcPr>
            <w:tcW w:type="dxa" w:w="1152"/>
          </w:tcPr>
          <w:p>
            <w:r>
              <w:t>30 min</w:t>
            </w:r>
            <w:r>
              <w:rPr>
                <w:sz w:val="19"/>
              </w:rPr>
            </w:r>
          </w:p>
        </w:tc>
        <w:tc>
          <w:tcPr>
            <w:tcW w:type="dxa" w:w="3744"/>
          </w:tcPr>
          <w:p>
            <w:r>
              <w:t>Lab 2 — Project rules and a sign-up form for every course</w:t>
            </w:r>
            <w:r>
              <w:rPr>
                <w:sz w:val="19"/>
              </w:rPr>
            </w:r>
          </w:p>
        </w:tc>
        <w:tc>
          <w:tcPr>
            <w:tcW w:type="dxa" w:w="1512"/>
          </w:tcPr>
          <w:p>
            <w:r>
              <w:t>Hands-on lab</w:t>
            </w:r>
            <w:r>
              <w:rPr>
                <w:sz w:val="19"/>
              </w:rPr>
            </w:r>
          </w:p>
        </w:tc>
        <w:tc>
          <w:tcPr>
            <w:tcW w:type="dxa" w:w="1296"/>
          </w:tcPr>
          <w:p>
            <w:r>
              <w:t>33–36</w:t>
            </w:r>
            <w:r>
              <w:rPr>
                <w:sz w:val="19"/>
              </w:rPr>
            </w:r>
          </w:p>
        </w:tc>
      </w:tr>
      <w:tr>
        <w:tc>
          <w:tcPr>
            <w:tcW w:type="dxa" w:w="1944"/>
          </w:tcPr>
          <w:p>
            <w:r>
              <w:t>11:40 AM–11:45 AM</w:t>
            </w:r>
            <w:r>
              <w:rPr>
                <w:sz w:val="19"/>
              </w:rPr>
            </w:r>
          </w:p>
        </w:tc>
        <w:tc>
          <w:tcPr>
            <w:tcW w:type="dxa" w:w="1152"/>
          </w:tcPr>
          <w:p>
            <w:r>
              <w:t>5 min</w:t>
            </w:r>
            <w:r>
              <w:rPr>
                <w:sz w:val="19"/>
              </w:rPr>
            </w:r>
          </w:p>
        </w:tc>
        <w:tc>
          <w:tcPr>
            <w:tcW w:type="dxa" w:w="3744"/>
          </w:tcPr>
          <w:p>
            <w:r>
              <w:t>Publishing: GitHub Pages or Sites</w:t>
            </w:r>
            <w:r>
              <w:rPr>
                <w:sz w:val="19"/>
              </w:rPr>
            </w:r>
          </w:p>
        </w:tc>
        <w:tc>
          <w:tcPr>
            <w:tcW w:type="dxa" w:w="1512"/>
          </w:tcPr>
          <w:p>
            <w:r>
              <w:t>Presentation</w:t>
            </w:r>
            <w:r>
              <w:rPr>
                <w:sz w:val="19"/>
              </w:rPr>
            </w:r>
          </w:p>
        </w:tc>
        <w:tc>
          <w:tcPr>
            <w:tcW w:type="dxa" w:w="1296"/>
          </w:tcPr>
          <w:p>
            <w:r>
              <w:t>37</w:t>
            </w:r>
            <w:r>
              <w:rPr>
                <w:sz w:val="19"/>
              </w:rPr>
            </w:r>
          </w:p>
        </w:tc>
      </w:tr>
      <w:tr>
        <w:tc>
          <w:tcPr>
            <w:tcW w:type="dxa" w:w="1944"/>
          </w:tcPr>
          <w:p>
            <w:r>
              <w:t>11:45 AM–12:10 PM</w:t>
            </w:r>
            <w:r>
              <w:rPr>
                <w:sz w:val="19"/>
              </w:rPr>
            </w:r>
          </w:p>
        </w:tc>
        <w:tc>
          <w:tcPr>
            <w:tcW w:type="dxa" w:w="1152"/>
          </w:tcPr>
          <w:p>
            <w:r>
              <w:t>25 min</w:t>
            </w:r>
            <w:r>
              <w:rPr>
                <w:sz w:val="19"/>
              </w:rPr>
            </w:r>
          </w:p>
        </w:tc>
        <w:tc>
          <w:tcPr>
            <w:tcW w:type="dxa" w:w="3744"/>
          </w:tcPr>
          <w:p>
            <w:r>
              <w:t>Lab 3 — Publish the site: GitHub Pages and Sites</w:t>
            </w:r>
            <w:r>
              <w:rPr>
                <w:sz w:val="19"/>
              </w:rPr>
            </w:r>
          </w:p>
        </w:tc>
        <w:tc>
          <w:tcPr>
            <w:tcW w:type="dxa" w:w="1512"/>
          </w:tcPr>
          <w:p>
            <w:r>
              <w:t>Hands-on lab</w:t>
            </w:r>
            <w:r>
              <w:rPr>
                <w:sz w:val="19"/>
              </w:rPr>
            </w:r>
          </w:p>
        </w:tc>
        <w:tc>
          <w:tcPr>
            <w:tcW w:type="dxa" w:w="1296"/>
          </w:tcPr>
          <w:p>
            <w:r>
              <w:t>38–42</w:t>
            </w:r>
            <w:r>
              <w:rPr>
                <w:sz w:val="19"/>
              </w:rPr>
            </w:r>
          </w:p>
        </w:tc>
      </w:tr>
      <w:tr>
        <w:tc>
          <w:tcPr>
            <w:tcW w:type="dxa" w:w="1944"/>
          </w:tcPr>
          <w:p>
            <w:r>
              <w:t>12:10 PM–12:15 PM</w:t>
            </w:r>
            <w:r>
              <w:rPr>
                <w:sz w:val="19"/>
              </w:rPr>
            </w:r>
          </w:p>
        </w:tc>
        <w:tc>
          <w:tcPr>
            <w:tcW w:type="dxa" w:w="1152"/>
          </w:tcPr>
          <w:p>
            <w:r>
              <w:t>5 min</w:t>
            </w:r>
            <w:r>
              <w:rPr>
                <w:sz w:val="19"/>
              </w:rPr>
            </w:r>
          </w:p>
        </w:tc>
        <w:tc>
          <w:tcPr>
            <w:tcW w:type="dxa" w:w="3744"/>
          </w:tcPr>
          <w:p>
            <w:r>
              <w:t>Topic 1 recap</w:t>
            </w:r>
            <w:r>
              <w:rPr>
                <w:sz w:val="19"/>
              </w:rPr>
            </w:r>
          </w:p>
        </w:tc>
        <w:tc>
          <w:tcPr>
            <w:tcW w:type="dxa" w:w="1512"/>
          </w:tcPr>
          <w:p>
            <w:r>
              <w:t>Discussion</w:t>
            </w:r>
            <w:r>
              <w:rPr>
                <w:sz w:val="19"/>
              </w:rPr>
            </w:r>
          </w:p>
        </w:tc>
        <w:tc>
          <w:tcPr>
            <w:tcW w:type="dxa" w:w="1296"/>
          </w:tcPr>
          <w:p>
            <w:r>
              <w:t>43</w:t>
            </w:r>
            <w:r>
              <w:rPr>
                <w:sz w:val="19"/>
              </w:rPr>
            </w:r>
          </w:p>
        </w:tc>
      </w:tr>
      <w:tr>
        <w:tc>
          <w:tcPr>
            <w:tcW w:type="dxa" w:w="1944"/>
          </w:tcPr>
          <w:p>
            <w:r>
              <w:t>12:15 PM–12:45 PM</w:t>
            </w:r>
            <w:r>
              <w:rPr>
                <w:sz w:val="19"/>
              </w:rPr>
            </w:r>
          </w:p>
        </w:tc>
        <w:tc>
          <w:tcPr>
            <w:tcW w:type="dxa" w:w="1152"/>
          </w:tcPr>
          <w:p>
            <w:r>
              <w:t>30 min</w:t>
            </w:r>
            <w:r>
              <w:rPr>
                <w:sz w:val="19"/>
              </w:rPr>
            </w:r>
          </w:p>
        </w:tc>
        <w:tc>
          <w:tcPr>
            <w:tcW w:type="dxa" w:w="3744"/>
          </w:tcPr>
          <w:p>
            <w:r>
              <w:t>Lunch</w:t>
            </w:r>
            <w:r>
              <w:rPr>
                <w:sz w:val="19"/>
              </w:rPr>
            </w:r>
          </w:p>
        </w:tc>
        <w:tc>
          <w:tcPr>
            <w:tcW w:type="dxa" w:w="1512"/>
          </w:tcPr>
          <w:p>
            <w:r>
              <w:t>—</w:t>
            </w:r>
            <w:r>
              <w:rPr>
                <w:sz w:val="19"/>
              </w:rPr>
            </w:r>
          </w:p>
        </w:tc>
        <w:tc>
          <w:tcPr>
            <w:tcW w:type="dxa" w:w="1296"/>
          </w:tcPr>
          <w:p>
            <w:r>
              <w:t>—</w:t>
            </w:r>
            <w:r>
              <w:rPr>
                <w:sz w:val="19"/>
              </w:rPr>
            </w:r>
          </w:p>
        </w:tc>
      </w:tr>
      <w:tr>
        <w:tc>
          <w:tcPr>
            <w:tcW w:type="dxa" w:w="1944"/>
          </w:tcPr>
          <w:p>
            <w:r>
              <w:t>12:45 PM–1:00 PM</w:t>
            </w:r>
            <w:r>
              <w:rPr>
                <w:sz w:val="19"/>
              </w:rPr>
            </w:r>
          </w:p>
        </w:tc>
        <w:tc>
          <w:tcPr>
            <w:tcW w:type="dxa" w:w="1152"/>
          </w:tcPr>
          <w:p>
            <w:r>
              <w:t>15 min</w:t>
            </w:r>
            <w:r>
              <w:rPr>
                <w:sz w:val="19"/>
              </w:rPr>
            </w:r>
          </w:p>
        </w:tc>
        <w:tc>
          <w:tcPr>
            <w:tcW w:type="dxa" w:w="3744"/>
          </w:tcPr>
          <w:p>
            <w:r>
              <w:t>Topic 2 — slash commands, /goal, RAG, SQLite in the browser, architecture</w:t>
            </w:r>
            <w:r>
              <w:rPr>
                <w:sz w:val="19"/>
              </w:rPr>
            </w:r>
          </w:p>
        </w:tc>
        <w:tc>
          <w:tcPr>
            <w:tcW w:type="dxa" w:w="1512"/>
          </w:tcPr>
          <w:p>
            <w:r>
              <w:t>Presentation, live demo</w:t>
            </w:r>
            <w:r>
              <w:rPr>
                <w:sz w:val="19"/>
              </w:rPr>
            </w:r>
          </w:p>
        </w:tc>
        <w:tc>
          <w:tcPr>
            <w:tcW w:type="dxa" w:w="1296"/>
          </w:tcPr>
          <w:p>
            <w:r>
              <w:t>44–50</w:t>
            </w:r>
            <w:r>
              <w:rPr>
                <w:sz w:val="19"/>
              </w:rPr>
            </w:r>
          </w:p>
        </w:tc>
      </w:tr>
      <w:tr>
        <w:tc>
          <w:tcPr>
            <w:tcW w:type="dxa" w:w="1944"/>
          </w:tcPr>
          <w:p>
            <w:r>
              <w:t>1:00 PM–1:25 PM</w:t>
            </w:r>
            <w:r>
              <w:rPr>
                <w:sz w:val="19"/>
              </w:rPr>
            </w:r>
          </w:p>
        </w:tc>
        <w:tc>
          <w:tcPr>
            <w:tcW w:type="dxa" w:w="1152"/>
          </w:tcPr>
          <w:p>
            <w:r>
              <w:t>25 min</w:t>
            </w:r>
            <w:r>
              <w:rPr>
                <w:sz w:val="19"/>
              </w:rPr>
            </w:r>
          </w:p>
        </w:tc>
        <w:tc>
          <w:tcPr>
            <w:tcW w:type="dxa" w:w="3744"/>
          </w:tcPr>
          <w:p>
            <w:r>
              <w:t>Lab 4 — Turn the brochures into a SQLite knowledge base</w:t>
            </w:r>
            <w:r>
              <w:rPr>
                <w:sz w:val="19"/>
              </w:rPr>
            </w:r>
          </w:p>
        </w:tc>
        <w:tc>
          <w:tcPr>
            <w:tcW w:type="dxa" w:w="1512"/>
          </w:tcPr>
          <w:p>
            <w:r>
              <w:t>Hands-on lab</w:t>
            </w:r>
            <w:r>
              <w:rPr>
                <w:sz w:val="19"/>
              </w:rPr>
            </w:r>
          </w:p>
        </w:tc>
        <w:tc>
          <w:tcPr>
            <w:tcW w:type="dxa" w:w="1296"/>
          </w:tcPr>
          <w:p>
            <w:r>
              <w:t>51–54</w:t>
            </w:r>
            <w:r>
              <w:rPr>
                <w:sz w:val="19"/>
              </w:rPr>
            </w:r>
          </w:p>
        </w:tc>
      </w:tr>
      <w:tr>
        <w:tc>
          <w:tcPr>
            <w:tcW w:type="dxa" w:w="1944"/>
          </w:tcPr>
          <w:p>
            <w:r>
              <w:t>1:25 PM–1:30 PM</w:t>
            </w:r>
            <w:r>
              <w:rPr>
                <w:sz w:val="19"/>
              </w:rPr>
            </w:r>
          </w:p>
        </w:tc>
        <w:tc>
          <w:tcPr>
            <w:tcW w:type="dxa" w:w="1152"/>
          </w:tcPr>
          <w:p>
            <w:r>
              <w:t>5 min</w:t>
            </w:r>
            <w:r>
              <w:rPr>
                <w:sz w:val="19"/>
              </w:rPr>
            </w:r>
          </w:p>
        </w:tc>
        <w:tc>
          <w:tcPr>
            <w:tcW w:type="dxa" w:w="3744"/>
          </w:tcPr>
          <w:p>
            <w:r>
              <w:t>Measuring before trusting: the golden-question set</w:t>
            </w:r>
            <w:r>
              <w:rPr>
                <w:sz w:val="19"/>
              </w:rPr>
            </w:r>
          </w:p>
        </w:tc>
        <w:tc>
          <w:tcPr>
            <w:tcW w:type="dxa" w:w="1512"/>
          </w:tcPr>
          <w:p>
            <w:r>
              <w:t>Presentation</w:t>
            </w:r>
            <w:r>
              <w:rPr>
                <w:sz w:val="19"/>
              </w:rPr>
            </w:r>
          </w:p>
        </w:tc>
        <w:tc>
          <w:tcPr>
            <w:tcW w:type="dxa" w:w="1296"/>
          </w:tcPr>
          <w:p>
            <w:r>
              <w:t>55</w:t>
            </w:r>
            <w:r>
              <w:rPr>
                <w:sz w:val="19"/>
              </w:rPr>
            </w:r>
          </w:p>
        </w:tc>
      </w:tr>
      <w:tr>
        <w:tc>
          <w:tcPr>
            <w:tcW w:type="dxa" w:w="1944"/>
          </w:tcPr>
          <w:p>
            <w:r>
              <w:t>1:30 PM–2:05 PM</w:t>
            </w:r>
            <w:r>
              <w:rPr>
                <w:sz w:val="19"/>
              </w:rPr>
            </w:r>
          </w:p>
        </w:tc>
        <w:tc>
          <w:tcPr>
            <w:tcW w:type="dxa" w:w="1152"/>
          </w:tcPr>
          <w:p>
            <w:r>
              <w:t>35 min</w:t>
            </w:r>
            <w:r>
              <w:rPr>
                <w:sz w:val="19"/>
              </w:rPr>
            </w:r>
          </w:p>
        </w:tc>
        <w:tc>
          <w:tcPr>
            <w:tcW w:type="dxa" w:w="3744"/>
          </w:tcPr>
          <w:p>
            <w:r>
              <w:t>Lab 5 — Build the course assistant and drive it with /goal</w:t>
            </w:r>
            <w:r>
              <w:rPr>
                <w:sz w:val="19"/>
              </w:rPr>
            </w:r>
          </w:p>
        </w:tc>
        <w:tc>
          <w:tcPr>
            <w:tcW w:type="dxa" w:w="1512"/>
          </w:tcPr>
          <w:p>
            <w:r>
              <w:t>Hands-on lab</w:t>
            </w:r>
            <w:r>
              <w:rPr>
                <w:sz w:val="19"/>
              </w:rPr>
            </w:r>
          </w:p>
        </w:tc>
        <w:tc>
          <w:tcPr>
            <w:tcW w:type="dxa" w:w="1296"/>
          </w:tcPr>
          <w:p>
            <w:r>
              <w:t>56–60</w:t>
            </w:r>
            <w:r>
              <w:rPr>
                <w:sz w:val="19"/>
              </w:rPr>
            </w:r>
          </w:p>
        </w:tc>
      </w:tr>
      <w:tr>
        <w:tc>
          <w:tcPr>
            <w:tcW w:type="dxa" w:w="1944"/>
          </w:tcPr>
          <w:p>
            <w:r>
              <w:t>2:05 PM–2:10 PM</w:t>
            </w:r>
            <w:r>
              <w:rPr>
                <w:sz w:val="19"/>
              </w:rPr>
            </w:r>
          </w:p>
        </w:tc>
        <w:tc>
          <w:tcPr>
            <w:tcW w:type="dxa" w:w="1152"/>
          </w:tcPr>
          <w:p>
            <w:r>
              <w:t>5 min</w:t>
            </w:r>
            <w:r>
              <w:rPr>
                <w:sz w:val="19"/>
              </w:rPr>
            </w:r>
          </w:p>
        </w:tc>
        <w:tc>
          <w:tcPr>
            <w:tcW w:type="dxa" w:w="3744"/>
          </w:tcPr>
          <w:p>
            <w:r>
              <w:t>Search mode vs ChatGPT mode; keys and static sites</w:t>
            </w:r>
            <w:r>
              <w:rPr>
                <w:sz w:val="19"/>
              </w:rPr>
            </w:r>
          </w:p>
        </w:tc>
        <w:tc>
          <w:tcPr>
            <w:tcW w:type="dxa" w:w="1512"/>
          </w:tcPr>
          <w:p>
            <w:r>
              <w:t>Presentation</w:t>
            </w:r>
            <w:r>
              <w:rPr>
                <w:sz w:val="19"/>
              </w:rPr>
            </w:r>
          </w:p>
        </w:tc>
        <w:tc>
          <w:tcPr>
            <w:tcW w:type="dxa" w:w="1296"/>
          </w:tcPr>
          <w:p>
            <w:r>
              <w:t>61–63</w:t>
            </w:r>
            <w:r>
              <w:rPr>
                <w:sz w:val="19"/>
              </w:rPr>
            </w:r>
          </w:p>
        </w:tc>
      </w:tr>
      <w:tr>
        <w:tc>
          <w:tcPr>
            <w:tcW w:type="dxa" w:w="1944"/>
          </w:tcPr>
          <w:p>
            <w:r>
              <w:t>2:10 PM–2:35 PM</w:t>
            </w:r>
            <w:r>
              <w:rPr>
                <w:sz w:val="19"/>
              </w:rPr>
            </w:r>
          </w:p>
        </w:tc>
        <w:tc>
          <w:tcPr>
            <w:tcW w:type="dxa" w:w="1152"/>
          </w:tcPr>
          <w:p>
            <w:r>
              <w:t>25 min</w:t>
            </w:r>
            <w:r>
              <w:rPr>
                <w:sz w:val="19"/>
              </w:rPr>
            </w:r>
          </w:p>
        </w:tc>
        <w:tc>
          <w:tcPr>
            <w:tcW w:type="dxa" w:w="3744"/>
          </w:tcPr>
          <w:p>
            <w:r>
              <w:t>Lab 6 — Add ChatGPT mode, then try to break it</w:t>
            </w:r>
            <w:r>
              <w:rPr>
                <w:sz w:val="19"/>
              </w:rPr>
            </w:r>
          </w:p>
        </w:tc>
        <w:tc>
          <w:tcPr>
            <w:tcW w:type="dxa" w:w="1512"/>
          </w:tcPr>
          <w:p>
            <w:r>
              <w:t>Hands-on lab</w:t>
            </w:r>
            <w:r>
              <w:rPr>
                <w:sz w:val="19"/>
              </w:rPr>
            </w:r>
          </w:p>
        </w:tc>
        <w:tc>
          <w:tcPr>
            <w:tcW w:type="dxa" w:w="1296"/>
          </w:tcPr>
          <w:p>
            <w:r>
              <w:t>64–67</w:t>
            </w:r>
            <w:r>
              <w:rPr>
                <w:sz w:val="19"/>
              </w:rPr>
            </w:r>
          </w:p>
        </w:tc>
      </w:tr>
      <w:tr>
        <w:tc>
          <w:tcPr>
            <w:tcW w:type="dxa" w:w="1944"/>
          </w:tcPr>
          <w:p>
            <w:r>
              <w:t>2:35 PM–2:40 PM</w:t>
            </w:r>
            <w:r>
              <w:rPr>
                <w:sz w:val="19"/>
              </w:rPr>
            </w:r>
          </w:p>
        </w:tc>
        <w:tc>
          <w:tcPr>
            <w:tcW w:type="dxa" w:w="1152"/>
          </w:tcPr>
          <w:p>
            <w:r>
              <w:t>5 min</w:t>
            </w:r>
            <w:r>
              <w:rPr>
                <w:sz w:val="19"/>
              </w:rPr>
            </w:r>
          </w:p>
        </w:tc>
        <w:tc>
          <w:tcPr>
            <w:tcW w:type="dxa" w:w="3744"/>
          </w:tcPr>
          <w:p>
            <w:r>
              <w:t>The Computer Use tool</w:t>
            </w:r>
            <w:r>
              <w:rPr>
                <w:sz w:val="19"/>
              </w:rPr>
            </w:r>
          </w:p>
        </w:tc>
        <w:tc>
          <w:tcPr>
            <w:tcW w:type="dxa" w:w="1512"/>
          </w:tcPr>
          <w:p>
            <w:r>
              <w:t>Presentation</w:t>
            </w:r>
            <w:r>
              <w:rPr>
                <w:sz w:val="19"/>
              </w:rPr>
            </w:r>
          </w:p>
        </w:tc>
        <w:tc>
          <w:tcPr>
            <w:tcW w:type="dxa" w:w="1296"/>
          </w:tcPr>
          <w:p>
            <w:r>
              <w:t>68</w:t>
            </w:r>
            <w:r>
              <w:rPr>
                <w:sz w:val="19"/>
              </w:rPr>
            </w:r>
          </w:p>
        </w:tc>
      </w:tr>
      <w:tr>
        <w:tc>
          <w:tcPr>
            <w:tcW w:type="dxa" w:w="1944"/>
          </w:tcPr>
          <w:p>
            <w:r>
              <w:t>2:40 PM–3:05 PM</w:t>
            </w:r>
            <w:r>
              <w:rPr>
                <w:sz w:val="19"/>
              </w:rPr>
            </w:r>
          </w:p>
        </w:tc>
        <w:tc>
          <w:tcPr>
            <w:tcW w:type="dxa" w:w="1152"/>
          </w:tcPr>
          <w:p>
            <w:r>
              <w:t>25 min</w:t>
            </w:r>
            <w:r>
              <w:rPr>
                <w:sz w:val="19"/>
              </w:rPr>
            </w:r>
          </w:p>
        </w:tc>
        <w:tc>
          <w:tcPr>
            <w:tcW w:type="dxa" w:w="3744"/>
          </w:tcPr>
          <w:p>
            <w:r>
              <w:t>Lab 7 — QA the whole site with @Computer Use</w:t>
            </w:r>
            <w:r>
              <w:rPr>
                <w:sz w:val="19"/>
              </w:rPr>
            </w:r>
          </w:p>
        </w:tc>
        <w:tc>
          <w:tcPr>
            <w:tcW w:type="dxa" w:w="1512"/>
          </w:tcPr>
          <w:p>
            <w:r>
              <w:t>Hands-on lab</w:t>
            </w:r>
            <w:r>
              <w:rPr>
                <w:sz w:val="19"/>
              </w:rPr>
            </w:r>
          </w:p>
        </w:tc>
        <w:tc>
          <w:tcPr>
            <w:tcW w:type="dxa" w:w="1296"/>
          </w:tcPr>
          <w:p>
            <w:r>
              <w:t>69–72</w:t>
            </w:r>
            <w:r>
              <w:rPr>
                <w:sz w:val="19"/>
              </w:rPr>
            </w:r>
          </w:p>
        </w:tc>
      </w:tr>
      <w:tr>
        <w:tc>
          <w:tcPr>
            <w:tcW w:type="dxa" w:w="1944"/>
          </w:tcPr>
          <w:p>
            <w:r>
              <w:t>3:05 PM–3:10 PM</w:t>
            </w:r>
            <w:r>
              <w:rPr>
                <w:sz w:val="19"/>
              </w:rPr>
            </w:r>
          </w:p>
        </w:tc>
        <w:tc>
          <w:tcPr>
            <w:tcW w:type="dxa" w:w="1152"/>
          </w:tcPr>
          <w:p>
            <w:r>
              <w:t>5 min</w:t>
            </w:r>
            <w:r>
              <w:rPr>
                <w:sz w:val="19"/>
              </w:rPr>
            </w:r>
          </w:p>
        </w:tc>
        <w:tc>
          <w:tcPr>
            <w:tcW w:type="dxa" w:w="3744"/>
          </w:tcPr>
          <w:p>
            <w:r>
              <w:t>Topic 2 recap</w:t>
            </w:r>
            <w:r>
              <w:rPr>
                <w:sz w:val="19"/>
              </w:rPr>
            </w:r>
          </w:p>
        </w:tc>
        <w:tc>
          <w:tcPr>
            <w:tcW w:type="dxa" w:w="1512"/>
          </w:tcPr>
          <w:p>
            <w:r>
              <w:t>Discussion</w:t>
            </w:r>
            <w:r>
              <w:rPr>
                <w:sz w:val="19"/>
              </w:rPr>
            </w:r>
          </w:p>
        </w:tc>
        <w:tc>
          <w:tcPr>
            <w:tcW w:type="dxa" w:w="1296"/>
          </w:tcPr>
          <w:p>
            <w:r>
              <w:t>73</w:t>
            </w:r>
            <w:r>
              <w:rPr>
                <w:sz w:val="19"/>
              </w:rPr>
            </w:r>
          </w:p>
        </w:tc>
      </w:tr>
      <w:tr>
        <w:tc>
          <w:tcPr>
            <w:tcW w:type="dxa" w:w="1944"/>
          </w:tcPr>
          <w:p>
            <w:r>
              <w:t>3:10 PM–3:20 PM</w:t>
            </w:r>
            <w:r>
              <w:rPr>
                <w:sz w:val="19"/>
              </w:rPr>
            </w:r>
          </w:p>
        </w:tc>
        <w:tc>
          <w:tcPr>
            <w:tcW w:type="dxa" w:w="1152"/>
          </w:tcPr>
          <w:p>
            <w:r>
              <w:t>10 min</w:t>
            </w:r>
            <w:r>
              <w:rPr>
                <w:sz w:val="19"/>
              </w:rPr>
            </w:r>
          </w:p>
        </w:tc>
        <w:tc>
          <w:tcPr>
            <w:tcW w:type="dxa" w:w="3744"/>
          </w:tcPr>
          <w:p>
            <w:r>
              <w:t>Topic 3 — agent skills, where skills live, SKILL.md vs AGENTS.md, skills.sh</w:t>
            </w:r>
            <w:r>
              <w:rPr>
                <w:sz w:val="19"/>
              </w:rPr>
            </w:r>
          </w:p>
        </w:tc>
        <w:tc>
          <w:tcPr>
            <w:tcW w:type="dxa" w:w="1512"/>
          </w:tcPr>
          <w:p>
            <w:r>
              <w:t>Presentation, live demo</w:t>
            </w:r>
            <w:r>
              <w:rPr>
                <w:sz w:val="19"/>
              </w:rPr>
            </w:r>
          </w:p>
        </w:tc>
        <w:tc>
          <w:tcPr>
            <w:tcW w:type="dxa" w:w="1296"/>
          </w:tcPr>
          <w:p>
            <w:r>
              <w:t>74–79</w:t>
            </w:r>
            <w:r>
              <w:rPr>
                <w:sz w:val="19"/>
              </w:rPr>
            </w:r>
          </w:p>
        </w:tc>
      </w:tr>
      <w:tr>
        <w:tc>
          <w:tcPr>
            <w:tcW w:type="dxa" w:w="1944"/>
          </w:tcPr>
          <w:p>
            <w:r>
              <w:t>3:20 PM–3:45 PM</w:t>
            </w:r>
            <w:r>
              <w:rPr>
                <w:sz w:val="19"/>
              </w:rPr>
            </w:r>
          </w:p>
        </w:tc>
        <w:tc>
          <w:tcPr>
            <w:tcW w:type="dxa" w:w="1152"/>
          </w:tcPr>
          <w:p>
            <w:r>
              <w:t>25 min</w:t>
            </w:r>
            <w:r>
              <w:rPr>
                <w:sz w:val="19"/>
              </w:rPr>
            </w:r>
          </w:p>
        </w:tc>
        <w:tc>
          <w:tcPr>
            <w:tcW w:type="dxa" w:w="3744"/>
          </w:tcPr>
          <w:p>
            <w:r>
              <w:t>Lab 8 — Install community skills from skills.sh</w:t>
            </w:r>
            <w:r>
              <w:rPr>
                <w:sz w:val="19"/>
              </w:rPr>
            </w:r>
          </w:p>
        </w:tc>
        <w:tc>
          <w:tcPr>
            <w:tcW w:type="dxa" w:w="1512"/>
          </w:tcPr>
          <w:p>
            <w:r>
              <w:t>Hands-on lab</w:t>
            </w:r>
            <w:r>
              <w:rPr>
                <w:sz w:val="19"/>
              </w:rPr>
            </w:r>
          </w:p>
        </w:tc>
        <w:tc>
          <w:tcPr>
            <w:tcW w:type="dxa" w:w="1296"/>
          </w:tcPr>
          <w:p>
            <w:r>
              <w:t>80–85</w:t>
            </w:r>
            <w:r>
              <w:rPr>
                <w:sz w:val="19"/>
              </w:rPr>
            </w:r>
          </w:p>
        </w:tc>
      </w:tr>
      <w:tr>
        <w:tc>
          <w:tcPr>
            <w:tcW w:type="dxa" w:w="1944"/>
          </w:tcPr>
          <w:p>
            <w:r>
              <w:t>3:45 PM–3:50 PM</w:t>
            </w:r>
            <w:r>
              <w:rPr>
                <w:sz w:val="19"/>
              </w:rPr>
            </w:r>
          </w:p>
        </w:tc>
        <w:tc>
          <w:tcPr>
            <w:tcW w:type="dxa" w:w="1152"/>
          </w:tcPr>
          <w:p>
            <w:r>
              <w:t>5 min</w:t>
            </w:r>
            <w:r>
              <w:rPr>
                <w:sz w:val="19"/>
              </w:rPr>
            </w:r>
          </w:p>
        </w:tc>
        <w:tc>
          <w:tcPr>
            <w:tcW w:type="dxa" w:w="3744"/>
          </w:tcPr>
          <w:p>
            <w:r>
              <w:t>Creating your own skill; anatomy of kb-update</w:t>
            </w:r>
            <w:r>
              <w:rPr>
                <w:sz w:val="19"/>
              </w:rPr>
            </w:r>
          </w:p>
        </w:tc>
        <w:tc>
          <w:tcPr>
            <w:tcW w:type="dxa" w:w="1512"/>
          </w:tcPr>
          <w:p>
            <w:r>
              <w:t>Presentation</w:t>
            </w:r>
            <w:r>
              <w:rPr>
                <w:sz w:val="19"/>
              </w:rPr>
            </w:r>
          </w:p>
        </w:tc>
        <w:tc>
          <w:tcPr>
            <w:tcW w:type="dxa" w:w="1296"/>
          </w:tcPr>
          <w:p>
            <w:r>
              <w:t>86–87</w:t>
            </w:r>
            <w:r>
              <w:rPr>
                <w:sz w:val="19"/>
              </w:rPr>
            </w:r>
          </w:p>
        </w:tc>
      </w:tr>
      <w:tr>
        <w:tc>
          <w:tcPr>
            <w:tcW w:type="dxa" w:w="1944"/>
          </w:tcPr>
          <w:p>
            <w:r>
              <w:t>3:50 PM–4:15 PM</w:t>
            </w:r>
            <w:r>
              <w:rPr>
                <w:sz w:val="19"/>
              </w:rPr>
            </w:r>
          </w:p>
        </w:tc>
        <w:tc>
          <w:tcPr>
            <w:tcW w:type="dxa" w:w="1152"/>
          </w:tcPr>
          <w:p>
            <w:r>
              <w:t>25 min</w:t>
            </w:r>
            <w:r>
              <w:rPr>
                <w:sz w:val="19"/>
              </w:rPr>
            </w:r>
          </w:p>
        </w:tc>
        <w:tc>
          <w:tcPr>
            <w:tcW w:type="dxa" w:w="3744"/>
          </w:tcPr>
          <w:p>
            <w:r>
              <w:t>Lab 9 — Create custom Codex skills</w:t>
            </w:r>
            <w:r>
              <w:rPr>
                <w:sz w:val="19"/>
              </w:rPr>
            </w:r>
          </w:p>
        </w:tc>
        <w:tc>
          <w:tcPr>
            <w:tcW w:type="dxa" w:w="1512"/>
          </w:tcPr>
          <w:p>
            <w:r>
              <w:t>Hands-on lab</w:t>
            </w:r>
            <w:r>
              <w:rPr>
                <w:sz w:val="19"/>
              </w:rPr>
            </w:r>
          </w:p>
        </w:tc>
        <w:tc>
          <w:tcPr>
            <w:tcW w:type="dxa" w:w="1296"/>
          </w:tcPr>
          <w:p>
            <w:r>
              <w:t>88–93</w:t>
            </w:r>
            <w:r>
              <w:rPr>
                <w:sz w:val="19"/>
              </w:rPr>
            </w:r>
          </w:p>
        </w:tc>
      </w:tr>
      <w:tr>
        <w:tc>
          <w:tcPr>
            <w:tcW w:type="dxa" w:w="1944"/>
          </w:tcPr>
          <w:p>
            <w:r>
              <w:t>4:15 PM–4:25 PM</w:t>
            </w:r>
            <w:r>
              <w:rPr>
                <w:sz w:val="19"/>
              </w:rPr>
            </w:r>
          </w:p>
        </w:tc>
        <w:tc>
          <w:tcPr>
            <w:tcW w:type="dxa" w:w="1152"/>
          </w:tcPr>
          <w:p>
            <w:r>
              <w:t>10 min</w:t>
            </w:r>
            <w:r>
              <w:rPr>
                <w:sz w:val="19"/>
              </w:rPr>
            </w:r>
          </w:p>
        </w:tc>
        <w:tc>
          <w:tcPr>
            <w:tcW w:type="dxa" w:w="3744"/>
          </w:tcPr>
          <w:p>
            <w:r>
              <w:t>Hooks: triggered by events — timer vs hook vs schedule</w:t>
            </w:r>
            <w:r>
              <w:rPr>
                <w:sz w:val="19"/>
              </w:rPr>
            </w:r>
          </w:p>
        </w:tc>
        <w:tc>
          <w:tcPr>
            <w:tcW w:type="dxa" w:w="1512"/>
          </w:tcPr>
          <w:p>
            <w:r>
              <w:t>Presentation</w:t>
            </w:r>
            <w:r>
              <w:rPr>
                <w:sz w:val="19"/>
              </w:rPr>
            </w:r>
          </w:p>
        </w:tc>
        <w:tc>
          <w:tcPr>
            <w:tcW w:type="dxa" w:w="1296"/>
          </w:tcPr>
          <w:p>
            <w:r>
              <w:t>94–97</w:t>
            </w:r>
            <w:r>
              <w:rPr>
                <w:sz w:val="19"/>
              </w:rPr>
            </w:r>
          </w:p>
        </w:tc>
      </w:tr>
      <w:tr>
        <w:tc>
          <w:tcPr>
            <w:tcW w:type="dxa" w:w="1944"/>
          </w:tcPr>
          <w:p>
            <w:r>
              <w:t>4:25 PM–5:00 PM</w:t>
            </w:r>
            <w:r>
              <w:rPr>
                <w:sz w:val="19"/>
              </w:rPr>
            </w:r>
          </w:p>
        </w:tc>
        <w:tc>
          <w:tcPr>
            <w:tcW w:type="dxa" w:w="1152"/>
          </w:tcPr>
          <w:p>
            <w:r>
              <w:t>35 min</w:t>
            </w:r>
            <w:r>
              <w:rPr>
                <w:sz w:val="19"/>
              </w:rPr>
            </w:r>
          </w:p>
        </w:tc>
        <w:tc>
          <w:tcPr>
            <w:tcW w:type="dxa" w:w="3744"/>
          </w:tcPr>
          <w:p>
            <w:r>
              <w:t>Lab 10 — A workshop popup and a hook that checks every edit</w:t>
            </w:r>
            <w:r>
              <w:rPr>
                <w:sz w:val="19"/>
              </w:rPr>
            </w:r>
          </w:p>
        </w:tc>
        <w:tc>
          <w:tcPr>
            <w:tcW w:type="dxa" w:w="1512"/>
          </w:tcPr>
          <w:p>
            <w:r>
              <w:t>Hands-on lab</w:t>
            </w:r>
            <w:r>
              <w:rPr>
                <w:sz w:val="19"/>
              </w:rPr>
            </w:r>
          </w:p>
        </w:tc>
        <w:tc>
          <w:tcPr>
            <w:tcW w:type="dxa" w:w="1296"/>
          </w:tcPr>
          <w:p>
            <w:r>
              <w:t>98–102</w:t>
            </w:r>
            <w:r>
              <w:rPr>
                <w:sz w:val="19"/>
              </w:rPr>
            </w:r>
          </w:p>
        </w:tc>
      </w:tr>
      <w:tr>
        <w:tc>
          <w:tcPr>
            <w:tcW w:type="dxa" w:w="1944"/>
          </w:tcPr>
          <w:p>
            <w:r>
              <w:t>5:00 PM–5:30 PM</w:t>
            </w:r>
            <w:r>
              <w:rPr>
                <w:sz w:val="19"/>
              </w:rPr>
            </w:r>
          </w:p>
        </w:tc>
        <w:tc>
          <w:tcPr>
            <w:tcW w:type="dxa" w:w="1152"/>
          </w:tcPr>
          <w:p>
            <w:r>
              <w:t>30 min</w:t>
            </w:r>
            <w:r>
              <w:rPr>
                <w:sz w:val="19"/>
              </w:rPr>
            </w:r>
          </w:p>
        </w:tc>
        <w:tc>
          <w:tcPr>
            <w:tcW w:type="dxa" w:w="3744"/>
          </w:tcPr>
          <w:p>
            <w:r>
              <w:t>Course summary: how each feature is triggered, wrap-up, Q&amp;A and course feedback</w:t>
            </w:r>
            <w:r>
              <w:rPr>
                <w:sz w:val="19"/>
              </w:rPr>
            </w:r>
          </w:p>
        </w:tc>
        <w:tc>
          <w:tcPr>
            <w:tcW w:type="dxa" w:w="1512"/>
          </w:tcPr>
          <w:p>
            <w:r>
              <w:t>Discussion</w:t>
            </w:r>
            <w:r>
              <w:rPr>
                <w:sz w:val="19"/>
              </w:rPr>
            </w:r>
          </w:p>
        </w:tc>
        <w:tc>
          <w:tcPr>
            <w:tcW w:type="dxa" w:w="1296"/>
          </w:tcPr>
          <w:p>
            <w:r>
              <w:t>103–105</w:t>
            </w:r>
            <w:r>
              <w:rPr>
                <w:sz w:val="19"/>
              </w:rPr>
            </w:r>
          </w:p>
        </w:tc>
      </w:tr>
    </w:tbl>
    <w:p/>
    <w:p/>
    <w:p>
      <w:pPr>
        <w:pStyle w:val="Heading1"/>
      </w:pPr>
      <w:r>
        <w:t>Topic-by-topic Breakdown</w:t>
      </w:r>
    </w:p>
    <w:p>
      <w:pPr>
        <w:pStyle w:val="Heading2"/>
      </w:pPr>
      <w:r>
        <w:t>Topic 1 — Fundamentals: Chat, Work and Codex · Slides 11–43</w:t>
      </w:r>
    </w:p>
    <w:p>
      <w:pPr>
        <w:pStyle w:val="ListBullet"/>
      </w:pPr>
      <w:r>
        <w:rPr>
          <w:b w:val="0"/>
        </w:rPr>
        <w:t>How AI engineering got here, and why the harness matters</w:t>
      </w:r>
    </w:p>
    <w:p>
      <w:pPr>
        <w:pStyle w:val="ListBullet"/>
      </w:pPr>
      <w:r>
        <w:rPr>
          <w:b w:val="0"/>
        </w:rPr>
        <w:t>OpenAI's products, the GPT-6 models and the desktop app</w:t>
      </w:r>
    </w:p>
    <w:p>
      <w:pPr>
        <w:pStyle w:val="ListBullet"/>
      </w:pPr>
      <w:r>
        <w:rPr>
          <w:b w:val="0"/>
        </w:rPr>
        <w:t>Projects, permissions, /plan and the 7-step workflow</w:t>
      </w:r>
    </w:p>
    <w:p>
      <w:pPr>
        <w:pStyle w:val="ListBullet"/>
      </w:pPr>
      <w:r>
        <w:rPr>
          <w:b w:val="0"/>
        </w:rPr>
        <w:t>Build the site with Codex, add sign-ups, publish it</w:t>
      </w:r>
    </w:p>
    <w:p>
      <w:pPr>
        <w:pStyle w:val="Heading3"/>
      </w:pPr>
      <w:r>
        <w:t>Lab 1 — Plan and Build the Site with /plan · Slides 26–29</w:t>
      </w:r>
    </w:p>
    <w:p>
      <w:pPr>
        <w:pStyle w:val="ListBullet"/>
      </w:pPr>
      <w:r>
        <w:rPr>
          <w:b/>
        </w:rPr>
        <w:t>Surface:</w:t>
      </w:r>
      <w:r>
        <w:rPr>
          <w:b w:val="0"/>
        </w:rPr>
        <w:t xml:space="preserve"> Codex</w:t>
      </w:r>
    </w:p>
    <w:p>
      <w:pPr>
        <w:pStyle w:val="ListBullet"/>
      </w:pPr>
      <w:r>
        <w:rPr>
          <w:b/>
        </w:rPr>
        <w:t>Time: 40 minutes</w:t>
      </w:r>
      <w:r>
        <w:rPr>
          <w:b w:val="0"/>
        </w:rPr>
      </w:r>
    </w:p>
    <w:p>
      <w:pPr>
        <w:pStyle w:val="ListBullet"/>
      </w:pPr>
      <w:r>
        <w:rPr>
          <w:b/>
        </w:rPr>
        <w:t>Features practised:</w:t>
      </w:r>
      <w:r>
        <w:rPr>
          <w:b w:val="0"/>
        </w:rPr>
        <w:t xml:space="preserve"> Add a folder · GPT-6 Sol · /plan · the 7-step workflow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running site: hero with photos, 20 course cards, filters, search, campuses</w:t>
      </w:r>
    </w:p>
    <w:p>
      <w:pPr>
        <w:pStyle w:val="ListBullet"/>
      </w:pPr>
      <w:r>
        <w:rPr>
          <w:b/>
        </w:rPr>
        <w:t>Evidence:</w:t>
      </w:r>
      <w:r>
        <w:rPr>
          <w:b w:val="0"/>
        </w:rPr>
        <w:t xml:space="preserve"> Plan mode showed numbered steps AND questions before any edit. No horizontal scroll at 375px wide.</w:t>
      </w:r>
    </w:p>
    <w:p>
      <w:pPr>
        <w:pStyle w:val="ListBullet"/>
      </w:pPr>
      <w:r>
        <w:rPr>
          <w:b/>
        </w:rPr>
        <w:t>Lab folder:</w:t>
      </w:r>
      <w:r>
        <w:rPr>
          <w:b w:val="0"/>
        </w:rPr>
        <w:t xml:space="preserve"> labs/lab-01-plan-and-build-the-site/</w:t>
      </w:r>
    </w:p>
    <w:p>
      <w:pPr>
        <w:pStyle w:val="Heading3"/>
      </w:pPr>
      <w:r>
        <w:t>Lab 2 — Project Rules and a Sign-up Form for Every Course · Slides 33–36</w:t>
      </w:r>
    </w:p>
    <w:p>
      <w:pPr>
        <w:pStyle w:val="ListBullet"/>
      </w:pPr>
      <w:r>
        <w:rPr>
          <w:b/>
        </w:rPr>
        <w:t>Surface:</w:t>
      </w:r>
      <w:r>
        <w:rPr>
          <w:b w:val="0"/>
        </w:rPr>
        <w:t xml:space="preserve"> Codex</w:t>
      </w:r>
    </w:p>
    <w:p>
      <w:pPr>
        <w:pStyle w:val="ListBullet"/>
      </w:pPr>
      <w:r>
        <w:rPr>
          <w:b/>
        </w:rPr>
        <w:t>Time: 30 minutes</w:t>
      </w:r>
      <w:r>
        <w:rPr>
          <w:b w:val="0"/>
        </w:rPr>
      </w:r>
    </w:p>
    <w:p>
      <w:pPr>
        <w:pStyle w:val="ListBullet"/>
      </w:pPr>
      <w:r>
        <w:rPr>
          <w:b/>
        </w:rPr>
        <w:t>Features practised:</w:t>
      </w:r>
      <w:r>
        <w:rPr>
          <w:b w:val="0"/>
        </w:rPr>
        <w:t xml:space="preserve"> /init · AGENTS.md · static-site forms · consent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AGENTS.md, a validated sign-up form on every card, and a staff CSV export</w:t>
      </w:r>
    </w:p>
    <w:p>
      <w:pPr>
        <w:pStyle w:val="ListBullet"/>
      </w:pPr>
      <w:r>
        <w:rPr>
          <w:b/>
        </w:rPr>
        <w:t>Evidence:</w:t>
      </w:r>
      <w:r>
        <w:rPr>
          <w:b w:val="0"/>
        </w:rPr>
        <w:t xml:space="preserve"> AGENTS.md has the four sections and is under 60 lines. admin.html exports a CSV with the 12 columns in the spec.</w:t>
      </w:r>
    </w:p>
    <w:p>
      <w:pPr>
        <w:pStyle w:val="ListBullet"/>
      </w:pPr>
      <w:r>
        <w:rPr>
          <w:b/>
        </w:rPr>
        <w:t>Lab folder:</w:t>
      </w:r>
      <w:r>
        <w:rPr>
          <w:b w:val="0"/>
        </w:rPr>
        <w:t xml:space="preserve"> labs/lab-02-rules-and-signup-forms/</w:t>
      </w:r>
    </w:p>
    <w:p>
      <w:pPr>
        <w:pStyle w:val="Heading3"/>
      </w:pPr>
      <w:r>
        <w:t>Lab 3 — Publish the Site: GitHub Pages and Sites · Slides 38–42</w:t>
      </w:r>
    </w:p>
    <w:p>
      <w:pPr>
        <w:pStyle w:val="ListBullet"/>
      </w:pPr>
      <w:r>
        <w:rPr>
          <w:b/>
        </w:rPr>
        <w:t>Surface:</w:t>
      </w:r>
      <w:r>
        <w:rPr>
          <w:b w:val="0"/>
        </w:rPr>
        <w:t xml:space="preserve"> Codex → GitHub Pages → @Sites</w:t>
      </w:r>
    </w:p>
    <w:p>
      <w:pPr>
        <w:pStyle w:val="ListBullet"/>
      </w:pPr>
      <w:r>
        <w:rPr>
          <w:b/>
        </w:rPr>
        <w:t>Time: 25 minutes</w:t>
      </w:r>
      <w:r>
        <w:rPr>
          <w:b w:val="0"/>
        </w:rPr>
      </w:r>
    </w:p>
    <w:p>
      <w:pPr>
        <w:pStyle w:val="ListBullet"/>
      </w:pPr>
      <w:r>
        <w:rPr>
          <w:b/>
        </w:rPr>
        <w:t>Features practised:</w:t>
      </w:r>
      <w:r>
        <w:rPr>
          <w:b w:val="0"/>
        </w:rPr>
        <w:t xml:space="preserve"> git · GitHub Pages (deploy from a branch) · @Sites access control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public GitHub Pages site for customers and a private Sites copy for investors</w:t>
      </w:r>
    </w:p>
    <w:p>
      <w:pPr>
        <w:pStyle w:val="ListBullet"/>
      </w:pPr>
      <w:r>
        <w:rPr>
          <w:b/>
        </w:rPr>
        <w:t>Evidence:</w:t>
      </w:r>
      <w:r>
        <w:rPr>
          <w:b w:val="0"/>
        </w:rPr>
        <w:t xml:space="preserve"> Codex listed the files and none is a secret or an export. You can say which URL is for customers and which for investors.</w:t>
      </w:r>
    </w:p>
    <w:p>
      <w:pPr>
        <w:pStyle w:val="ListBullet"/>
      </w:pPr>
      <w:r>
        <w:rPr>
          <w:b/>
        </w:rPr>
        <w:t>Lab folder:</w:t>
      </w:r>
      <w:r>
        <w:rPr>
          <w:b w:val="0"/>
        </w:rPr>
        <w:t xml:space="preserve"> labs/lab-03-publish-the-site/</w:t>
      </w:r>
    </w:p>
    <w:p>
      <w:pPr>
        <w:pStyle w:val="Heading2"/>
      </w:pPr>
      <w:r>
        <w:t>Topic 2 — Tools and the SQLite RAG Assistant · Slides 44–73</w:t>
      </w:r>
    </w:p>
    <w:p>
      <w:pPr>
        <w:pStyle w:val="ListBullet"/>
      </w:pPr>
      <w:r>
        <w:rPr>
          <w:b w:val="0"/>
        </w:rPr>
        <w:t>Codex commands, /goal and tools</w:t>
      </w:r>
    </w:p>
    <w:p>
      <w:pPr>
        <w:pStyle w:val="ListBullet"/>
      </w:pPr>
      <w:r>
        <w:rPr>
          <w:b w:val="0"/>
        </w:rPr>
        <w:t>RAG: answering from your own documents</w:t>
      </w:r>
    </w:p>
    <w:p>
      <w:pPr>
        <w:pStyle w:val="ListBullet"/>
      </w:pPr>
      <w:r>
        <w:rPr>
          <w:b w:val="0"/>
        </w:rPr>
        <w:t>A SQLite knowledge base that runs in the browser</w:t>
      </w:r>
    </w:p>
    <w:p>
      <w:pPr>
        <w:pStyle w:val="ListBullet"/>
      </w:pPr>
      <w:r>
        <w:rPr>
          <w:b w:val="0"/>
        </w:rPr>
        <w:t>ChatGPT mode, red-teaming and Computer Use QA</w:t>
      </w:r>
    </w:p>
    <w:p>
      <w:pPr>
        <w:pStyle w:val="Heading3"/>
      </w:pPr>
      <w:r>
        <w:t>Lab 4 — Turn the Brochures into a SQLite Knowledge Base · Slides 51–54</w:t>
      </w:r>
    </w:p>
    <w:p>
      <w:pPr>
        <w:pStyle w:val="ListBullet"/>
      </w:pPr>
      <w:r>
        <w:rPr>
          <w:b/>
        </w:rPr>
        <w:t>Surface:</w:t>
      </w:r>
      <w:r>
        <w:rPr>
          <w:b w:val="0"/>
        </w:rPr>
        <w:t xml:space="preserve"> Codex</w:t>
      </w:r>
    </w:p>
    <w:p>
      <w:pPr>
        <w:pStyle w:val="ListBullet"/>
      </w:pPr>
      <w:r>
        <w:rPr>
          <w:b/>
        </w:rPr>
        <w:t>Time: 25 minutes</w:t>
      </w:r>
      <w:r>
        <w:rPr>
          <w:b w:val="0"/>
        </w:rPr>
      </w:r>
    </w:p>
    <w:p>
      <w:pPr>
        <w:pStyle w:val="ListBullet"/>
      </w:pPr>
      <w:r>
        <w:rPr>
          <w:b/>
        </w:rPr>
        <w:t>Features practised:</w:t>
      </w:r>
      <w:r>
        <w:rPr>
          <w:b w:val="0"/>
        </w:rPr>
        <w:t xml:space="preserve"> SQLite FTS5 · official SQLite WASM · nested AGENTS.md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data/academy.db — 140 searchable chunks and a courses table</w:t>
      </w:r>
    </w:p>
    <w:p>
      <w:pPr>
        <w:pStyle w:val="ListBullet"/>
      </w:pPr>
      <w:r>
        <w:rPr>
          <w:b/>
        </w:rPr>
        <w:t>Evidence:</w:t>
      </w:r>
      <w:r>
        <w:rPr>
          <w:b w:val="0"/>
        </w:rPr>
        <w:t xml:space="preserve"> data/academy.db exists (about 150 KB). Running the build twice gives the same counts.</w:t>
      </w:r>
    </w:p>
    <w:p>
      <w:pPr>
        <w:pStyle w:val="ListBullet"/>
      </w:pPr>
      <w:r>
        <w:rPr>
          <w:b/>
        </w:rPr>
        <w:t>Lab folder:</w:t>
      </w:r>
      <w:r>
        <w:rPr>
          <w:b w:val="0"/>
        </w:rPr>
        <w:t xml:space="preserve"> labs/lab-04-sqlite-knowledge-base/</w:t>
      </w:r>
    </w:p>
    <w:p>
      <w:pPr>
        <w:pStyle w:val="Heading3"/>
      </w:pPr>
      <w:r>
        <w:t>Lab 5 — Build the Course Assistant and Drive It with /goal · Slides 56–60</w:t>
      </w:r>
    </w:p>
    <w:p>
      <w:pPr>
        <w:pStyle w:val="ListBullet"/>
      </w:pPr>
      <w:r>
        <w:rPr>
          <w:b/>
        </w:rPr>
        <w:t>Surface:</w:t>
      </w:r>
      <w:r>
        <w:rPr>
          <w:b w:val="0"/>
        </w:rPr>
        <w:t xml:space="preserve"> Codex</w:t>
      </w:r>
    </w:p>
    <w:p>
      <w:pPr>
        <w:pStyle w:val="ListBullet"/>
      </w:pPr>
      <w:r>
        <w:rPr>
          <w:b/>
        </w:rPr>
        <w:t>Time: 35 minutes</w:t>
      </w:r>
      <w:r>
        <w:rPr>
          <w:b w:val="0"/>
        </w:rPr>
      </w:r>
    </w:p>
    <w:p>
      <w:pPr>
        <w:pStyle w:val="ListBullet"/>
      </w:pPr>
      <w:r>
        <w:rPr>
          <w:b/>
        </w:rPr>
        <w:t>Features practised:</w:t>
      </w:r>
      <w:r>
        <w:rPr>
          <w:b w:val="0"/>
        </w:rPr>
        <w:t xml:space="preserve"> In-browser RAG · golden-question evaluation · /goal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working course assistant that passes 30/30 golden questions</w:t>
      </w:r>
    </w:p>
    <w:p>
      <w:pPr>
        <w:pStyle w:val="ListBullet"/>
      </w:pPr>
      <w:r>
        <w:rPr>
          <w:b/>
        </w:rPr>
        <w:t>Evidence:</w:t>
      </w:r>
      <w:r>
        <w:rPr>
          <w:b w:val="0"/>
        </w:rPr>
        <w:t xml:space="preserve"> The assistant runs in the browser with no server code. "What is the cheapest course?" answers CUL-210, S$160.</w:t>
      </w:r>
    </w:p>
    <w:p>
      <w:pPr>
        <w:pStyle w:val="ListBullet"/>
      </w:pPr>
      <w:r>
        <w:rPr>
          <w:b/>
        </w:rPr>
        <w:t>Lab folder:</w:t>
      </w:r>
      <w:r>
        <w:rPr>
          <w:b w:val="0"/>
        </w:rPr>
        <w:t xml:space="preserve"> labs/lab-05-course-assistant-and-goal/</w:t>
      </w:r>
    </w:p>
    <w:p>
      <w:pPr>
        <w:pStyle w:val="Heading3"/>
      </w:pPr>
      <w:r>
        <w:t>Lab 6 — Add ChatGPT Mode, Then Try to Break It · Slides 64–67</w:t>
      </w:r>
    </w:p>
    <w:p>
      <w:pPr>
        <w:pStyle w:val="ListBullet"/>
      </w:pPr>
      <w:r>
        <w:rPr>
          <w:b/>
        </w:rPr>
        <w:t>Surface:</w:t>
      </w:r>
      <w:r>
        <w:rPr>
          <w:b w:val="0"/>
        </w:rPr>
        <w:t xml:space="preserve"> Codex</w:t>
      </w:r>
    </w:p>
    <w:p>
      <w:pPr>
        <w:pStyle w:val="ListBullet"/>
      </w:pPr>
      <w:r>
        <w:rPr>
          <w:b/>
        </w:rPr>
        <w:t>Time: 25 minutes</w:t>
      </w:r>
      <w:r>
        <w:rPr>
          <w:b w:val="0"/>
        </w:rPr>
      </w:r>
    </w:p>
    <w:p>
      <w:pPr>
        <w:pStyle w:val="ListBullet"/>
      </w:pPr>
      <w:r>
        <w:rPr>
          <w:b/>
        </w:rPr>
        <w:t>Features practised:</w:t>
      </w:r>
      <w:r>
        <w:rPr>
          <w:b w:val="0"/>
        </w:rPr>
        <w:t xml:space="preserve"> OpenAI Responses API · gpt-6-luna · grounded prompt · prompt injection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two-mode assistant that stays grounded under attack</w:t>
      </w:r>
    </w:p>
    <w:p>
      <w:pPr>
        <w:pStyle w:val="ListBullet"/>
      </w:pPr>
      <w:r>
        <w:rPr>
          <w:b/>
        </w:rPr>
        <w:t>Evidence:</w:t>
      </w:r>
      <w:r>
        <w:rPr>
          <w:b w:val="0"/>
        </w:rPr>
        <w:t xml:space="preserve"> git grep "sk-" finds no key anywhere in the repo. A bad key falls back to search mode with a message.</w:t>
      </w:r>
    </w:p>
    <w:p>
      <w:pPr>
        <w:pStyle w:val="ListBullet"/>
      </w:pPr>
      <w:r>
        <w:rPr>
          <w:b/>
        </w:rPr>
        <w:t>Lab folder:</w:t>
      </w:r>
      <w:r>
        <w:rPr>
          <w:b w:val="0"/>
        </w:rPr>
        <w:t xml:space="preserve"> labs/lab-06-chatgpt-mode-and-red-team/</w:t>
      </w:r>
    </w:p>
    <w:p>
      <w:pPr>
        <w:pStyle w:val="Heading3"/>
      </w:pPr>
      <w:r>
        <w:t>Lab 7 — QA the Whole Site with @Computer Use · Slides 69–72</w:t>
      </w:r>
    </w:p>
    <w:p>
      <w:pPr>
        <w:pStyle w:val="ListBullet"/>
      </w:pPr>
      <w:r>
        <w:rPr>
          <w:b/>
        </w:rPr>
        <w:t>Surface:</w:t>
      </w:r>
      <w:r>
        <w:rPr>
          <w:b w:val="0"/>
        </w:rPr>
        <w:t xml:space="preserve"> Codex + Computer Use</w:t>
      </w:r>
    </w:p>
    <w:p>
      <w:pPr>
        <w:pStyle w:val="ListBullet"/>
      </w:pPr>
      <w:r>
        <w:rPr>
          <w:b/>
        </w:rPr>
        <w:t>Time: 25 minutes</w:t>
      </w:r>
      <w:r>
        <w:rPr>
          <w:b w:val="0"/>
        </w:rPr>
      </w:r>
    </w:p>
    <w:p>
      <w:pPr>
        <w:pStyle w:val="ListBullet"/>
      </w:pPr>
      <w:r>
        <w:rPr>
          <w:b/>
        </w:rPr>
        <w:t>Features practised:</w:t>
      </w:r>
      <w:r>
        <w:rPr>
          <w:b w:val="0"/>
        </w:rPr>
        <w:t xml:space="preserve"> @Computer Use · evidence-based QA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ranked defect table with screenshots, and one verified fix</w:t>
      </w:r>
    </w:p>
    <w:p>
      <w:pPr>
        <w:pStyle w:val="ListBullet"/>
      </w:pPr>
      <w:r>
        <w:rPr>
          <w:b/>
        </w:rPr>
        <w:t>Evidence:</w:t>
      </w:r>
      <w:r>
        <w:rPr>
          <w:b w:val="0"/>
        </w:rPr>
        <w:t xml:space="preserve"> Computer Use drove a real browser through the whole script. The top defect is fixed and the retest confirms it.</w:t>
      </w:r>
    </w:p>
    <w:p>
      <w:pPr>
        <w:pStyle w:val="ListBullet"/>
      </w:pPr>
      <w:r>
        <w:rPr>
          <w:b/>
        </w:rPr>
        <w:t>Lab folder:</w:t>
      </w:r>
      <w:r>
        <w:rPr>
          <w:b w:val="0"/>
        </w:rPr>
        <w:t xml:space="preserve"> labs/lab-07-qa-with-computer-use/</w:t>
      </w:r>
    </w:p>
    <w:p>
      <w:pPr>
        <w:pStyle w:val="Heading2"/>
      </w:pPr>
      <w:r>
        <w:t>Topic 3 — Skills and Hooks · Slides 74–102</w:t>
      </w:r>
    </w:p>
    <w:p>
      <w:pPr>
        <w:pStyle w:val="ListBullet"/>
      </w:pPr>
      <w:r>
        <w:rPr>
          <w:b w:val="0"/>
        </w:rPr>
        <w:t>Skills: packaged expertise, from skills.sh or your own</w:t>
      </w:r>
    </w:p>
    <w:p>
      <w:pPr>
        <w:pStyle w:val="ListBullet"/>
      </w:pPr>
      <w:r>
        <w:rPr>
          <w:b w:val="0"/>
        </w:rPr>
        <w:t>Custom Codex skills with $skill-creator</w:t>
      </w:r>
    </w:p>
    <w:p>
      <w:pPr>
        <w:pStyle w:val="ListBullet"/>
      </w:pPr>
      <w:r>
        <w:rPr>
          <w:b w:val="0"/>
        </w:rPr>
        <w:t>A workshop popup that turns visitors into sign-ups</w:t>
      </w:r>
    </w:p>
    <w:p>
      <w:pPr>
        <w:pStyle w:val="ListBullet"/>
      </w:pPr>
      <w:r>
        <w:rPr>
          <w:b w:val="0"/>
        </w:rPr>
        <w:t>A hook that re-checks the site after every edit</w:t>
      </w:r>
    </w:p>
    <w:p>
      <w:pPr>
        <w:pStyle w:val="Heading3"/>
      </w:pPr>
      <w:r>
        <w:t>Lab 8 — Install Community Skills from skills.sh · Slides 80–85</w:t>
      </w:r>
    </w:p>
    <w:p>
      <w:pPr>
        <w:pStyle w:val="ListBullet"/>
      </w:pPr>
      <w:r>
        <w:rPr>
          <w:b/>
        </w:rPr>
        <w:t>Surface:</w:t>
      </w:r>
      <w:r>
        <w:rPr>
          <w:b w:val="0"/>
        </w:rPr>
        <w:t xml:space="preserve"> Codex</w:t>
      </w:r>
    </w:p>
    <w:p>
      <w:pPr>
        <w:pStyle w:val="ListBullet"/>
      </w:pPr>
      <w:r>
        <w:rPr>
          <w:b/>
        </w:rPr>
        <w:t>Time: 25 minutes</w:t>
      </w:r>
      <w:r>
        <w:rPr>
          <w:b w:val="0"/>
        </w:rPr>
      </w:r>
    </w:p>
    <w:p>
      <w:pPr>
        <w:pStyle w:val="ListBullet"/>
      </w:pPr>
      <w:r>
        <w:rPr>
          <w:b/>
        </w:rPr>
        <w:t>Features practised:</w:t>
      </w:r>
      <w:r>
        <w:rPr>
          <w:b w:val="0"/>
        </w:rPr>
        <w:t xml:space="preserve"> npx skills add · frontend-design · cybersecurity-analyst · anthropic-cybersecurity-skills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polished UI, a ranked security review, and the skills lock file</w:t>
      </w:r>
    </w:p>
    <w:p>
      <w:pPr>
        <w:pStyle w:val="ListBullet"/>
      </w:pPr>
      <w:r>
        <w:rPr>
          <w:b/>
        </w:rPr>
        <w:t>Evidence:</w:t>
      </w:r>
      <w:r>
        <w:rPr>
          <w:b w:val="0"/>
        </w:rPr>
        <w:t xml:space="preserve"> Three skills are in .agents/skills/ and in the lock file. You fixed the top finding (e.g. a Content-Security-Policy).</w:t>
      </w:r>
    </w:p>
    <w:p>
      <w:pPr>
        <w:pStyle w:val="ListBullet"/>
      </w:pPr>
      <w:r>
        <w:rPr>
          <w:b/>
        </w:rPr>
        <w:t>Lab folder:</w:t>
      </w:r>
      <w:r>
        <w:rPr>
          <w:b w:val="0"/>
        </w:rPr>
        <w:t xml:space="preserve"> labs/lab-08-skills-from-skills-sh/</w:t>
      </w:r>
    </w:p>
    <w:p>
      <w:pPr>
        <w:pStyle w:val="Heading3"/>
      </w:pPr>
      <w:r>
        <w:t>Lab 9 — Create Custom Codex Skills · Slides 88–93</w:t>
      </w:r>
    </w:p>
    <w:p>
      <w:pPr>
        <w:pStyle w:val="ListBullet"/>
      </w:pPr>
      <w:r>
        <w:rPr>
          <w:b/>
        </w:rPr>
        <w:t>Surface:</w:t>
      </w:r>
      <w:r>
        <w:rPr>
          <w:b w:val="0"/>
        </w:rPr>
        <w:t xml:space="preserve"> Codex</w:t>
      </w:r>
    </w:p>
    <w:p>
      <w:pPr>
        <w:pStyle w:val="ListBullet"/>
      </w:pPr>
      <w:r>
        <w:rPr>
          <w:b/>
        </w:rPr>
        <w:t>Time: 25 minutes</w:t>
      </w:r>
      <w:r>
        <w:rPr>
          <w:b w:val="0"/>
        </w:rPr>
      </w:r>
    </w:p>
    <w:p>
      <w:pPr>
        <w:pStyle w:val="ListBullet"/>
      </w:pPr>
      <w:r>
        <w:rPr>
          <w:b/>
        </w:rPr>
        <w:t>Features practised:</w:t>
      </w:r>
      <w:r>
        <w:rPr>
          <w:b w:val="0"/>
        </w:rPr>
        <w:t xml:space="preserve"> $skill-installer · $skill-creator · implicit triggering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$kb-update and $course-brochure skills, and a new course live</w:t>
      </w:r>
    </w:p>
    <w:p>
      <w:pPr>
        <w:pStyle w:val="ListBullet"/>
      </w:pPr>
      <w:r>
        <w:rPr>
          <w:b/>
        </w:rPr>
        <w:t>Evidence:</w:t>
      </w:r>
      <w:r>
        <w:rPr>
          <w:b w:val="0"/>
        </w:rPr>
        <w:t xml:space="preserve"> project-setup is installed and listed, but was not run. $kb-update fired on its own in a new chat.</w:t>
      </w:r>
    </w:p>
    <w:p>
      <w:pPr>
        <w:pStyle w:val="ListBullet"/>
      </w:pPr>
      <w:r>
        <w:rPr>
          <w:b/>
        </w:rPr>
        <w:t>Lab folder:</w:t>
      </w:r>
      <w:r>
        <w:rPr>
          <w:b w:val="0"/>
        </w:rPr>
        <w:t xml:space="preserve"> labs/lab-09-custom-codex-skills/</w:t>
      </w:r>
    </w:p>
    <w:p>
      <w:pPr>
        <w:pStyle w:val="Heading3"/>
      </w:pPr>
      <w:r>
        <w:t>Lab 10 — A Workshop Popup and a Hook That Checks Every Edit · Slides 98–102</w:t>
      </w:r>
    </w:p>
    <w:p>
      <w:pPr>
        <w:pStyle w:val="ListBullet"/>
      </w:pPr>
      <w:r>
        <w:rPr>
          <w:b/>
        </w:rPr>
        <w:t>Surface:</w:t>
      </w:r>
      <w:r>
        <w:rPr>
          <w:b w:val="0"/>
        </w:rPr>
        <w:t xml:space="preserve"> Codex</w:t>
      </w:r>
    </w:p>
    <w:p>
      <w:pPr>
        <w:pStyle w:val="ListBullet"/>
      </w:pPr>
      <w:r>
        <w:rPr>
          <w:b/>
        </w:rPr>
        <w:t>Time: 35 minutes</w:t>
      </w:r>
      <w:r>
        <w:rPr>
          <w:b w:val="0"/>
        </w:rPr>
      </w:r>
    </w:p>
    <w:p>
      <w:pPr>
        <w:pStyle w:val="ListBullet"/>
      </w:pPr>
      <w:r>
        <w:rPr>
          <w:b/>
        </w:rPr>
        <w:t>Features practised:</w:t>
      </w:r>
      <w:r>
        <w:rPr>
          <w:b w:val="0"/>
        </w:rPr>
        <w:t xml:space="preserve"> timed popup · 3-field form · hook on an event · trust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10-second workshop invite with a name, mobile and email form, and a trusted hook that runs npm run check after every edit</w:t>
      </w:r>
    </w:p>
    <w:p>
      <w:pPr>
        <w:pStyle w:val="ListBullet"/>
      </w:pPr>
      <w:r>
        <w:rPr>
          <w:b/>
        </w:rPr>
        <w:t>Evidence:</w:t>
      </w:r>
      <w:r>
        <w:rPr>
          <w:b w:val="0"/>
        </w:rPr>
        <w:t xml:space="preserve"> The invite opens after about 10 seconds, not before. npm run check passes every golden question, and the live site shows the invite.</w:t>
      </w:r>
    </w:p>
    <w:p>
      <w:pPr>
        <w:pStyle w:val="ListBullet"/>
      </w:pPr>
      <w:r>
        <w:rPr>
          <w:b/>
        </w:rPr>
        <w:t>Lab folder:</w:t>
      </w:r>
      <w:r>
        <w:rPr>
          <w:b w:val="0"/>
        </w:rPr>
        <w:t xml:space="preserve"> labs/lab-10-workshop-popup-and-a-hook/</w:t>
      </w:r>
    </w:p>
    <w:p>
      <w:pPr>
        <w:pStyle w:val="Heading1"/>
      </w:pPr>
      <w:r>
        <w:t>Resources Required</w:t>
      </w:r>
    </w:p>
    <w:p>
      <w:pPr>
        <w:pStyle w:val="ListBullet"/>
      </w:pPr>
      <w:r>
        <w:rPr>
          <w:b w:val="0"/>
        </w:rPr>
        <w:t>Trainer: the v1.0 slide deck, this Lesson Plan, the Learner Guide, the lab pack (labs/, 10 folders: Labs 1–10) and the reference app.</w:t>
      </w:r>
    </w:p>
    <w:p>
      <w:pPr>
        <w:pStyle w:val="ListBullet"/>
      </w:pPr>
      <w:r>
        <w:rPr>
          <w:b w:val="0"/>
        </w:rPr>
        <w:t>Each learner: a laptop with the ChatGPT desktop app on a paid plan that includes Codex and Sites; Node.js 22; Python 3; Git; and a GitHub account.</w:t>
      </w:r>
    </w:p>
    <w:p>
      <w:pPr>
        <w:pStyle w:val="ListBullet"/>
      </w:pPr>
      <w:r>
        <w:rPr>
          <w:b w:val="0"/>
        </w:rPr>
        <w:t>A spend-limited OpenAI API key issued by the trainer for Lab 6, revoked after class.</w:t>
      </w:r>
    </w:p>
    <w:p>
      <w:pPr>
        <w:pStyle w:val="ListBullet"/>
      </w:pPr>
      <w:r>
        <w:rPr>
          <w:b w:val="0"/>
        </w:rPr>
        <w:t>Internet access to chatgpt.com, api.openai.com, github.com, skills.sh, npmjs.com and images.unsplash.com.</w:t>
      </w:r>
    </w:p>
    <w:p>
      <w:pPr>
        <w:pStyle w:val="ListBullet"/>
      </w:pPr>
      <w:r>
        <w:rPr>
          <w:b w:val="0"/>
        </w:rPr>
        <w:t>All fixtures are synthetic. Every learner email address resolves to the learner's own Gmail via plus-addressing.</w:t>
      </w:r>
    </w:p>
    <w:sectPr w:rsidR="00FC693F" w:rsidRPr="0006063C" w:rsidSect="00034616">
      <w:footerReference w:type="default" r:id="rId10"/>
      <w:headerReference w:type="default" r:id="rId11"/>
      <w:footerReference w:type="first" r:id="rId12"/>
      <w:headerReference w:type="first" r:id="rId13"/>
      <w:footerReference w:type="even" r:id="rId14"/>
      <w:headerReference w:type="even" r:id="rId15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Relationship Id="rId12" Type="http://schemas.openxmlformats.org/officeDocument/2006/relationships/footer" Target="footer2.xml"/><Relationship Id="rId13" Type="http://schemas.openxmlformats.org/officeDocument/2006/relationships/header" Target="header2.xml"/><Relationship Id="rId14" Type="http://schemas.openxmlformats.org/officeDocument/2006/relationships/footer" Target="footer3.xml"/><Relationship Id="rId15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