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6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Tailor the Delivery Method and Quality Plan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Effective Project Management for Small Projects  ·  TGS-2020505545  ·  Topic 3  ·  LO3  ·  35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Delivery Approach Canvas, Quality Plan and Kanban Board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activities/activity-06-*/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The catalogue and POS interface need predictable milestone control, while the outlet workflow needs rapid testing and feedback. The team must choose a hybrid delivery rhythm and define quality before build begins.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Uncertainty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Approach choice by deliverable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Gate and iteration rhythm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Definition of Done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Quality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Sampling and control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Kanban policies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8.  </w:t>
      </w:r>
      <w:r>
        <w:rPr>
          <w:b/>
          <w:sz w:val="21"/>
        </w:rPr>
        <w:t>Source-of-truth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The approach matches uncertainty, quality is measurable before work begins, WIP and evidence rules are explicit, and predictive/adaptive controls do not contradict one another.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All calculations reconcile to the supplied data and approved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recommendation and trade-off.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Completed editable tools or exports are saved in this folder.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