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760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tia-cloudpl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0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WSQ CompTIA Certified Cloud+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TGS-2024049214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release. 36 hands-on labs mapped to CV0-004 domains 1–6.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revision. Deck expanded with full per-domain teaching content covering every CV0-004 exam sub-objective (31 blueprint topics, 500+ visual slides); labs restructured into one folder per lab; free web-tool kit (IP Calculator, PCAP Analyzer, Regex Generator, Cybersecurity Simulator) integrated into the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Course Overview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Learning Outcomes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Exam Domain Coverage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Daily Schedule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Day 1 — Cloud Architecture, Deployment &amp; Operations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Day 2 — Security, DevOps, Troubleshooting &amp; Assessment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Topic-by-Topic Breakdown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Domain 1 — Cloud Architecture (23%) — Deck: divider slide 19; Slides 135–142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1 — Cloud Service Models &amp; Shared Responsibility  ·  Slide 135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2 — High Availability with HAProxy &amp; Keepalived  ·  Slide 136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3 — Cloud Networking with VPC Namespaces  ·  Slide 137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4 — Storage Tiers (Block, Object, File)  ·  Slide 138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5 — Microservices &amp; Service Discovery  ·  Slide 139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6 — Containerization with Docker  ·  Slide 140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7 — Virtualization with QEMU/KVM  ·  Slide 141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8 — Relational vs Non-Relational Databases  ·  Slide 142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Domain 2 — Deployment (19%) — Deck: divider slide 143; Slides 226–232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9 — Public, Private &amp; Hybrid Cloud Models  ·  Slide 226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10 — Blue-Green Deployment with Nginx  ·  Slide 227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11 — Canary Deployment with HAProxy  ·  Slide 228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12 — Rolling Deployment with Docker Compose  ·  Slide 229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13 — Infrastructure as Code with Terraform  ·  Slide 230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14 — Configuration as Code with Ansible  ·  Slide 231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15 — JSON &amp; YAML Scripting Logic  ·  Slide 232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Domain 3 — Operations (17%) — Deck: divider slide 233; Slides 304–309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16 — Observability with Prometheus &amp; Grafana  ·  Slide 304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17 — Centralized Logging with the ELK Stack  ·  Slide 305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18 — Distributed Tracing with Jaeger  ·  Slide 306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19 — Horizontal Auto-Scaling Simulation  ·  Slide 307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20 — Backup &amp; Recovery with restic  ·  Slide 308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21 — Patching &amp; Lifecycle Management  ·  Slide 309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Domain 4 — Security (19%) — Deck: divider slide 310; Slides 401–407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22 — Vulnerability Scanning with Trivy  ·  Slide 401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23 — CIS Benchmark Audit with Lynis  ·  Slide 402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24 — IAM &amp; RBAC with Keycloak  ·  Slide 403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25 — Bastion Host with SSH Key + MFA  ·  Slide 404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26 — Secrets Management with HashiCorp Vault  ·  Slide 405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27 — Web Application Firewall with ModSecurity  ·  Slide 406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28 — Detecting Suspicious Activity with Falco  ·  Slide 407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Domain 5 — DevOps Fundamentals (10%) — Deck: divider slide 408; Slides 476–479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29 — Git Source Control &amp; Branching  ·  Slide 476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30 — CI/CD Pipeline with GitHub Actions (act)  ·  Slide 477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31 — REST &amp; GraphQL APIs  ·  Slide 478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32 — Container Orchestration with Kubernetes (k3s)  ·  Slide 479</w:t>
      </w:r>
    </w:p>
    <w:p>
      <w:pPr>
        <w:spacing w:after="40" w:before="0"/>
        <w:ind w:left="403"/>
      </w:pPr>
      <w:r>
        <w:rPr>
          <w:rFonts w:ascii="Arial" w:hAnsi="Arial"/>
          <w:b w:val="0"/>
          <w:color w:val="555B66"/>
          <w:sz w:val="20"/>
        </w:rPr>
        <w:t>Domain 6 — Troubleshooting (12%) — Deck: divider slide 480; Slides 549–552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33 — Troubleshoot Deployment Issues  ·  Slide 549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34 — Troubleshoot Cloud Network Issues  ·  Slide 550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35 — Troubleshoot TLS, Cipher &amp; Auth Issues  ·  Slide 551</w:t>
      </w:r>
    </w:p>
    <w:p>
      <w:pPr>
        <w:spacing w:after="40" w:before="0"/>
        <w:ind w:left="806"/>
      </w:pPr>
      <w:r>
        <w:rPr>
          <w:rFonts w:ascii="Arial" w:hAnsi="Arial"/>
          <w:b w:val="0"/>
          <w:color w:val="555B66"/>
          <w:sz w:val="20"/>
        </w:rPr>
        <w:t>Lab 36 — Troubleshoot Container &amp; Resource Limits  ·  Slide 552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Resources Required</w:t>
      </w:r>
    </w:p>
    <w:p>
      <w:pPr>
        <w:spacing w:after="40" w:before="120"/>
        <w:ind w:left="0"/>
      </w:pPr>
      <w:r>
        <w:rPr>
          <w:rFonts w:ascii="Arial" w:hAnsi="Arial"/>
          <w:b/>
          <w:color w:val="111827"/>
          <w:sz w:val="22"/>
        </w:rPr>
        <w:t>Assessment</w:t>
      </w:r>
    </w:p>
    <w:p>
      <w:r>
        <w:fldChar w:fldCharType="end"/>
      </w:r>
    </w:p>
    <w:p/>
    <w:p>
      <w:r>
        <w:br w:type="page"/>
      </w:r>
    </w:p>
    <w:p>
      <w:pPr>
        <w:pStyle w:val="Heading1"/>
      </w:pPr>
      <w:r>
        <w:t>Course Overview</w:t>
      </w:r>
    </w:p>
    <w:p>
      <w:r>
        <w:t xml:space="preserve">The </w:t>
      </w:r>
      <w:r>
        <w:rPr>
          <w:b/>
        </w:rPr>
        <w:t>WSQ CompTIA Certified Cloud+ Training</w:t>
      </w:r>
      <w:r>
        <w:t xml:space="preserve"> (CV0-004) is a 2-day, hands-on WSQ course that prepares learners for the CompTIA Cloud+ CV0-004 certification. It maps 36 practical labs to the six exam domains, all delivered on the free Killercoda Ubuntu Playground.</w:t>
      </w:r>
    </w:p>
    <w:p>
      <w:pPr>
        <w:pStyle w:val="ListBullet"/>
      </w:pPr>
      <w:r>
        <w:rPr>
          <w:b/>
        </w:rPr>
        <w:t>TGS Ref No:</w:t>
      </w:r>
      <w:r>
        <w:t xml:space="preserve"> TGS-2024049214</w:t>
      </w:r>
    </w:p>
    <w:p>
      <w:pPr>
        <w:pStyle w:val="ListBullet"/>
      </w:pPr>
      <w:r>
        <w:rPr>
          <w:b/>
        </w:rPr>
        <w:t>TSC:</w:t>
      </w:r>
      <w:r>
        <w:t xml:space="preserve"> Cloud Computing (ICT-DIT-5020-1.1)</w:t>
      </w:r>
    </w:p>
    <w:p>
      <w:pPr>
        <w:pStyle w:val="ListBullet"/>
      </w:pPr>
      <w:r>
        <w:rPr>
          <w:b/>
        </w:rPr>
        <w:t>Duration:</w:t>
      </w:r>
      <w:r>
        <w:t xml:space="preserve"> 2 days (9:00 AM – 6:00 PM each day)</w:t>
      </w:r>
    </w:p>
    <w:p>
      <w:pPr>
        <w:pStyle w:val="ListBullet"/>
      </w:pPr>
      <w:r>
        <w:rPr>
          <w:b/>
        </w:rPr>
        <w:t>Delivery:</w:t>
      </w:r>
      <w:r>
        <w:t xml:space="preserve"> Instructor-led lecture + hands-on labs on https://killercoda.com/playgrounds/scenario/ubuntu</w:t>
      </w:r>
    </w:p>
    <w:p>
      <w:pPr>
        <w:pStyle w:val="Heading1"/>
      </w:pPr>
      <w:r>
        <w:t>Learning Outcomes</w:t>
      </w:r>
    </w:p>
    <w:p>
      <w:r>
        <w:t>By the end of this course, participants will be able to:</w:t>
      </w:r>
    </w:p>
    <w:p>
      <w:pPr>
        <w:pStyle w:val="ListBullet"/>
      </w:pPr>
      <w:r>
        <w:t>Explain cloud architecture, service models (IaaS/PaaS/SaaS/FaaS) and the shared responsibility model, and design highly-available, well-networked cloud solutions.</w:t>
      </w:r>
    </w:p>
    <w:p>
      <w:pPr>
        <w:pStyle w:val="ListBullet"/>
      </w:pPr>
      <w:r>
        <w:t>Deploy cloud workloads using containers, virtualization, Infrastructure as Code and modern release strategies (blue-green, canary, rolling).</w:t>
      </w:r>
    </w:p>
    <w:p>
      <w:pPr>
        <w:pStyle w:val="ListBullet"/>
      </w:pPr>
      <w:r>
        <w:t>Operate cloud systems with observability, logging, tracing, auto-scaling, backup/recovery and lifecycle management.</w:t>
      </w:r>
    </w:p>
    <w:p>
      <w:pPr>
        <w:pStyle w:val="ListBullet"/>
      </w:pPr>
      <w:r>
        <w:t>Secure a cloud environment with vulnerability management, hardening, IAM/RBAC, secrets management, WAF and runtime threat detection.</w:t>
      </w:r>
    </w:p>
    <w:p>
      <w:pPr>
        <w:pStyle w:val="ListBullet"/>
      </w:pPr>
      <w:r>
        <w:t>Apply DevOps fundamentals — source control, CI/CD, APIs and container orchestration.</w:t>
      </w:r>
    </w:p>
    <w:p>
      <w:pPr>
        <w:pStyle w:val="ListBullet"/>
      </w:pPr>
      <w:r>
        <w:t>Troubleshoot common cloud deployment, network, security and container issues methodically.</w:t>
      </w:r>
    </w:p>
    <w:p>
      <w:pPr>
        <w:pStyle w:val="Heading1"/>
      </w:pPr>
      <w:r>
        <w:t>Exam Domain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Exam Weight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 Cloud Architecture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1, 2, 3, 4, 5, 6, 7, 8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2. Deployment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9, 10, 11, 12, 13, 14, 15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3. 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16, 17, 18, 19, 20, 21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4. 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22, 23, 24, 25, 26, 27, 28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5. DevOps Fundamentals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29, 30, 31, 32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6. Troubleshooting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33, 34, 35, 36</w:t>
            </w:r>
          </w:p>
        </w:tc>
      </w:tr>
    </w:tbl>
    <w:p>
      <w:pPr>
        <w:spacing w:after="40"/>
      </w:pPr>
    </w:p>
    <w:p>
      <w:pPr>
        <w:pStyle w:val="Heading1"/>
      </w:pPr>
      <w:r>
        <w:t>Daily Schedule</w:t>
      </w:r>
    </w:p>
    <w:p>
      <w:r>
        <w:t xml:space="preserve">The </w:t>
      </w:r>
      <w:r>
        <w:rPr>
          <w:b/>
        </w:rPr>
        <w:t>Slides</w:t>
      </w:r>
      <w:r>
        <w:t xml:space="preserve"> column maps each session to the matching pages in the course slide deck (*CompTIA Cloud+ (CV0-004) Slides v2.0*, 561 slides).</w:t>
      </w:r>
    </w:p>
    <w:p>
      <w:pPr>
        <w:pStyle w:val="Heading2"/>
      </w:pPr>
      <w:r>
        <w:t>Day 1 — Cloud Architecture, Deployment &amp;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9:00–9:30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Registration, AM Digital Attendance, trainer &amp; learner introductions, Ground Rules, Course Outline, Learning Outcomes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9:30–10:45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15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1 — Cloud Architecture:</w:t>
            </w:r>
            <w:r>
              <w:rPr>
                <w:sz w:val="18"/>
              </w:rPr>
              <w:t xml:space="preserve"> cloud concepts, service models &amp; shared responsibility, high availability, VPC networking (Labs 1–3)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Lecture + 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135–137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10:45–10:55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Morning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10:55–12:30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35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1 continued:</w:t>
            </w:r>
            <w:r>
              <w:rPr>
                <w:sz w:val="18"/>
              </w:rPr>
              <w:t xml:space="preserve"> storage tiers, microservices, containerization, virtualization, relational vs non-relational DBs (Labs 4–8)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138–142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12:30–1:15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Lunch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1:15–3:00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45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2 — Deployment:</w:t>
            </w:r>
            <w:r>
              <w:rPr>
                <w:sz w:val="18"/>
              </w:rPr>
              <w:t xml:space="preserve"> public/private/hybrid models, blue-green, canary and rolling deployments (Labs 9–12)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Lecture + 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226–229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3:00–3:10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Afternoon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3:10–4:30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20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2 continued:</w:t>
            </w:r>
            <w:r>
              <w:rPr>
                <w:sz w:val="18"/>
              </w:rPr>
              <w:t xml:space="preserve"> Infrastructure as Code (Terraform), Configuration as Code (Ansible), JSON &amp; YAML scripting logic (Labs 13–15)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230–232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4:30–6:00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30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3 — Operations:</w:t>
            </w:r>
            <w:r>
              <w:rPr>
                <w:sz w:val="18"/>
              </w:rPr>
              <w:t xml:space="preserve"> observability with Prometheus &amp; Grafana, centralized logging (ELK), distributed tracing (Jaeger) (Labs 16–18)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Lecture + 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304–306</w:t>
            </w:r>
          </w:p>
        </w:tc>
      </w:tr>
    </w:tbl>
    <w:p>
      <w:pPr>
        <w:spacing w:after="40"/>
      </w:pPr>
    </w:p>
    <w:p>
      <w:pPr>
        <w:pStyle w:val="Heading2"/>
      </w:pPr>
      <w:r>
        <w:t>Day 2 — Security, DevOps, Troubleshooting &amp;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9:00–9:15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AM Digital Attendance, recap of Day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9:15–10:45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30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3 continued:</w:t>
            </w:r>
            <w:r>
              <w:rPr>
                <w:sz w:val="18"/>
              </w:rPr>
              <w:t xml:space="preserve"> horizontal auto-scaling, backup &amp; recovery (restic), patching &amp; lifecycle management (Labs 19–21)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307–309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10:45–10:55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Morning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10:55–12:30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35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4 — Security:</w:t>
            </w:r>
            <w:r>
              <w:rPr>
                <w:sz w:val="18"/>
              </w:rPr>
              <w:t xml:space="preserve"> vulnerability scanning (Trivy), CIS hardening (Lynis), IAM &amp; RBAC (Keycloak), bastion + MFA (Labs 22–25)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Lecture + 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401–404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12:30–1:15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Lunch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1:15–2:15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4 continued:</w:t>
            </w:r>
            <w:r>
              <w:rPr>
                <w:sz w:val="18"/>
              </w:rPr>
              <w:t xml:space="preserve"> secrets management (Vault), WAF (ModSecurity + OWASP CRS), runtime detection (Falco) (Labs 26–28)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405–407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2:15–3:15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5 — DevOps Fundamentals:</w:t>
            </w:r>
            <w:r>
              <w:rPr>
                <w:sz w:val="18"/>
              </w:rPr>
              <w:t xml:space="preserve"> Git source control &amp; branching, CI/CD pipelines, REST/GraphQL APIs, Kubernetes with k3s (Labs 29–32)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Lecture + 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476–479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3:15–3:25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Afternoon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3:25–4:00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6 — Troubleshooting:</w:t>
            </w:r>
            <w:r>
              <w:rPr>
                <w:sz w:val="18"/>
              </w:rPr>
              <w:t xml:space="preserve"> deployment, network, security and container/resource triage (Labs 33–36); </w:t>
            </w:r>
            <w:r>
              <w:rPr>
                <w:b/>
                <w:sz w:val="18"/>
              </w:rPr>
              <w:t>Briefing for 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Hands-on + Briefing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549–552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4:00–6:00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Assessment:</w:t>
            </w:r>
            <w:r>
              <w:rPr>
                <w:sz w:val="18"/>
              </w:rPr>
              <w:t xml:space="preserve"> Written Assessment (1 hr) + Practical Performance (1 hr). TRAQOM survey and answer submission on the LMS.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Topic-by-Topic Breakdown</w:t>
      </w:r>
    </w:p>
    <w:p>
      <w:pPr>
        <w:pStyle w:val="Heading2"/>
      </w:pPr>
      <w:r>
        <w:t>Domain 1 — Cloud Architecture (23%) — Deck: divider slide 19; Slides 135–142</w:t>
      </w:r>
    </w:p>
    <w:p>
      <w:r>
        <w:t>Cloud concepts, service and deployment models, the shared responsibility model, high availability, networking (VPC), storage tiers, virtualization, databases and cloud-native / microservices design.</w:t>
      </w:r>
    </w:p>
    <w:p>
      <w:pPr>
        <w:pStyle w:val="Heading3"/>
      </w:pPr>
      <w:r>
        <w:t>Lab 1 — Cloud Service Models &amp; Shared Responsibility  ·  Slide 135</w:t>
      </w:r>
    </w:p>
    <w:p>
      <w:r>
        <w:rPr>
          <w:b/>
        </w:rPr>
        <w:t>Goal:</w:t>
      </w:r>
      <w:r>
        <w:t xml:space="preserve"> Run a local stand-in for each cloud service model and articulate who is responsible for what under the shared responsibility model.</w:t>
      </w:r>
    </w:p>
    <w:p>
      <w:r>
        <w:rPr>
          <w:b/>
        </w:rPr>
        <w:t>Key concepts:</w:t>
      </w:r>
    </w:p>
    <w:p>
      <w:pPr>
        <w:pStyle w:val="ListBullet"/>
      </w:pPr>
      <w:r>
        <w:t>The four service models — IaaS, PaaS, SaaS, FaaS — and what each abstracts away</w:t>
      </w:r>
    </w:p>
    <w:p>
      <w:pPr>
        <w:pStyle w:val="ListBullet"/>
      </w:pPr>
      <w:r>
        <w:t>Shared responsibility: who owns data, app, runtime, OS and hardware at each layer</w:t>
      </w:r>
    </w:p>
    <w:p>
      <w:pPr>
        <w:pStyle w:val="ListBullet"/>
      </w:pPr>
      <w:r>
        <w:t>FaaS traits: event-driven, scales to zero, billed per invocation</w:t>
      </w:r>
    </w:p>
    <w:p>
      <w:pPr>
        <w:pStyle w:val="ListBullet"/>
      </w:pPr>
      <w:r>
        <w:t>Mapping real services (EC2, managed Postgres, M365, Lambda) to each model</w:t>
      </w:r>
    </w:p>
    <w:p>
      <w:r>
        <w:rPr>
          <w:b/>
        </w:rPr>
        <w:t>Tools:</w:t>
      </w:r>
      <w:r>
        <w:t xml:space="preserve"> Docker, curl, jq, nginx, postgres:16, nextcloud</w:t>
      </w:r>
    </w:p>
    <w:p>
      <w:pPr>
        <w:pStyle w:val="Heading3"/>
      </w:pPr>
      <w:r>
        <w:t>Lab 2 — High Availability with HAProxy &amp; Keepalived  ·  Slide 136</w:t>
      </w:r>
    </w:p>
    <w:p>
      <w:r>
        <w:rPr>
          <w:b/>
        </w:rPr>
        <w:t>Goal:</w:t>
      </w:r>
      <w:r>
        <w:t xml:space="preserve"> Build a health-checked load balancer across two AZ backends and add VRRP failover so a virtual IP survives a load-balancer failure.</w:t>
      </w:r>
    </w:p>
    <w:p>
      <w:r>
        <w:rPr>
          <w:b/>
        </w:rPr>
        <w:t>Key concepts:</w:t>
      </w:r>
    </w:p>
    <w:p>
      <w:pPr>
        <w:pStyle w:val="ListBullet"/>
      </w:pPr>
      <w:r>
        <w:t>Multi-AZ load balancing and round-robin distribution across backends</w:t>
      </w:r>
    </w:p>
    <w:p>
      <w:pPr>
        <w:pStyle w:val="ListBullet"/>
      </w:pPr>
      <w:r>
        <w:t>Active health checks that auto-remove unhealthy instances</w:t>
      </w:r>
    </w:p>
    <w:p>
      <w:pPr>
        <w:pStyle w:val="ListBullet"/>
      </w:pPr>
      <w:r>
        <w:t>Keepalived / VRRP floating virtual IP (VIP) for LB redundancy</w:t>
      </w:r>
    </w:p>
    <w:p>
      <w:pPr>
        <w:pStyle w:val="ListBullet"/>
      </w:pPr>
      <w:r>
        <w:t>Active-passive HA: the BACKUP node takes the VIP when the MASTER dies</w:t>
      </w:r>
    </w:p>
    <w:p>
      <w:r>
        <w:rPr>
          <w:b/>
        </w:rPr>
        <w:t>Tools:</w:t>
      </w:r>
      <w:r>
        <w:t xml:space="preserve"> HAProxy, Keepalived, Docker, nginx:alpine, curl</w:t>
      </w:r>
    </w:p>
    <w:p>
      <w:pPr>
        <w:pStyle w:val="Heading3"/>
      </w:pPr>
      <w:r>
        <w:t>Lab 3 — Cloud Networking with VPC Namespaces  ·  Slide 137</w:t>
      </w:r>
    </w:p>
    <w:p>
      <w:r>
        <w:rPr>
          <w:b/>
        </w:rPr>
        <w:t>Goal:</w:t>
      </w:r>
      <w:r>
        <w:t xml:space="preserve"> Construct a full VPC — two subnets, a router, a security-group rule and a NAT gateway — entirely from Linux network namespaces.</w:t>
      </w:r>
    </w:p>
    <w:p>
      <w:r>
        <w:rPr>
          <w:b/>
        </w:rPr>
        <w:t>Key concepts:</w:t>
      </w:r>
    </w:p>
    <w:p>
      <w:pPr>
        <w:pStyle w:val="ListBullet"/>
      </w:pPr>
      <w:r>
        <w:t>A VPC/subnet is a kernel network feature (network namespace = subnet)</w:t>
      </w:r>
    </w:p>
    <w:p>
      <w:pPr>
        <w:pStyle w:val="ListBullet"/>
      </w:pPr>
      <w:r>
        <w:t>Route tables, default routes and IP forwarding for inter-subnet routing</w:t>
      </w:r>
    </w:p>
    <w:p>
      <w:pPr>
        <w:pStyle w:val="ListBullet"/>
      </w:pPr>
      <w:r>
        <w:t>Security groups operate per-flow at L3/L4 (iptables = AWS SG / Azure NSG)</w:t>
      </w:r>
    </w:p>
    <w:p>
      <w:pPr>
        <w:pStyle w:val="ListBullet"/>
      </w:pPr>
      <w:r>
        <w:t>NAT gateway (MASQUERADE) lets private subnets reach the internet</w:t>
      </w:r>
    </w:p>
    <w:p>
      <w:r>
        <w:rPr>
          <w:b/>
        </w:rPr>
        <w:t>Tools:</w:t>
      </w:r>
      <w:r>
        <w:t xml:space="preserve"> iproute2 (ip netns), iptables, sysctl, ping</w:t>
      </w:r>
    </w:p>
    <w:p>
      <w:pPr>
        <w:pStyle w:val="Heading3"/>
      </w:pPr>
      <w:r>
        <w:t>Lab 4 — Storage Tiers (Block, Object, File)  ·  Slide 138</w:t>
      </w:r>
    </w:p>
    <w:p>
      <w:r>
        <w:rPr>
          <w:b/>
        </w:rPr>
        <w:t>Goal:</w:t>
      </w:r>
      <w:r>
        <w:t xml:space="preserve"> Create one block, one object and one file store locally, then benchmark IOPS to explain why storage tiers (and their prices) differ.</w:t>
      </w:r>
    </w:p>
    <w:p>
      <w:r>
        <w:rPr>
          <w:b/>
        </w:rPr>
        <w:t>Key concepts:</w:t>
      </w:r>
    </w:p>
    <w:p>
      <w:pPr>
        <w:pStyle w:val="ListBullet"/>
      </w:pPr>
      <w:r>
        <w:t>Three storage types: block (EBS), object (S3), file (EFS/Azure Files)</w:t>
      </w:r>
    </w:p>
    <w:p>
      <w:pPr>
        <w:pStyle w:val="ListBullet"/>
      </w:pPr>
      <w:r>
        <w:t>Object storage is key-addressed over HTTP with no filesystem; file is POSIX/NFS</w:t>
      </w:r>
    </w:p>
    <w:p>
      <w:pPr>
        <w:pStyle w:val="ListBullet"/>
      </w:pPr>
      <w:r>
        <w:t>Measuring random-write IOPS with fio to compare tier performance</w:t>
      </w:r>
    </w:p>
    <w:p>
      <w:pPr>
        <w:pStyle w:val="ListBullet"/>
      </w:pPr>
      <w:r>
        <w:t>Hot / warm / cold / archive tiering and how cost follows performance</w:t>
      </w:r>
    </w:p>
    <w:p>
      <w:r>
        <w:rPr>
          <w:b/>
        </w:rPr>
        <w:t>Tools:</w:t>
      </w:r>
      <w:r>
        <w:t xml:space="preserve"> fio, losetup/mkfs.ext4, MinIO + mc, NFS, Docker</w:t>
      </w:r>
    </w:p>
    <w:p>
      <w:pPr>
        <w:pStyle w:val="Heading3"/>
      </w:pPr>
      <w:r>
        <w:t>Lab 5 — Microservices &amp; Service Discovery  ·  Slide 139</w:t>
      </w:r>
    </w:p>
    <w:p>
      <w:r>
        <w:rPr>
          <w:b/>
        </w:rPr>
        <w:t>Goal:</w:t>
      </w:r>
      <w:r>
        <w:t xml:space="preserve"> Deploy three loosely-coupled microservices behind Consul and demonstrate name-based service discovery, fan-out and resilience under a single failure.</w:t>
      </w:r>
    </w:p>
    <w:p>
      <w:r>
        <w:rPr>
          <w:b/>
        </w:rPr>
        <w:t>Key concepts:</w:t>
      </w:r>
    </w:p>
    <w:p>
      <w:pPr>
        <w:pStyle w:val="ListBullet"/>
      </w:pPr>
      <w:r>
        <w:t>Services register / deregister with a service registry (Consul)</w:t>
      </w:r>
    </w:p>
    <w:p>
      <w:pPr>
        <w:pStyle w:val="ListBullet"/>
      </w:pPr>
      <w:r>
        <w:t>Clients resolve services by name (users.service.consul), not IP</w:t>
      </w:r>
    </w:p>
    <w:p>
      <w:pPr>
        <w:pStyle w:val="ListBullet"/>
      </w:pPr>
      <w:r>
        <w:t>Fan-out pattern: one request triggers parallel calls to many services</w:t>
      </w:r>
    </w:p>
    <w:p>
      <w:pPr>
        <w:pStyle w:val="ListBullet"/>
      </w:pPr>
      <w:r>
        <w:t>Loose coupling: killing one service leaves the others running</w:t>
      </w:r>
    </w:p>
    <w:p>
      <w:r>
        <w:rPr>
          <w:b/>
        </w:rPr>
        <w:t>Tools:</w:t>
      </w:r>
      <w:r>
        <w:t xml:space="preserve"> HashiCorp Consul, Docker bridge network, curl, jq, dig</w:t>
      </w:r>
    </w:p>
    <w:p>
      <w:pPr>
        <w:pStyle w:val="Heading3"/>
      </w:pPr>
      <w:r>
        <w:t>Lab 6 — Containerization with Docker  ·  Slide 140</w:t>
      </w:r>
    </w:p>
    <w:p>
      <w:r>
        <w:rPr>
          <w:b/>
        </w:rPr>
        <w:t>Goal:</w:t>
      </w:r>
      <w:r>
        <w:t xml:space="preserve"> Practise every core containerization sub-objective — build/run/expose, ephemeral vs persistent storage, public/private registries and a Compose preview.</w:t>
      </w:r>
    </w:p>
    <w:p>
      <w:r>
        <w:rPr>
          <w:b/>
        </w:rPr>
        <w:t>Key concepts:</w:t>
      </w:r>
    </w:p>
    <w:p>
      <w:pPr>
        <w:pStyle w:val="ListBullet"/>
      </w:pPr>
      <w:r>
        <w:t>Image lifecycle: build, tag, run, push (Dockerfile FROM/COPY/EXPOSE)</w:t>
      </w:r>
    </w:p>
    <w:p>
      <w:pPr>
        <w:pStyle w:val="ListBullet"/>
      </w:pPr>
      <w:r>
        <w:t>Port mapping (-p host:container)</w:t>
      </w:r>
    </w:p>
    <w:p>
      <w:pPr>
        <w:pStyle w:val="ListBullet"/>
      </w:pPr>
      <w:r>
        <w:t>Ephemeral storage vs persistent volumes</w:t>
      </w:r>
    </w:p>
    <w:p>
      <w:pPr>
        <w:pStyle w:val="ListBullet"/>
      </w:pPr>
      <w:r>
        <w:t>Public vs private image registries (Docker Hub vs a local registry:2)</w:t>
      </w:r>
    </w:p>
    <w:p>
      <w:r>
        <w:rPr>
          <w:b/>
        </w:rPr>
        <w:t>Tools:</w:t>
      </w:r>
      <w:r>
        <w:t xml:space="preserve"> Docker, Dockerfile, registry:2, Docker Compose</w:t>
      </w:r>
    </w:p>
    <w:p>
      <w:pPr>
        <w:pStyle w:val="Heading3"/>
      </w:pPr>
      <w:r>
        <w:t>Lab 7 — Virtualization with QEMU/KVM  ·  Slide 141</w:t>
      </w:r>
    </w:p>
    <w:p>
      <w:r>
        <w:rPr>
          <w:b/>
        </w:rPr>
        <w:t>Goal:</w:t>
      </w:r>
      <w:r>
        <w:t xml:space="preserve"> Create and clone a QEMU VM to understand core virtualization concepts and contrast VMs with containers.</w:t>
      </w:r>
    </w:p>
    <w:p>
      <w:r>
        <w:rPr>
          <w:b/>
        </w:rPr>
        <w:t>Key concepts:</w:t>
      </w:r>
    </w:p>
    <w:p>
      <w:pPr>
        <w:pStyle w:val="ListBullet"/>
      </w:pPr>
      <w:r>
        <w:t>Hypervisor virtualization vs containerization (own kernel vs shared kernel)</w:t>
      </w:r>
    </w:p>
    <w:p>
      <w:pPr>
        <w:pStyle w:val="ListBullet"/>
      </w:pPr>
      <w:r>
        <w:t>qcow2 copy-on-write disks and linked clones (basis of snapshots/templates)</w:t>
      </w:r>
    </w:p>
    <w:p>
      <w:pPr>
        <w:pStyle w:val="ListBullet"/>
      </w:pPr>
      <w:r>
        <w:t>Hardware-assisted virtualization (Intel vmx / AMD svm)</w:t>
      </w:r>
    </w:p>
    <w:p>
      <w:pPr>
        <w:pStyle w:val="ListBullet"/>
      </w:pPr>
      <w:r>
        <w:t>VM network types (user-mode NAT vs bridged) and host affinity / CPU pinning</w:t>
      </w:r>
    </w:p>
    <w:p>
      <w:r>
        <w:rPr>
          <w:b/>
        </w:rPr>
        <w:t>Tools:</w:t>
      </w:r>
      <w:r>
        <w:t xml:space="preserve"> QEMU, qemu-img, libvirt, bridge-utils, Alpine ISO</w:t>
      </w:r>
    </w:p>
    <w:p>
      <w:pPr>
        <w:pStyle w:val="Heading3"/>
      </w:pPr>
      <w:r>
        <w:t>Lab 8 — Relational vs Non-Relational Databases  ·  Slide 142</w:t>
      </w:r>
    </w:p>
    <w:p>
      <w:r>
        <w:rPr>
          <w:b/>
        </w:rPr>
        <w:t>Goal:</w:t>
      </w:r>
      <w:r>
        <w:t xml:space="preserve"> Run and compare a self-managed relational DB against a document DB to learn when to choose each and how managed services shift responsibility.</w:t>
      </w:r>
    </w:p>
    <w:p>
      <w:r>
        <w:rPr>
          <w:b/>
        </w:rPr>
        <w:t>Key concepts:</w:t>
      </w:r>
    </w:p>
    <w:p>
      <w:pPr>
        <w:pStyle w:val="ListBullet"/>
      </w:pPr>
      <w:r>
        <w:t>Relational model: strict schema, ACID, foreign keys, JOINs (Postgres)</w:t>
      </w:r>
    </w:p>
    <w:p>
      <w:pPr>
        <w:pStyle w:val="ListBullet"/>
      </w:pPr>
      <w:r>
        <w:t>Document model: schemaless, nested documents, built-in sharding (MongoDB)</w:t>
      </w:r>
    </w:p>
    <w:p>
      <w:pPr>
        <w:pStyle w:val="ListBullet"/>
      </w:pPr>
      <w:r>
        <w:t>Self-managed vs provider-managed responsibility split</w:t>
      </w:r>
    </w:p>
    <w:p>
      <w:pPr>
        <w:pStyle w:val="ListBullet"/>
      </w:pPr>
      <w:r>
        <w:t>Workload-to-engine selection and provider-managed equivalents (RDS, Cosmos…)</w:t>
      </w:r>
    </w:p>
    <w:p>
      <w:r>
        <w:rPr>
          <w:b/>
        </w:rPr>
        <w:t>Tools:</w:t>
      </w:r>
      <w:r>
        <w:t xml:space="preserve"> Docker, PostgreSQL 16 + psql, MongoDB + mongosh</w:t>
      </w:r>
    </w:p>
    <w:p>
      <w:pPr>
        <w:pStyle w:val="Heading2"/>
      </w:pPr>
      <w:r>
        <w:t>Domain 2 — Deployment (19%) — Deck: divider slide 143; Slides 226–232</w:t>
      </w:r>
    </w:p>
    <w:p>
      <w:r>
        <w:t>Provisioning and configuring cloud resources: deployment models, zero-downtime release strategies (blue-green, canary, rolling), Infrastructure as Code, Configuration as Code and scripting logic.</w:t>
      </w:r>
    </w:p>
    <w:p>
      <w:pPr>
        <w:pStyle w:val="Heading3"/>
      </w:pPr>
      <w:r>
        <w:t>Lab 9 — Public, Private &amp; Hybrid Cloud Models  ·  Slide 226</w:t>
      </w:r>
    </w:p>
    <w:p>
      <w:r>
        <w:rPr>
          <w:b/>
        </w:rPr>
        <w:t>Goal:</w:t>
      </w:r>
      <w:r>
        <w:t xml:space="preserve"> Simulate public (LocalStack), private (MinIO) and hybrid deployment models to compare their cost, control and elasticity trade-offs.</w:t>
      </w:r>
    </w:p>
    <w:p>
      <w:r>
        <w:rPr>
          <w:b/>
        </w:rPr>
        <w:t>Key concepts:</w:t>
      </w:r>
    </w:p>
    <w:p>
      <w:pPr>
        <w:pStyle w:val="ListBullet"/>
      </w:pPr>
      <w:r>
        <w:t>Public (multi-tenant, pay-per-use) vs private (single-tenant, high CapEx)</w:t>
      </w:r>
    </w:p>
    <w:p>
      <w:pPr>
        <w:pStyle w:val="ListBullet"/>
      </w:pPr>
      <w:r>
        <w:t>Hybrid: the same S3 API spans both clouds and enables cloud bursting</w:t>
      </w:r>
    </w:p>
    <w:p>
      <w:pPr>
        <w:pStyle w:val="ListBullet"/>
      </w:pPr>
      <w:r>
        <w:t>Community cloud is a policy/access concept, not new infrastructure</w:t>
      </w:r>
    </w:p>
    <w:p>
      <w:pPr>
        <w:pStyle w:val="ListBullet"/>
      </w:pPr>
      <w:r>
        <w:t>A consistent API (S3) can span deployment models</w:t>
      </w:r>
    </w:p>
    <w:p>
      <w:r>
        <w:rPr>
          <w:b/>
        </w:rPr>
        <w:t>Tools:</w:t>
      </w:r>
      <w:r>
        <w:t xml:space="preserve"> LocalStack, MinIO + mc, AWS CLI, WireGuard, Docker</w:t>
      </w:r>
    </w:p>
    <w:p>
      <w:pPr>
        <w:pStyle w:val="Heading3"/>
      </w:pPr>
      <w:r>
        <w:t>Lab 10 — Blue-Green Deployment with Nginx  ·  Slide 227</w:t>
      </w:r>
    </w:p>
    <w:p>
      <w:r>
        <w:rPr>
          <w:b/>
        </w:rPr>
        <w:t>Goal:</w:t>
      </w:r>
      <w:r>
        <w:t xml:space="preserve"> Run blue (v1) and green (v2) side by side and switch live traffic instantly via an Nginx reload to achieve zero-downtime deployment.</w:t>
      </w:r>
    </w:p>
    <w:p>
      <w:r>
        <w:rPr>
          <w:b/>
        </w:rPr>
        <w:t>Key concepts:</w:t>
      </w:r>
    </w:p>
    <w:p>
      <w:pPr>
        <w:pStyle w:val="ListBullet"/>
      </w:pPr>
      <w:r>
        <w:t>Blue-green keeps two parallel environments; cutover is a config change</w:t>
      </w:r>
    </w:p>
    <w:p>
      <w:pPr>
        <w:pStyle w:val="ListBullet"/>
      </w:pPr>
      <w:r>
        <w:t>Atomic traffic cutover via 'nginx -s reload' with no dropped connections</w:t>
      </w:r>
    </w:p>
    <w:p>
      <w:pPr>
        <w:pStyle w:val="ListBullet"/>
      </w:pPr>
      <w:r>
        <w:t>Smoke-test the new version out of band before flipping traffic</w:t>
      </w:r>
    </w:p>
    <w:p>
      <w:pPr>
        <w:pStyle w:val="ListBullet"/>
      </w:pPr>
      <w:r>
        <w:t>Instant, symmetrical rollback; trade-off is 2× resources</w:t>
      </w:r>
    </w:p>
    <w:p>
      <w:r>
        <w:rPr>
          <w:b/>
        </w:rPr>
        <w:t>Tools:</w:t>
      </w:r>
      <w:r>
        <w:t xml:space="preserve"> Nginx, Docker (nginx:alpine), curl</w:t>
      </w:r>
    </w:p>
    <w:p>
      <w:pPr>
        <w:pStyle w:val="Heading3"/>
      </w:pPr>
      <w:r>
        <w:t>Lab 11 — Canary Deployment with HAProxy  ·  Slide 228</w:t>
      </w:r>
    </w:p>
    <w:p>
      <w:r>
        <w:rPr>
          <w:b/>
        </w:rPr>
        <w:t>Goal:</w:t>
      </w:r>
      <w:r>
        <w:t xml:space="preserve"> Gradually shift live traffic from v1 to v2 using HAProxy server weights to safely validate a new release before full promotion.</w:t>
      </w:r>
    </w:p>
    <w:p>
      <w:r>
        <w:rPr>
          <w:b/>
        </w:rPr>
        <w:t>Key concepts:</w:t>
      </w:r>
    </w:p>
    <w:p>
      <w:pPr>
        <w:pStyle w:val="ListBullet"/>
      </w:pPr>
      <w:r>
        <w:t>Canary = a small percentage of real traffic on the new version first</w:t>
      </w:r>
    </w:p>
    <w:p>
      <w:pPr>
        <w:pStyle w:val="ListBullet"/>
      </w:pPr>
      <w:r>
        <w:t>Weight-based routing (90/10 → 50/50 → 100%) = ALB weighted target groups / Istio</w:t>
      </w:r>
    </w:p>
    <w:p>
      <w:pPr>
        <w:pStyle w:val="ListBullet"/>
      </w:pPr>
      <w:r>
        <w:t>Gradual promotion and instant weight-reset rollback</w:t>
      </w:r>
    </w:p>
    <w:p>
      <w:pPr>
        <w:pStyle w:val="ListBullet"/>
      </w:pPr>
      <w:r>
        <w:t>Always pair canary with metrics and alerts</w:t>
      </w:r>
    </w:p>
    <w:p>
      <w:r>
        <w:rPr>
          <w:b/>
        </w:rPr>
        <w:t>Tools:</w:t>
      </w:r>
      <w:r>
        <w:t xml:space="preserve"> HAProxy, Docker (nginx:alpine), curl</w:t>
      </w:r>
    </w:p>
    <w:p>
      <w:pPr>
        <w:pStyle w:val="Heading3"/>
      </w:pPr>
      <w:r>
        <w:t>Lab 12 — Rolling Deployment with Docker Compose  ·  Slide 229</w:t>
      </w:r>
    </w:p>
    <w:p>
      <w:r>
        <w:rPr>
          <w:b/>
        </w:rPr>
        <w:t>Goal:</w:t>
      </w:r>
      <w:r>
        <w:t xml:space="preserve"> Deploy three load-balanced replicas and upgrade them one at a time to perform a zero-downtime rolling update.</w:t>
      </w:r>
    </w:p>
    <w:p>
      <w:r>
        <w:rPr>
          <w:b/>
        </w:rPr>
        <w:t>Key concepts:</w:t>
      </w:r>
    </w:p>
    <w:p>
      <w:pPr>
        <w:pStyle w:val="ListBullet"/>
      </w:pPr>
      <w:r>
        <w:t>Rolling = replace replicas one (or a batch) at a time while others serve</w:t>
      </w:r>
    </w:p>
    <w:p>
      <w:pPr>
        <w:pStyle w:val="ListBullet"/>
      </w:pPr>
      <w:r>
        <w:t>Produces a brief mixed-version window; cheaper than blue-green</w:t>
      </w:r>
    </w:p>
    <w:p>
      <w:pPr>
        <w:pStyle w:val="ListBullet"/>
      </w:pPr>
      <w:r>
        <w:t>Load balancing across replicas via HAProxy server-template + resolvers</w:t>
      </w:r>
    </w:p>
    <w:p>
      <w:pPr>
        <w:pStyle w:val="ListBullet"/>
      </w:pPr>
      <w:r>
        <w:t>Always pair with a readiness check before progressing</w:t>
      </w:r>
    </w:p>
    <w:p>
      <w:r>
        <w:rPr>
          <w:b/>
        </w:rPr>
        <w:t>Tools:</w:t>
      </w:r>
      <w:r>
        <w:t xml:space="preserve"> Docker Compose, HAProxy, curl</w:t>
      </w:r>
    </w:p>
    <w:p>
      <w:pPr>
        <w:pStyle w:val="Heading3"/>
      </w:pPr>
      <w:r>
        <w:t>Lab 13 — Infrastructure as Code with Terraform  ·  Slide 230</w:t>
      </w:r>
    </w:p>
    <w:p>
      <w:r>
        <w:rPr>
          <w:b/>
        </w:rPr>
        <w:t>Goal:</w:t>
      </w:r>
      <w:r>
        <w:t xml:space="preserve"> Write a Terraform config that provisions an S3 bucket on LocalStack and experience plan/apply, state, drift detection and versioning.</w:t>
      </w:r>
    </w:p>
    <w:p>
      <w:r>
        <w:rPr>
          <w:b/>
        </w:rPr>
        <w:t>Key concepts:</w:t>
      </w:r>
    </w:p>
    <w:p>
      <w:pPr>
        <w:pStyle w:val="ListBullet"/>
      </w:pPr>
      <w:r>
        <w:t>IaC: declarative configuration becomes real cloud resources</w:t>
      </w:r>
    </w:p>
    <w:p>
      <w:pPr>
        <w:pStyle w:val="ListBullet"/>
      </w:pPr>
      <w:r>
        <w:t>The plan-before-apply workflow</w:t>
      </w:r>
    </w:p>
    <w:p>
      <w:pPr>
        <w:pStyle w:val="ListBullet"/>
      </w:pPr>
      <w:r>
        <w:t>Drift detection compares real vs desired state</w:t>
      </w:r>
    </w:p>
    <w:p>
      <w:pPr>
        <w:pStyle w:val="ListBullet"/>
      </w:pPr>
      <w:r>
        <w:t>State (terraform.tfstate) is the source of truth and must be stored safely</w:t>
      </w:r>
    </w:p>
    <w:p>
      <w:r>
        <w:rPr>
          <w:b/>
        </w:rPr>
        <w:t>Tools:</w:t>
      </w:r>
      <w:r>
        <w:t xml:space="preserve"> Terraform, LocalStack, awslocal, Git, Docker</w:t>
      </w:r>
    </w:p>
    <w:p>
      <w:pPr>
        <w:pStyle w:val="Heading3"/>
      </w:pPr>
      <w:r>
        <w:t>Lab 14 — Configuration as Code with Ansible  ·  Slide 231</w:t>
      </w:r>
    </w:p>
    <w:p>
      <w:r>
        <w:rPr>
          <w:b/>
        </w:rPr>
        <w:t>Goal:</w:t>
      </w:r>
      <w:r>
        <w:t xml:space="preserve"> Write an Ansible playbook that installs and configures Nginx idempotently and prove drift correction.</w:t>
      </w:r>
    </w:p>
    <w:p>
      <w:r>
        <w:rPr>
          <w:b/>
        </w:rPr>
        <w:t>Key concepts:</w:t>
      </w:r>
    </w:p>
    <w:p>
      <w:pPr>
        <w:pStyle w:val="ListBullet"/>
      </w:pPr>
      <w:r>
        <w:t>Configuration as Code: YAML playbooks declare desired state</w:t>
      </w:r>
    </w:p>
    <w:p>
      <w:pPr>
        <w:pStyle w:val="ListBullet"/>
      </w:pPr>
      <w:r>
        <w:t>Idempotency — tasks only act when current state differs (changed vs ok)</w:t>
      </w:r>
    </w:p>
    <w:p>
      <w:pPr>
        <w:pStyle w:val="ListBullet"/>
      </w:pPr>
      <w:r>
        <w:t>Re-running restores desired state after manual tampering</w:t>
      </w:r>
    </w:p>
    <w:p>
      <w:pPr>
        <w:pStyle w:val="ListBullet"/>
      </w:pPr>
      <w:r>
        <w:t>Variables, conditionals (when:) and roles compose larger configs</w:t>
      </w:r>
    </w:p>
    <w:p>
      <w:r>
        <w:rPr>
          <w:b/>
        </w:rPr>
        <w:t>Tools:</w:t>
      </w:r>
      <w:r>
        <w:t xml:space="preserve"> Ansible, ansible-galaxy, YAML, curl</w:t>
      </w:r>
    </w:p>
    <w:p>
      <w:pPr>
        <w:pStyle w:val="Heading3"/>
      </w:pPr>
      <w:r>
        <w:t>Lab 15 — JSON &amp; YAML Scripting Logic  ·  Slide 232</w:t>
      </w:r>
    </w:p>
    <w:p>
      <w:r>
        <w:rPr>
          <w:b/>
        </w:rPr>
        <w:t>Goal:</w:t>
      </w:r>
      <w:r>
        <w:t xml:space="preserve"> Parse, transform, validate and convert JSON ↔ YAML while exercising the exam's scripting-logic primitives.</w:t>
      </w:r>
    </w:p>
    <w:p>
      <w:r>
        <w:rPr>
          <w:b/>
        </w:rPr>
        <w:t>Key concepts:</w:t>
      </w:r>
    </w:p>
    <w:p>
      <w:pPr>
        <w:pStyle w:val="ListBullet"/>
      </w:pPr>
      <w:r>
        <w:t>Read, write, validate and convert JSON and YAML (same data, two formats)</w:t>
      </w:r>
    </w:p>
    <w:p>
      <w:pPr>
        <w:pStyle w:val="ListBullet"/>
      </w:pPr>
      <w:r>
        <w:t>Shared data types: string, number, boolean, array, object</w:t>
      </w:r>
    </w:p>
    <w:p>
      <w:pPr>
        <w:pStyle w:val="ListBullet"/>
      </w:pPr>
      <w:r>
        <w:t>Scripting-logic primitives: variables, conditionals, operators, functions (jq)</w:t>
      </w:r>
    </w:p>
    <w:p>
      <w:pPr>
        <w:pStyle w:val="ListBullet"/>
      </w:pPr>
      <w:r>
        <w:t>Validate at the boundary — fail early on malformed input</w:t>
      </w:r>
    </w:p>
    <w:p>
      <w:r>
        <w:rPr>
          <w:b/>
        </w:rPr>
        <w:t>Tools:</w:t>
      </w:r>
      <w:r>
        <w:t xml:space="preserve"> jq, yq, diff, web validators</w:t>
      </w:r>
    </w:p>
    <w:p>
      <w:pPr>
        <w:pStyle w:val="Heading2"/>
      </w:pPr>
      <w:r>
        <w:t>Domain 3 — Operations (17%) — Deck: divider slide 233; Slides 304–309</w:t>
      </w:r>
    </w:p>
    <w:p>
      <w:r>
        <w:t>Running cloud systems day-to-day: observability (metrics, logs, traces), alerting, auto-scaling, backup &amp; disaster recovery, and patching / lifecycle management.</w:t>
      </w:r>
    </w:p>
    <w:p>
      <w:pPr>
        <w:pStyle w:val="Heading3"/>
      </w:pPr>
      <w:r>
        <w:t>Lab 16 — Observability with Prometheus &amp; Grafana  ·  Slide 304</w:t>
      </w:r>
    </w:p>
    <w:p>
      <w:r>
        <w:rPr>
          <w:b/>
        </w:rPr>
        <w:t>Goal:</w:t>
      </w:r>
      <w:r>
        <w:t xml:space="preserve"> Scrape a node's metrics with Prometheus, visualise them in Grafana and trigger a CPU alert.</w:t>
      </w:r>
    </w:p>
    <w:p>
      <w:r>
        <w:rPr>
          <w:b/>
        </w:rPr>
        <w:t>Key concepts:</w:t>
      </w:r>
    </w:p>
    <w:p>
      <w:pPr>
        <w:pStyle w:val="ListBullet"/>
      </w:pPr>
      <w:r>
        <w:t>Metrics pillar: Prometheus scrapes a source (node-exporter) on an interval</w:t>
      </w:r>
    </w:p>
    <w:p>
      <w:pPr>
        <w:pStyle w:val="ListBullet"/>
      </w:pPr>
      <w:r>
        <w:t>Grafana visualises Prometheus as a data source</w:t>
      </w:r>
    </w:p>
    <w:p>
      <w:pPr>
        <w:pStyle w:val="ListBullet"/>
      </w:pPr>
      <w:r>
        <w:t>Threshold alerting: a PromQL rule fires when a condition holds for a duration</w:t>
      </w:r>
    </w:p>
    <w:p>
      <w:pPr>
        <w:pStyle w:val="ListBullet"/>
      </w:pPr>
      <w:r>
        <w:t>The operational loop: alerting → triage → response</w:t>
      </w:r>
    </w:p>
    <w:p>
      <w:r>
        <w:rPr>
          <w:b/>
        </w:rPr>
        <w:t>Tools:</w:t>
      </w:r>
      <w:r>
        <w:t xml:space="preserve"> Prometheus, Grafana, node-exporter, stress-ng, Docker</w:t>
      </w:r>
    </w:p>
    <w:p>
      <w:pPr>
        <w:pStyle w:val="Heading3"/>
      </w:pPr>
      <w:r>
        <w:t>Lab 17 — Centralized Logging with the ELK Stack  ·  Slide 305</w:t>
      </w:r>
    </w:p>
    <w:p>
      <w:r>
        <w:rPr>
          <w:b/>
        </w:rPr>
        <w:t>Goal:</w:t>
      </w:r>
      <w:r>
        <w:t xml:space="preserve"> Run ELK, ship logs into it, and query and retain them through the Elasticsearch API.</w:t>
      </w:r>
    </w:p>
    <w:p>
      <w:r>
        <w:rPr>
          <w:b/>
        </w:rPr>
        <w:t>Key concepts:</w:t>
      </w:r>
    </w:p>
    <w:p>
      <w:pPr>
        <w:pStyle w:val="ListBullet"/>
      </w:pPr>
      <w:r>
        <w:t>The centralized logging pipeline: collect → ship → store → query</w:t>
      </w:r>
    </w:p>
    <w:p>
      <w:pPr>
        <w:pStyle w:val="ListBullet"/>
      </w:pPr>
      <w:r>
        <w:t>Elasticsearch (store/index), Logstash (ingest/transform), Kibana (query/visualise)</w:t>
      </w:r>
    </w:p>
    <w:p>
      <w:pPr>
        <w:pStyle w:val="ListBullet"/>
      </w:pPr>
      <w:r>
        <w:t>Retention enforced with ILM (Index Lifecycle Management) policies</w:t>
      </w:r>
    </w:p>
    <w:p>
      <w:pPr>
        <w:pStyle w:val="ListBullet"/>
      </w:pPr>
      <w:r>
        <w:t>ELK and OpenSearch share the same query DSL</w:t>
      </w:r>
    </w:p>
    <w:p>
      <w:r>
        <w:rPr>
          <w:b/>
        </w:rPr>
        <w:t>Tools:</w:t>
      </w:r>
      <w:r>
        <w:t xml:space="preserve"> Elasticsearch, Logstash, Kibana, Docker, curl, jq</w:t>
      </w:r>
    </w:p>
    <w:p>
      <w:pPr>
        <w:pStyle w:val="Heading3"/>
      </w:pPr>
      <w:r>
        <w:t>Lab 18 — Distributed Tracing with Jaeger  ·  Slide 306</w:t>
      </w:r>
    </w:p>
    <w:p>
      <w:r>
        <w:rPr>
          <w:b/>
        </w:rPr>
        <w:t>Goal:</w:t>
      </w:r>
      <w:r>
        <w:t xml:space="preserve"> Run Jaeger, instrument a Python 'checkout' path with OpenTelemetry and view a distributed trace of parent/child spans.</w:t>
      </w:r>
    </w:p>
    <w:p>
      <w:r>
        <w:rPr>
          <w:b/>
        </w:rPr>
        <w:t>Key concepts:</w:t>
      </w:r>
    </w:p>
    <w:p>
      <w:pPr>
        <w:pStyle w:val="ListBullet"/>
      </w:pPr>
      <w:r>
        <w:t>Tracing is the third pillar of observability (metrics/logs/traces)</w:t>
      </w:r>
    </w:p>
    <w:p>
      <w:pPr>
        <w:pStyle w:val="ListBullet"/>
      </w:pPr>
      <w:r>
        <w:t>Spans are the unit; a trace is a set of causally-linked spans across services</w:t>
      </w:r>
    </w:p>
    <w:p>
      <w:pPr>
        <w:pStyle w:val="ListBullet"/>
      </w:pPr>
      <w:r>
        <w:t>OpenTelemetry is the vendor-neutral instrumentation API (OTLP export)</w:t>
      </w:r>
    </w:p>
    <w:p>
      <w:pPr>
        <w:pStyle w:val="ListBullet"/>
      </w:pPr>
      <w:r>
        <w:t>A trace reveals the critical path — the slowest span — of one request</w:t>
      </w:r>
    </w:p>
    <w:p>
      <w:r>
        <w:rPr>
          <w:b/>
        </w:rPr>
        <w:t>Tools:</w:t>
      </w:r>
      <w:r>
        <w:t xml:space="preserve"> Jaeger, OpenTelemetry Python SDK, Docker, python3, curl</w:t>
      </w:r>
    </w:p>
    <w:p>
      <w:pPr>
        <w:pStyle w:val="Heading3"/>
      </w:pPr>
      <w:r>
        <w:t>Lab 19 — Horizontal Auto-Scaling Simulation  ·  Slide 307</w:t>
      </w:r>
    </w:p>
    <w:p>
      <w:r>
        <w:rPr>
          <w:b/>
        </w:rPr>
        <w:t>Goal:</w:t>
      </w:r>
      <w:r>
        <w:t xml:space="preserve"> Simulate triggered, scheduled and manual horizontal scaling using a Bash controller that watches CPU and adds/removes Docker replicas.</w:t>
      </w:r>
    </w:p>
    <w:p>
      <w:r>
        <w:rPr>
          <w:b/>
        </w:rPr>
        <w:t>Key concepts:</w:t>
      </w:r>
    </w:p>
    <w:p>
      <w:pPr>
        <w:pStyle w:val="ListBullet"/>
      </w:pPr>
      <w:r>
        <w:t>Three scaling trigger families: triggered/load-based, scheduled, manual</w:t>
      </w:r>
    </w:p>
    <w:p>
      <w:pPr>
        <w:pStyle w:val="ListBullet"/>
      </w:pPr>
      <w:r>
        <w:t>An auto-scaler is a control loop that watches a metric and adjusts replicas</w:t>
      </w:r>
    </w:p>
    <w:p>
      <w:pPr>
        <w:pStyle w:val="ListBullet"/>
      </w:pPr>
      <w:r>
        <w:t>Horizontal scaling (add replicas) vs vertical scaling (resize one instance)</w:t>
      </w:r>
    </w:p>
    <w:p>
      <w:pPr>
        <w:pStyle w:val="ListBullet"/>
      </w:pPr>
      <w:r>
        <w:t>Horizontal scaling is the cloud-native default (AWS ASG, K8s HPA)</w:t>
      </w:r>
    </w:p>
    <w:p>
      <w:r>
        <w:rPr>
          <w:b/>
        </w:rPr>
        <w:t>Tools:</w:t>
      </w:r>
      <w:r>
        <w:t xml:space="preserve"> Docker Compose, stress-ng, cron, nginx:alpine</w:t>
      </w:r>
    </w:p>
    <w:p>
      <w:pPr>
        <w:pStyle w:val="Heading3"/>
      </w:pPr>
      <w:r>
        <w:t>Lab 20 — Backup &amp; Recovery with restic  ·  Slide 308</w:t>
      </w:r>
    </w:p>
    <w:p>
      <w:r>
        <w:rPr>
          <w:b/>
        </w:rPr>
        <w:t>Goal:</w:t>
      </w:r>
      <w:r>
        <w:t xml:space="preserve"> Perform encrypted full/incremental/differential backups to off-site S3 storage, then test recoverability and verify integrity.</w:t>
      </w:r>
    </w:p>
    <w:p>
      <w:r>
        <w:rPr>
          <w:b/>
        </w:rPr>
        <w:t>Key concepts:</w:t>
      </w:r>
    </w:p>
    <w:p>
      <w:pPr>
        <w:pStyle w:val="ListBullet"/>
      </w:pPr>
      <w:r>
        <w:t>Full vs incremental vs differential backup semantics and restore trade-offs</w:t>
      </w:r>
    </w:p>
    <w:p>
      <w:pPr>
        <w:pStyle w:val="ListBullet"/>
      </w:pPr>
      <w:r>
        <w:t>Encrypted, deduplicating backups to off-site S3-compatible storage</w:t>
      </w:r>
    </w:p>
    <w:p>
      <w:pPr>
        <w:pStyle w:val="ListBullet"/>
      </w:pPr>
      <w:r>
        <w:t>Recoverability testing (granular and bulk restore) is mandatory</w:t>
      </w:r>
    </w:p>
    <w:p>
      <w:pPr>
        <w:pStyle w:val="ListBullet"/>
      </w:pPr>
      <w:r>
        <w:t>Integrity verification and retention policies (keep-daily/weekly + prune)</w:t>
      </w:r>
    </w:p>
    <w:p>
      <w:r>
        <w:rPr>
          <w:b/>
        </w:rPr>
        <w:t>Tools:</w:t>
      </w:r>
      <w:r>
        <w:t xml:space="preserve"> restic, MinIO, Docker</w:t>
      </w:r>
    </w:p>
    <w:p>
      <w:pPr>
        <w:pStyle w:val="Heading3"/>
      </w:pPr>
      <w:r>
        <w:t>Lab 21 — Patching &amp; Lifecycle Management  ·  Slide 309</w:t>
      </w:r>
    </w:p>
    <w:p>
      <w:r>
        <w:rPr>
          <w:b/>
        </w:rPr>
        <w:t>Goal:</w:t>
      </w:r>
      <w:r>
        <w:t xml:space="preserve"> Simulate a cloud resource lifecycle from provision through minor patch, major upgrade, testing and clean decommissioning.</w:t>
      </w:r>
    </w:p>
    <w:p>
      <w:r>
        <w:rPr>
          <w:b/>
        </w:rPr>
        <w:t>Key concepts:</w:t>
      </w:r>
    </w:p>
    <w:p>
      <w:pPr>
        <w:pStyle w:val="ListBullet"/>
      </w:pPr>
      <w:r>
        <w:t>The full lifecycle: provision → configure → monitor → patch → scale → backup → decommission</w:t>
      </w:r>
    </w:p>
    <w:p>
      <w:pPr>
        <w:pStyle w:val="ListBullet"/>
      </w:pPr>
      <w:r>
        <w:t>Minor patches (no behaviour change) vs major upgrades (breaking) risk profiles</w:t>
      </w:r>
    </w:p>
    <w:p>
      <w:pPr>
        <w:pStyle w:val="ListBullet"/>
      </w:pPr>
      <w:r>
        <w:t>Persistent data must survive upgrades; ephemeral state may vanish</w:t>
      </w:r>
    </w:p>
    <w:p>
      <w:pPr>
        <w:pStyle w:val="ListBullet"/>
      </w:pPr>
      <w:r>
        <w:t>EoL/EoS items must be replaced, not patched; decommission = archive + revoke + delete</w:t>
      </w:r>
    </w:p>
    <w:p>
      <w:r>
        <w:rPr>
          <w:b/>
        </w:rPr>
        <w:t>Tools:</w:t>
      </w:r>
      <w:r>
        <w:t xml:space="preserve"> apt, unattended-upgrades, Docker, curl</w:t>
      </w:r>
    </w:p>
    <w:p>
      <w:pPr>
        <w:pStyle w:val="Heading2"/>
      </w:pPr>
      <w:r>
        <w:t>Domain 4 — Security (19%) — Deck: divider slide 310; Slides 401–407</w:t>
      </w:r>
    </w:p>
    <w:p>
      <w:r>
        <w:t>Securing the cloud: vulnerability management, CIS hardening, IAM &amp; RBAC, secure access (bastion + MFA), secrets management, web application firewalls and runtime threat detection.</w:t>
      </w:r>
    </w:p>
    <w:p>
      <w:pPr>
        <w:pStyle w:val="Heading3"/>
      </w:pPr>
      <w:r>
        <w:t>Lab 22 — Vulnerability Scanning with Trivy  ·  Slide 401</w:t>
      </w:r>
    </w:p>
    <w:p>
      <w:r>
        <w:rPr>
          <w:b/>
        </w:rPr>
        <w:t>Goal:</w:t>
      </w:r>
      <w:r>
        <w:t xml:space="preserve"> Scan a container image, filesystem and IaC config with Trivy following the scope → identify → assess → remediate workflow.</w:t>
      </w:r>
    </w:p>
    <w:p>
      <w:r>
        <w:rPr>
          <w:b/>
        </w:rPr>
        <w:t>Key concepts:</w:t>
      </w:r>
    </w:p>
    <w:p>
      <w:pPr>
        <w:pStyle w:val="ListBullet"/>
      </w:pPr>
      <w:r>
        <w:t>The four-step vulnerability-management workflow: scope → identify → assess → remediate</w:t>
      </w:r>
    </w:p>
    <w:p>
      <w:pPr>
        <w:pStyle w:val="ListBullet"/>
      </w:pPr>
      <w:r>
        <w:t>CVE (identifier) + CVSS (severity) as the universal vulnerability vocabulary</w:t>
      </w:r>
    </w:p>
    <w:p>
      <w:pPr>
        <w:pStyle w:val="ListBullet"/>
      </w:pPr>
      <w:r>
        <w:t>Three scan surfaces: container image, filesystem (secrets), IaC config</w:t>
      </w:r>
    </w:p>
    <w:p>
      <w:pPr>
        <w:pStyle w:val="ListBullet"/>
      </w:pPr>
      <w:r>
        <w:t>The CI 'gate' — a non-zero exit code fails the build</w:t>
      </w:r>
    </w:p>
    <w:p>
      <w:r>
        <w:rPr>
          <w:b/>
        </w:rPr>
        <w:t>Tools:</w:t>
      </w:r>
      <w:r>
        <w:t xml:space="preserve"> Trivy, Docker, sample Terraform</w:t>
      </w:r>
    </w:p>
    <w:p>
      <w:pPr>
        <w:pStyle w:val="Heading3"/>
      </w:pPr>
      <w:r>
        <w:t>Lab 23 — CIS Benchmark Audit with Lynis  ·  Slide 402</w:t>
      </w:r>
    </w:p>
    <w:p>
      <w:r>
        <w:rPr>
          <w:b/>
        </w:rPr>
        <w:t>Goal:</w:t>
      </w:r>
      <w:r>
        <w:t xml:space="preserve"> Audit the VM against the CIS Ubuntu Benchmark with Lynis, score it, remediate findings and re-audit to confirm improvement.</w:t>
      </w:r>
    </w:p>
    <w:p>
      <w:r>
        <w:rPr>
          <w:b/>
        </w:rPr>
        <w:t>Key concepts:</w:t>
      </w:r>
    </w:p>
    <w:p>
      <w:pPr>
        <w:pStyle w:val="ListBullet"/>
      </w:pPr>
      <w:r>
        <w:t>Benchmarks (CIS) are objective, measurable targets; hardening closes the gap</w:t>
      </w:r>
    </w:p>
    <w:p>
      <w:pPr>
        <w:pStyle w:val="ListBullet"/>
      </w:pPr>
      <w:r>
        <w:t>The Lynis hardening index is a quantifiable score</w:t>
      </w:r>
    </w:p>
    <w:p>
      <w:pPr>
        <w:pStyle w:val="ListBullet"/>
      </w:pPr>
      <w:r>
        <w:t>Findings map to specific CIS controls (file permissions, kernel modules)</w:t>
      </w:r>
    </w:p>
    <w:p>
      <w:pPr>
        <w:pStyle w:val="ListBullet"/>
      </w:pPr>
      <w:r>
        <w:t>Different benchmarks per layer: OS, Docker Bench, kube-bench, Prowler</w:t>
      </w:r>
    </w:p>
    <w:p>
      <w:r>
        <w:rPr>
          <w:b/>
        </w:rPr>
        <w:t>Tools:</w:t>
      </w:r>
      <w:r>
        <w:t xml:space="preserve"> Lynis, chmod, sysctl, Docker Bench Security</w:t>
      </w:r>
    </w:p>
    <w:p>
      <w:pPr>
        <w:pStyle w:val="Heading3"/>
      </w:pPr>
      <w:r>
        <w:t>Lab 24 — IAM &amp; RBAC with Keycloak  ·  Slide 403</w:t>
      </w:r>
    </w:p>
    <w:p>
      <w:r>
        <w:rPr>
          <w:b/>
        </w:rPr>
        <w:t>Goal:</w:t>
      </w:r>
      <w:r>
        <w:t xml:space="preserve"> Stand up Keycloak and build a full IAM stack — realm, roles, users, an OAuth2 client — then authenticate and inspect RBAC roles in the JWT.</w:t>
      </w:r>
    </w:p>
    <w:p>
      <w:r>
        <w:rPr>
          <w:b/>
        </w:rPr>
        <w:t>Key concepts:</w:t>
      </w:r>
    </w:p>
    <w:p>
      <w:pPr>
        <w:pStyle w:val="ListBullet"/>
      </w:pPr>
      <w:r>
        <w:t>IAM building blocks: identity provider, realms (tenants), users, roles, clients</w:t>
      </w:r>
    </w:p>
    <w:p>
      <w:pPr>
        <w:pStyle w:val="ListBullet"/>
      </w:pPr>
      <w:r>
        <w:t>OAuth 2.0 + OIDC token flow (bearer JWT access token)</w:t>
      </w:r>
    </w:p>
    <w:p>
      <w:pPr>
        <w:pStyle w:val="ListBullet"/>
      </w:pPr>
      <w:r>
        <w:t>RBAC — roles propagate via JWT realm_access.roles claims</w:t>
      </w:r>
    </w:p>
    <w:p>
      <w:pPr>
        <w:pStyle w:val="ListBullet"/>
      </w:pPr>
      <w:r>
        <w:t>Authentication models: local, federation/SAML, OIDC, LDAP, MFA</w:t>
      </w:r>
    </w:p>
    <w:p>
      <w:r>
        <w:rPr>
          <w:b/>
        </w:rPr>
        <w:t>Tools:</w:t>
      </w:r>
      <w:r>
        <w:t xml:space="preserve"> Keycloak, Docker, curl, jq</w:t>
      </w:r>
    </w:p>
    <w:p>
      <w:pPr>
        <w:pStyle w:val="Heading3"/>
      </w:pPr>
      <w:r>
        <w:t>Lab 25 — Bastion Host with SSH Key + MFA  ·  Slide 404</w:t>
      </w:r>
    </w:p>
    <w:p>
      <w:r>
        <w:rPr>
          <w:b/>
        </w:rPr>
        <w:t>Goal:</w:t>
      </w:r>
      <w:r>
        <w:t xml:space="preserve"> Configure key-based SSH with TOTP MFA and route access through a locked-down bastion jump host — the canonical secure cloud-VM access pattern.</w:t>
      </w:r>
    </w:p>
    <w:p>
      <w:r>
        <w:rPr>
          <w:b/>
        </w:rPr>
        <w:t>Key concepts:</w:t>
      </w:r>
    </w:p>
    <w:p>
      <w:pPr>
        <w:pStyle w:val="ListBullet"/>
      </w:pPr>
      <w:r>
        <w:t>SSH public-key authentication replacing passwords</w:t>
      </w:r>
    </w:p>
    <w:p>
      <w:pPr>
        <w:pStyle w:val="ListBullet"/>
      </w:pPr>
      <w:r>
        <w:t>TOTP multi-factor auth chained via AuthenticationMethods / PAM</w:t>
      </w:r>
    </w:p>
    <w:p>
      <w:pPr>
        <w:pStyle w:val="ListBullet"/>
      </w:pPr>
      <w:r>
        <w:t>Bastion / jump-host pattern (internet → bastion → private subnet)</w:t>
      </w:r>
    </w:p>
    <w:p>
      <w:pPr>
        <w:pStyle w:val="ListBullet"/>
      </w:pPr>
      <w:r>
        <w:t>Restricting bastion access to corporate CIDRs; audit trails for compliance</w:t>
      </w:r>
    </w:p>
    <w:p>
      <w:r>
        <w:rPr>
          <w:b/>
        </w:rPr>
        <w:t>Tools:</w:t>
      </w:r>
      <w:r>
        <w:t xml:space="preserve"> OpenSSH, ssh-keygen, Google Authenticator (PAM), UFW, journalctl</w:t>
      </w:r>
    </w:p>
    <w:p>
      <w:pPr>
        <w:pStyle w:val="Heading3"/>
      </w:pPr>
      <w:r>
        <w:t>Lab 26 — Secrets Management with HashiCorp Vault  ·  Slide 405</w:t>
      </w:r>
    </w:p>
    <w:p>
      <w:r>
        <w:rPr>
          <w:b/>
        </w:rPr>
        <w:t>Goal:</w:t>
      </w:r>
      <w:r>
        <w:t xml:space="preserve"> Run Vault to store static secrets, mint auto-expiring dynamic DB credentials and audit every access.</w:t>
      </w:r>
    </w:p>
    <w:p>
      <w:r>
        <w:rPr>
          <w:b/>
        </w:rPr>
        <w:t>Key concepts:</w:t>
      </w:r>
    </w:p>
    <w:p>
      <w:pPr>
        <w:pStyle w:val="ListBullet"/>
      </w:pPr>
      <w:r>
        <w:t>Never hard-code secrets; reference them from a secrets manager (Vault KV v2)</w:t>
      </w:r>
    </w:p>
    <w:p>
      <w:pPr>
        <w:pStyle w:val="ListBullet"/>
      </w:pPr>
      <w:r>
        <w:t>Secret versioning for audit and rollback</w:t>
      </w:r>
    </w:p>
    <w:p>
      <w:pPr>
        <w:pStyle w:val="ListBullet"/>
      </w:pPr>
      <w:r>
        <w:t>Dynamic, short-lived DB credentials with lease/TTL shrink the blast radius</w:t>
      </w:r>
    </w:p>
    <w:p>
      <w:pPr>
        <w:pStyle w:val="ListBullet"/>
      </w:pPr>
      <w:r>
        <w:t>Audit logging of every secret access; cloud equivalents (Secrets Manager, Key Vault)</w:t>
      </w:r>
    </w:p>
    <w:p>
      <w:r>
        <w:rPr>
          <w:b/>
        </w:rPr>
        <w:t>Tools:</w:t>
      </w:r>
      <w:r>
        <w:t xml:space="preserve"> HashiCorp Vault, Docker, PostgreSQL, curl, jq</w:t>
      </w:r>
    </w:p>
    <w:p>
      <w:pPr>
        <w:pStyle w:val="Heading3"/>
      </w:pPr>
      <w:r>
        <w:t>Lab 27 — Web Application Firewall with ModSecurity  ·  Slide 406</w:t>
      </w:r>
    </w:p>
    <w:p>
      <w:r>
        <w:rPr>
          <w:b/>
        </w:rPr>
        <w:t>Goal:</w:t>
      </w:r>
      <w:r>
        <w:t xml:space="preserve"> Deploy Nginx + ModSecurity + the OWASP Core Rule Set and watch it block SQLi, XSS and path-traversal, then tune false positives.</w:t>
      </w:r>
    </w:p>
    <w:p>
      <w:r>
        <w:rPr>
          <w:b/>
        </w:rPr>
        <w:t>Key concepts:</w:t>
      </w:r>
    </w:p>
    <w:p>
      <w:pPr>
        <w:pStyle w:val="ListBullet"/>
      </w:pPr>
      <w:r>
        <w:t>WAFs inspect HTTP semantics (query strings, bodies, headers) — not just IP/port</w:t>
      </w:r>
    </w:p>
    <w:p>
      <w:pPr>
        <w:pStyle w:val="ListBullet"/>
      </w:pPr>
      <w:r>
        <w:t>OWASP CRS catches the OWASP Top 10 out of the box (SQLi, XSS, LFI)</w:t>
      </w:r>
    </w:p>
    <w:p>
      <w:pPr>
        <w:pStyle w:val="ListBullet"/>
      </w:pPr>
      <w:r>
        <w:t>Anomaly scoring with a block threshold and paranoia levels</w:t>
      </w:r>
    </w:p>
    <w:p>
      <w:pPr>
        <w:pStyle w:val="ListBullet"/>
      </w:pPr>
      <w:r>
        <w:t>False-positive tuning done test → staging → prod; ACL vs WAF vs Security Group</w:t>
      </w:r>
    </w:p>
    <w:p>
      <w:r>
        <w:rPr>
          <w:b/>
        </w:rPr>
        <w:t>Tools:</w:t>
      </w:r>
      <w:r>
        <w:t xml:space="preserve"> Docker (owasp/modsecurity-crs), Nginx, OWASP CRS, curl</w:t>
      </w:r>
    </w:p>
    <w:p>
      <w:pPr>
        <w:pStyle w:val="Heading3"/>
      </w:pPr>
      <w:r>
        <w:t>Lab 28 — Detecting Suspicious Activity with Falco  ·  Slide 407</w:t>
      </w:r>
    </w:p>
    <w:p>
      <w:r>
        <w:rPr>
          <w:b/>
        </w:rPr>
        <w:t>Goal:</w:t>
      </w:r>
      <w:r>
        <w:t xml:space="preserve"> Run Falco and trigger runtime detections that map to CV0-004 attack categories, then route alerts to Prometheus / SIEM.</w:t>
      </w:r>
    </w:p>
    <w:p>
      <w:r>
        <w:rPr>
          <w:b/>
        </w:rPr>
        <w:t>Key concepts:</w:t>
      </w:r>
    </w:p>
    <w:p>
      <w:pPr>
        <w:pStyle w:val="ListBullet"/>
      </w:pPr>
      <w:r>
        <w:t>Runtime security uses kernel signals (eBPF) to spot bad behaviour</w:t>
      </w:r>
    </w:p>
    <w:p>
      <w:pPr>
        <w:pStyle w:val="ListBullet"/>
      </w:pPr>
      <w:r>
        <w:t>Common detections: shell-in-container, sensitive-file reads, odd outbound connections</w:t>
      </w:r>
    </w:p>
    <w:p>
      <w:pPr>
        <w:pStyle w:val="ListBullet"/>
      </w:pPr>
      <w:r>
        <w:t>Detections map to CV0-004 attack categories (privesc, cryptojacking, metadata abuse)</w:t>
      </w:r>
    </w:p>
    <w:p>
      <w:pPr>
        <w:pStyle w:val="ListBullet"/>
      </w:pPr>
      <w:r>
        <w:t>Baseline-deviation alerting; events flow into Prometheus / SIEM</w:t>
      </w:r>
    </w:p>
    <w:p>
      <w:r>
        <w:rPr>
          <w:b/>
        </w:rPr>
        <w:t>Tools:</w:t>
      </w:r>
      <w:r>
        <w:t xml:space="preserve"> Falco (eBPF), Docker, falcosidekick, journalctl</w:t>
      </w:r>
    </w:p>
    <w:p>
      <w:pPr>
        <w:pStyle w:val="Heading2"/>
      </w:pPr>
      <w:r>
        <w:t>Domain 5 — DevOps Fundamentals (10%) — Deck: divider slide 408; Slides 476–479</w:t>
      </w:r>
    </w:p>
    <w:p>
      <w:r>
        <w:t>Source control and branching, CI/CD pipelines, web-service APIs (REST / GraphQL) and container orchestration with Kubernetes.</w:t>
      </w:r>
    </w:p>
    <w:p>
      <w:pPr>
        <w:pStyle w:val="Heading3"/>
      </w:pPr>
      <w:r>
        <w:t>Lab 29 — Git Source Control &amp; Branching  ·  Slide 476</w:t>
      </w:r>
    </w:p>
    <w:p>
      <w:r>
        <w:rPr>
          <w:b/>
        </w:rPr>
        <w:t>Goal:</w:t>
      </w:r>
      <w:r>
        <w:t xml:space="preserve"> Exercise every CV0-004 source-control verb — commit, push, branch, merge, PR review, conflict resolution — against a self-hosted Gitea server.</w:t>
      </w:r>
    </w:p>
    <w:p>
      <w:r>
        <w:rPr>
          <w:b/>
        </w:rPr>
        <w:t>Key concepts:</w:t>
      </w:r>
    </w:p>
    <w:p>
      <w:pPr>
        <w:pStyle w:val="ListBullet"/>
      </w:pPr>
      <w:r>
        <w:t>Core Git workflow: commit → push → branch → PR → merge</w:t>
      </w:r>
    </w:p>
    <w:p>
      <w:pPr>
        <w:pStyle w:val="ListBullet"/>
      </w:pPr>
      <w:r>
        <w:t>Feature branches and pull requests (the code-review sub-objective)</w:t>
      </w:r>
    </w:p>
    <w:p>
      <w:pPr>
        <w:pStyle w:val="ListBullet"/>
      </w:pPr>
      <w:r>
        <w:t>Merge-conflict resolution as a normal part of the workflow</w:t>
      </w:r>
    </w:p>
    <w:p>
      <w:pPr>
        <w:pStyle w:val="ListBullet"/>
      </w:pPr>
      <w:r>
        <w:t>Branch protection: require PR + approval, require CI green, block force-push</w:t>
      </w:r>
    </w:p>
    <w:p>
      <w:r>
        <w:rPr>
          <w:b/>
        </w:rPr>
        <w:t>Tools:</w:t>
      </w:r>
      <w:r>
        <w:t xml:space="preserve"> git, Gitea (self-hosted), curl, jq</w:t>
      </w:r>
    </w:p>
    <w:p>
      <w:pPr>
        <w:pStyle w:val="Heading3"/>
      </w:pPr>
      <w:r>
        <w:t>Lab 30 — CI/CD Pipeline with GitHub Actions (act)  ·  Slide 477</w:t>
      </w:r>
    </w:p>
    <w:p>
      <w:r>
        <w:rPr>
          <w:b/>
        </w:rPr>
        <w:t>Goal:</w:t>
      </w:r>
      <w:r>
        <w:t xml:space="preserve"> Build and run a local test → build → scan → deploy CI/CD pipeline with act, mapping each stage to CV0-004 CI/CD concepts.</w:t>
      </w:r>
    </w:p>
    <w:p>
      <w:r>
        <w:rPr>
          <w:b/>
        </w:rPr>
        <w:t>Key concepts:</w:t>
      </w:r>
    </w:p>
    <w:p>
      <w:pPr>
        <w:pStyle w:val="ListBullet"/>
      </w:pPr>
      <w:r>
        <w:t>A pipeline is YAML + jobs + dependencies (needs:) forming a DAG</w:t>
      </w:r>
    </w:p>
    <w:p>
      <w:pPr>
        <w:pStyle w:val="ListBullet"/>
      </w:pPr>
      <w:r>
        <w:t>The canonical flow: test → build → scan → deploy</w:t>
      </w:r>
    </w:p>
    <w:p>
      <w:pPr>
        <w:pStyle w:val="ListBullet"/>
      </w:pPr>
      <w:r>
        <w:t>Artifacts and packaging (container image + Dockerfile)</w:t>
      </w:r>
    </w:p>
    <w:p>
      <w:pPr>
        <w:pStyle w:val="ListBullet"/>
      </w:pPr>
      <w:r>
        <w:t>Running Actions locally with act to iterate without pushing</w:t>
      </w:r>
    </w:p>
    <w:p>
      <w:r>
        <w:rPr>
          <w:b/>
        </w:rPr>
        <w:t>Tools:</w:t>
      </w:r>
      <w:r>
        <w:t xml:space="preserve"> act (nektos/act), Docker, git, pytest, Trivy</w:t>
      </w:r>
    </w:p>
    <w:p>
      <w:pPr>
        <w:pStyle w:val="Heading3"/>
      </w:pPr>
      <w:r>
        <w:t>Lab 31 — REST &amp; GraphQL APIs  ·  Slide 478</w:t>
      </w:r>
    </w:p>
    <w:p>
      <w:r>
        <w:rPr>
          <w:b/>
        </w:rPr>
        <w:t>Goal:</w:t>
      </w:r>
      <w:r>
        <w:t xml:space="preserve"> Call a public REST API, host a local GraphQL server, stream over WebSockets and preview pub/sub event-driven messaging.</w:t>
      </w:r>
    </w:p>
    <w:p>
      <w:r>
        <w:rPr>
          <w:b/>
        </w:rPr>
        <w:t>Key concepts:</w:t>
      </w:r>
    </w:p>
    <w:p>
      <w:pPr>
        <w:pStyle w:val="ListBullet"/>
      </w:pPr>
      <w:r>
        <w:t>REST is stateless, uses HTTP verbs, one resource per URL, described by OpenAPI</w:t>
      </w:r>
    </w:p>
    <w:p>
      <w:pPr>
        <w:pStyle w:val="ListBullet"/>
      </w:pPr>
      <w:r>
        <w:t>GraphQL: a single endpoint where the client picks exactly which fields to return</w:t>
      </w:r>
    </w:p>
    <w:p>
      <w:pPr>
        <w:pStyle w:val="ListBullet"/>
      </w:pPr>
      <w:r>
        <w:t>Comparison of styles: REST vs SOAP vs GraphQL vs gRPC</w:t>
      </w:r>
    </w:p>
    <w:p>
      <w:pPr>
        <w:pStyle w:val="ListBullet"/>
      </w:pPr>
      <w:r>
        <w:t>WebSockets for real-time streams; pub/sub as the base of event-driven architecture</w:t>
      </w:r>
    </w:p>
    <w:p>
      <w:r>
        <w:rPr>
          <w:b/>
        </w:rPr>
        <w:t>Tools:</w:t>
      </w:r>
      <w:r>
        <w:t xml:space="preserve"> curl, jq, GraphQL Yoga, websocat, redis-cli</w:t>
      </w:r>
    </w:p>
    <w:p>
      <w:pPr>
        <w:pStyle w:val="Heading3"/>
      </w:pPr>
      <w:r>
        <w:t>Lab 32 — Container Orchestration with Kubernetes (k3s)  ·  Slide 479</w:t>
      </w:r>
    </w:p>
    <w:p>
      <w:r>
        <w:rPr>
          <w:b/>
        </w:rPr>
        <w:t>Goal:</w:t>
      </w:r>
      <w:r>
        <w:t xml:space="preserve"> Install k3s and deploy, expose, scale, roll out/rollback, add persistence, self-healing and RBAC on a real Kubernetes cluster.</w:t>
      </w:r>
    </w:p>
    <w:p>
      <w:r>
        <w:rPr>
          <w:b/>
        </w:rPr>
        <w:t>Key concepts:</w:t>
      </w:r>
    </w:p>
    <w:p>
      <w:pPr>
        <w:pStyle w:val="ListBullet"/>
      </w:pPr>
      <w:r>
        <w:t>k3s is a minimal single-binary Kubernetes cluster installable in one command</w:t>
      </w:r>
    </w:p>
    <w:p>
      <w:pPr>
        <w:pStyle w:val="ListBullet"/>
      </w:pPr>
      <w:r>
        <w:t>Deployments manage replica state; Services (NodePort) expose pods</w:t>
      </w:r>
    </w:p>
    <w:p>
      <w:pPr>
        <w:pStyle w:val="ListBullet"/>
      </w:pPr>
      <w:r>
        <w:t>Horizontal scaling, rolling updates, rollout history and rollback</w:t>
      </w:r>
    </w:p>
    <w:p>
      <w:pPr>
        <w:pStyle w:val="ListBullet"/>
      </w:pPr>
      <w:r>
        <w:t>Self-healing via liveness probes; PVCs for persistence; RBAC for authorization</w:t>
      </w:r>
    </w:p>
    <w:p>
      <w:r>
        <w:rPr>
          <w:b/>
        </w:rPr>
        <w:t>Tools:</w:t>
      </w:r>
      <w:r>
        <w:t xml:space="preserve"> k3s, kubectl, YAML manifests, curl</w:t>
      </w:r>
    </w:p>
    <w:p>
      <w:pPr>
        <w:pStyle w:val="Heading2"/>
      </w:pPr>
      <w:r>
        <w:t>Domain 6 — Troubleshooting (12%) — Deck: divider slide 480; Slides 549–552</w:t>
      </w:r>
    </w:p>
    <w:p>
      <w:r>
        <w:t>Methodically diagnosing and fixing deployment, network, security and container / resource issues using a repeatable triage workflow.</w:t>
      </w:r>
    </w:p>
    <w:p>
      <w:pPr>
        <w:pStyle w:val="Heading3"/>
      </w:pPr>
      <w:r>
        <w:t>Lab 33 — Troubleshoot Deployment Issues  ·  Slide 549</w:t>
      </w:r>
    </w:p>
    <w:p>
      <w:r>
        <w:rPr>
          <w:b/>
        </w:rPr>
        <w:t>Goal:</w:t>
      </w:r>
      <w:r>
        <w:t xml:space="preserve"> Reproduce and fix each CV0-004 6.1 deployment failure mode locally — resources, permissions, oversubscription, sizing, deprecation, quotas, regions.</w:t>
      </w:r>
    </w:p>
    <w:p>
      <w:r>
        <w:rPr>
          <w:b/>
        </w:rPr>
        <w:t>Key concepts:</w:t>
      </w:r>
    </w:p>
    <w:p>
      <w:pPr>
        <w:pStyle w:val="ListBullet"/>
      </w:pPr>
      <w:r>
        <w:t>Resource allocation / sizing failures cause OOM kills — size to peak load</w:t>
      </w:r>
    </w:p>
    <w:p>
      <w:pPr>
        <w:pStyle w:val="ListBullet"/>
      </w:pPr>
      <w:r>
        <w:t>Permission misconfiguration fixed by mounting writable tmpfs/volumes</w:t>
      </w:r>
    </w:p>
    <w:p>
      <w:pPr>
        <w:pStyle w:val="ListBullet"/>
      </w:pPr>
      <w:r>
        <w:t>Outdated/EoL definitions and deprecation are deployment risks — pin supported tags</w:t>
      </w:r>
    </w:p>
    <w:p>
      <w:pPr>
        <w:pStyle w:val="ListBullet"/>
      </w:pPr>
      <w:r>
        <w:t>API throttling returns HTTP 429 — fix with quota increase, backoff, batching</w:t>
      </w:r>
    </w:p>
    <w:p>
      <w:r>
        <w:rPr>
          <w:b/>
        </w:rPr>
        <w:t>Tools:</w:t>
      </w:r>
      <w:r>
        <w:t xml:space="preserve"> Docker, curl, jq, region matrices</w:t>
      </w:r>
    </w:p>
    <w:p>
      <w:pPr>
        <w:pStyle w:val="Heading3"/>
      </w:pPr>
      <w:r>
        <w:t>Lab 34 — Troubleshoot Cloud Network Issues  ·  Slide 550</w:t>
      </w:r>
    </w:p>
    <w:p>
      <w:r>
        <w:rPr>
          <w:b/>
        </w:rPr>
        <w:t>Goal:</w:t>
      </w:r>
      <w:r>
        <w:t xml:space="preserve"> Reproduce and resolve CV0-004 6.2 network failures using an L2→L7 diagnostic ladder (DHCP, DNS, NTP, NAT, HTTP codes, routing, IP overlap).</w:t>
      </w:r>
    </w:p>
    <w:p>
      <w:r>
        <w:rPr>
          <w:b/>
        </w:rPr>
        <w:t>Key concepts:</w:t>
      </w:r>
    </w:p>
    <w:p>
      <w:pPr>
        <w:pStyle w:val="ListBullet"/>
      </w:pPr>
      <w:r>
        <w:t>DNS and NTP break 'everything else' when they fail</w:t>
      </w:r>
    </w:p>
    <w:p>
      <w:pPr>
        <w:pStyle w:val="ListBullet"/>
      </w:pPr>
      <w:r>
        <w:t>NAT (MASQUERADE + ip_forward) enables outbound from private subnets</w:t>
      </w:r>
    </w:p>
    <w:p>
      <w:pPr>
        <w:pStyle w:val="ListBullet"/>
      </w:pPr>
      <w:r>
        <w:t>HTTP status codes localise the failure layer (4xx client, 5xx server, 429 rate-limit)</w:t>
      </w:r>
    </w:p>
    <w:p>
      <w:pPr>
        <w:pStyle w:val="ListBullet"/>
      </w:pPr>
      <w:r>
        <w:t>IP overlap needs NAT/re-IP; DHCP scope exhaustion needs a bigger subnet</w:t>
      </w:r>
    </w:p>
    <w:p>
      <w:r>
        <w:rPr>
          <w:b/>
        </w:rPr>
        <w:t>Tools:</w:t>
      </w:r>
      <w:r>
        <w:t xml:space="preserve"> dig/nslookup, ip, iptables, mtr, chrony, tcpdump</w:t>
      </w:r>
    </w:p>
    <w:p>
      <w:pPr>
        <w:pStyle w:val="Heading3"/>
      </w:pPr>
      <w:r>
        <w:t>Lab 35 — Troubleshoot TLS, Cipher &amp; Auth Issues  ·  Slide 551</w:t>
      </w:r>
    </w:p>
    <w:p>
      <w:r>
        <w:rPr>
          <w:b/>
        </w:rPr>
        <w:t>Goal:</w:t>
      </w:r>
      <w:r>
        <w:t xml:space="preserve"> Reproduce and fix CV0-004 6.3 security failures from the CLI — deprecated ciphers, privesc, unauthorized access, leaked credentials, vulnerabilities.</w:t>
      </w:r>
    </w:p>
    <w:p>
      <w:r>
        <w:rPr>
          <w:b/>
        </w:rPr>
        <w:t>Key concepts:</w:t>
      </w:r>
    </w:p>
    <w:p>
      <w:pPr>
        <w:pStyle w:val="ListBullet"/>
      </w:pPr>
      <w:r>
        <w:t>Disable deprecated TLS (SSLv3/TLS 1.0/1.1); require TLS 1.2+ with AEAD ciphers</w:t>
      </w:r>
    </w:p>
    <w:p>
      <w:pPr>
        <w:pStyle w:val="ListBullet"/>
      </w:pPr>
      <w:r>
        <w:t>Detect privilege escalation via auditd file watches and SUID hunting</w:t>
      </w:r>
    </w:p>
    <w:p>
      <w:pPr>
        <w:pStyle w:val="ListBullet"/>
      </w:pPr>
      <w:r>
        <w:t>Detect brute force in SSH logs (fail2ban); find leaked credentials with gitleaks</w:t>
      </w:r>
    </w:p>
    <w:p>
      <w:pPr>
        <w:pStyle w:val="ListBullet"/>
      </w:pPr>
      <w:r>
        <w:t>TLS handshake errors map to specific root causes (missing CA, cipher mismatch, expiry)</w:t>
      </w:r>
    </w:p>
    <w:p>
      <w:r>
        <w:rPr>
          <w:b/>
        </w:rPr>
        <w:t>Tools:</w:t>
      </w:r>
      <w:r>
        <w:t xml:space="preserve"> openssl, nmap, auditd, fail2ban, gitleaks, Trivy</w:t>
      </w:r>
    </w:p>
    <w:p>
      <w:pPr>
        <w:pStyle w:val="Heading3"/>
      </w:pPr>
      <w:r>
        <w:t>Lab 36 — Troubleshoot Container &amp; Resource Limits  ·  Slide 552</w:t>
      </w:r>
    </w:p>
    <w:p>
      <w:r>
        <w:rPr>
          <w:b/>
        </w:rPr>
        <w:t>Goal:</w:t>
      </w:r>
      <w:r>
        <w:t xml:space="preserve"> Combine the Lab 33–35 methods to triage real container failures with a repeatable state → logs → stats → mounts → network workflow.</w:t>
      </w:r>
    </w:p>
    <w:p>
      <w:r>
        <w:rPr>
          <w:b/>
        </w:rPr>
        <w:t>Key concepts:</w:t>
      </w:r>
    </w:p>
    <w:p>
      <w:pPr>
        <w:pStyle w:val="ListBullet"/>
      </w:pPr>
      <w:r>
        <w:t>CrashLoopBackOff = process exits immediately; fix the entrypoint so it stays up</w:t>
      </w:r>
    </w:p>
    <w:p>
      <w:pPr>
        <w:pStyle w:val="ListBullet"/>
      </w:pPr>
      <w:r>
        <w:t>OOMKilled is the smoking gun (OOMKilled=true); raise the limit or fix the leak</w:t>
      </w:r>
    </w:p>
    <w:p>
      <w:pPr>
        <w:pStyle w:val="ListBullet"/>
      </w:pPr>
      <w:r>
        <w:t>Image-pull failures come from wrong names or missing registry auth</w:t>
      </w:r>
    </w:p>
    <w:p>
      <w:pPr>
        <w:pStyle w:val="ListBullet"/>
      </w:pPr>
      <w:r>
        <w:t>The daily five: OOM, CrashLoop, ImagePull, DNS, read-only-fs; triage in a fixed order</w:t>
      </w:r>
    </w:p>
    <w:p>
      <w:r>
        <w:rPr>
          <w:b/>
        </w:rPr>
        <w:t>Tools:</w:t>
      </w:r>
      <w:r>
        <w:t xml:space="preserve"> docker (inspect/stats/logs), a triage.sh script, k9s/ctop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A laptop / PC with a modern web browser and internet access.</w:t>
      </w:r>
    </w:p>
    <w:p>
      <w:pPr>
        <w:pStyle w:val="ListBullet"/>
      </w:pPr>
      <w:r>
        <w:t>The free Killercoda Ubuntu Playground: https://killercoda.com/playgrounds/scenario/ubuntu</w:t>
      </w:r>
    </w:p>
    <w:p>
      <w:pPr>
        <w:pStyle w:val="ListBullet"/>
      </w:pPr>
      <w:r>
        <w:t>Course repository (labs source): https://github.com/tertiarycourses/TGS-2024049214-CompTIA-Certified-Cloud-Training</w:t>
      </w:r>
    </w:p>
    <w:p>
      <w:pPr>
        <w:pStyle w:val="ListBullet"/>
      </w:pPr>
      <w:r>
        <w:t>Learner Guide and slide deck (download from the LMS: https://lms-tms.tertiaryinfotech.com/).</w:t>
      </w:r>
    </w:p>
    <w:p>
      <w:pPr>
        <w:pStyle w:val="ListBullet"/>
      </w:pPr>
      <w:r>
        <w:t>No local installation, cloud account or credit card is required.</w:t>
      </w:r>
    </w:p>
    <w:p>
      <w:pPr>
        <w:pStyle w:val="Heading1"/>
      </w:pPr>
      <w:r>
        <w:t>Assessment</w:t>
      </w:r>
    </w:p>
    <w:p>
      <w:r>
        <w:t xml:space="preserve">Assessment is held in the final </w:t>
      </w:r>
      <w:r>
        <w:rPr>
          <w:b/>
        </w:rPr>
        <w:t>2 hours (4:00–6:00 PM on Day 2)</w:t>
      </w:r>
      <w:r>
        <w:t xml:space="preserve"> and comprises:</w:t>
      </w:r>
    </w:p>
    <w:p>
      <w:pPr>
        <w:pStyle w:val="ListBullet"/>
      </w:pPr>
      <w:r>
        <w:rPr>
          <w:b/>
        </w:rPr>
        <w:t>Written Assessment (WA)</w:t>
      </w:r>
      <w:r>
        <w:t xml:space="preserve"> — 1 hour, open-ended short-answer knowledge questions drawn from the course slides / modules.</w:t>
      </w:r>
    </w:p>
    <w:p>
      <w:pPr>
        <w:pStyle w:val="ListBullet"/>
      </w:pPr>
      <w:r>
        <w:rPr>
          <w:b/>
        </w:rPr>
        <w:t>Practical Performance (PP)</w:t>
      </w:r>
      <w:r>
        <w:t xml:space="preserve"> — 1 hour, activity-based tasks the learner performed in the labs (mapped to the learning outcomes).</w:t>
      </w:r>
    </w:p>
    <w:p>
      <w:r>
        <w:rPr>
          <w:b/>
        </w:rPr>
        <w:t>Assessment flow:</w:t>
      </w:r>
      <w:r>
        <w:t xml:space="preserve"> (1) TRAQOM — scan the QR code on the LMS and complete the survey; (2) Assessment Digital Attendance; (3) Assessment (WA + PP); (4) Submit answers on the LMS; (5) Sign the Assessment Summary Record.</w:t>
      </w:r>
    </w:p>
    <w:p>
      <w:r>
        <w:t>Courseware and the assessment are on the LMS: https://lms-tms.tertiaryinfotech.com/</w:t>
      </w:r>
    </w:p>
    <w:p>
      <w:r>
        <w:rPr>
          <w:b/>
        </w:rPr>
        <w:t>Criteria for funding:</w:t>
      </w:r>
      <w:r>
        <w:t xml:space="preserve"> learners must attend at least 75% of the course and be assessed as </w:t>
      </w:r>
      <w:r>
        <w:rPr>
          <w:b/>
        </w:rPr>
        <w:t>Competent (C)</w:t>
      </w:r>
      <w:r>
        <w:t xml:space="preserve"> in both the Written Assessment and the Practical Performance.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