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Tertiary Infotech Academy Pte Ltd</w:t>
      </w:r>
    </w:p>
    <w:p>
      <w:pPr>
        <w:jc w:val="center"/>
      </w:pPr>
      <w:r>
        <w:rPr>
          <w:rFonts w:ascii="Arial" w:hAnsi="Arial"/>
          <w:color w:val="4B5563"/>
          <w:sz w:val="20"/>
        </w:rPr>
        <w:t>UEN: 201200696W</w:t>
      </w:r>
    </w:p>
    <w:p>
      <w:pPr>
        <w:jc w:val="center"/>
        <w:shd w:fill="1F6FEB"/>
      </w:pPr>
      <w:r>
        <w:rPr>
          <w:sz w:val="6"/>
        </w:rPr>
        <w:t xml:space="preserve">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hd w:fill="F3F7FB"/>
      </w:pPr>
      <w:r>
        <w:rPr>
          <w:b/>
          <w:color w:val="111827"/>
          <w:sz w:val="40"/>
        </w:rPr>
        <w:t>LEARNER GUIDE</w:t>
      </w:r>
    </w:p>
    <w:p>
      <w:pPr>
        <w:jc w:val="center"/>
      </w:pPr>
      <w:r>
        <w:rPr>
          <w:color w:val="4B5563"/>
          <w:sz w:val="22"/>
        </w:rPr>
        <w:t>For</w:t>
      </w:r>
    </w:p>
    <w:p/>
    <w:p>
      <w:pPr>
        <w:spacing w:before="160" w:after="160"/>
        <w:jc w:val="center"/>
      </w:pPr>
      <w:r>
        <w:rPr>
          <w:b/>
          <w:color w:val="111827"/>
          <w:sz w:val="36"/>
        </w:rPr>
        <w:t>AWS Certified Machine Learning Engineer Associate Training</w:t>
      </w:r>
    </w:p>
    <w:p>
      <w:pPr>
        <w:jc w:val="center"/>
      </w:pPr>
      <w:r>
        <w:rPr>
          <w:rFonts w:ascii="Arial" w:hAnsi="Arial"/>
          <w:b w:val="0"/>
          <w:color w:val="4B5563"/>
          <w:sz w:val="22"/>
        </w:rPr>
        <w:t>TGS Ref No: TGS-2024049340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Conducted by</w:t>
      </w:r>
    </w:p>
    <w:p>
      <w:pPr>
        <w:jc w:val="center"/>
      </w:pPr>
      <w:r>
        <w:rPr>
          <w:rFonts w:ascii="Arial" w:hAnsi="Arial"/>
          <w:b/>
          <w:color w:val="111827"/>
          <w:sz w:val="22"/>
        </w:rPr>
        <w:t>Tertiary Infotech Academy Pte Ltd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jc w:val="center"/>
      </w:pPr>
      <w:r>
        <w:rPr>
          <w:rFonts w:ascii="Arial" w:hAnsi="Arial"/>
          <w:b w:val="0"/>
          <w:color w:val="4B5563"/>
          <w:sz w:val="20"/>
        </w:rPr>
        <w:t>Version 1</w:t>
      </w:r>
    </w:p>
    <w:p>
      <w:r>
        <w:br w:type="page"/>
      </w:r>
    </w:p>
    <w:p>
      <w:r>
        <w:rPr>
          <w:b/>
          <w:color w:val="111827"/>
          <w:sz w:val="28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Version Number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Effective Date of Release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Summary of Included Changes</w:t>
            </w:r>
          </w:p>
        </w:tc>
        <w:tc>
          <w:tcPr>
            <w:tcW w:type="dxa" w:w="2412"/>
            <w:shd w:fill="1F6FEB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8 July 2026</w:t>
            </w:r>
          </w:p>
        </w:tc>
        <w:tc>
          <w:tcPr>
            <w:tcW w:type="dxa" w:w="2412"/>
          </w:tcPr>
          <w:p>
            <w:r>
              <w:t>First AWS AWS MLA-C01 courseware build aligned to all 16 hands-on labs.</w:t>
            </w:r>
          </w:p>
        </w:tc>
        <w:tc>
          <w:tcPr>
            <w:tcW w:type="dxa" w:w="2412"/>
          </w:tcPr>
          <w:p>
            <w:r>
              <w:t>Tertiary Infotech Academy Pte Ltd</w:t>
            </w:r>
          </w:p>
        </w:tc>
      </w:tr>
    </w:tbl>
    <w:p/>
    <w:p>
      <w:pPr>
        <w:pStyle w:val="Heading1"/>
      </w:pPr>
      <w:r>
        <w:t>Course Information</w:t>
      </w:r>
    </w:p>
    <w:p>
      <w:r>
        <w:rPr>
          <w:sz w:val="21"/>
        </w:rPr>
        <w:t>Welcome! This Learner Guide takes you step-by-step through the hands-on labs in the WSQ AWS Certified Machine Learning Engineer - Associate course. Learners use the AWS Management Console, AWS CloudShell, Amazon S3, AWS Glue and Amazon SageMaker AI to complete the eight labs.</w:t>
      </w:r>
    </w:p>
    <w:p>
      <w:pPr>
        <w:shd w:fill="FFF4E5"/>
      </w:pPr>
      <w:r>
        <w:rPr>
          <w:b/>
          <w:color w:val="1F6FEB"/>
        </w:rPr>
        <w:t xml:space="preserve">Note: </w:t>
      </w:r>
      <w:r>
        <w:rPr>
          <w:sz w:val="21"/>
        </w:rPr>
        <w:t>Use a trainer-approved AWS account and region. Follow every security and cleanup instruction to avoid unnecessary cloud charges.</w:t>
      </w:r>
    </w:p>
    <w:p>
      <w:pPr>
        <w:pStyle w:val="Heading2"/>
      </w:pPr>
      <w:r>
        <w:t>Learning Outcomes</w:t>
      </w:r>
    </w:p>
    <w:p>
      <w:r>
        <w:rPr>
          <w:sz w:val="21"/>
        </w:rPr>
        <w:t>By the end of this course, learners will be able to:</w:t>
      </w:r>
    </w:p>
    <w:p>
      <w:pPr>
        <w:pStyle w:val="ListBullet"/>
      </w:pPr>
      <w:r>
        <w:rPr>
          <w:sz w:val="21"/>
        </w:rPr>
        <w:t>Prepare, transform, validate and govern machine-learning data on AWS.</w:t>
      </w:r>
    </w:p>
    <w:p>
      <w:pPr>
        <w:pStyle w:val="ListBullet"/>
      </w:pPr>
      <w:r>
        <w:rPr>
          <w:sz w:val="21"/>
        </w:rPr>
        <w:t>Select, train, tune, evaluate and register models with Amazon SageMaker AI.</w:t>
      </w:r>
    </w:p>
    <w:p>
      <w:pPr>
        <w:pStyle w:val="ListBullet"/>
      </w:pPr>
      <w:r>
        <w:rPr>
          <w:sz w:val="21"/>
        </w:rPr>
        <w:t>Choose and configure real-time, serverless and batch inference options.</w:t>
      </w:r>
    </w:p>
    <w:p>
      <w:pPr>
        <w:pStyle w:val="ListBullet"/>
      </w:pPr>
      <w:r>
        <w:rPr>
          <w:sz w:val="21"/>
        </w:rPr>
        <w:t>Automate, monitor, secure and optimise production machine-learning workflows.</w:t>
      </w:r>
    </w:p>
    <w:p>
      <w:pPr>
        <w:pStyle w:val="Heading2"/>
      </w:pPr>
      <w:r>
        <w:t>Skills Framework Alignment</w:t>
      </w:r>
    </w:p>
    <w:p>
      <w:r>
        <w:rPr>
          <w:sz w:val="21"/>
        </w:rPr>
        <w:t>Course Reference: TGS-2024049340   |   Certification Alignment: AWS Certified Machine Learning Engineer - Associate (MLA-C01)</w:t>
      </w:r>
    </w:p>
    <w:p>
      <w:pPr>
        <w:pStyle w:val="Heading2"/>
      </w:pPr>
      <w:r>
        <w:t>Course Outline</w:t>
      </w:r>
    </w:p>
    <w:p>
      <w:r>
        <w:rPr>
          <w:sz w:val="21"/>
        </w:rPr>
        <w:t>Domain 1: Data Preparation for Machine Learning</w:t>
      </w:r>
    </w:p>
    <w:p>
      <w:pPr>
        <w:pStyle w:val="ListBullet"/>
      </w:pPr>
      <w:r>
        <w:rPr>
          <w:sz w:val="21"/>
        </w:rPr>
        <w:t>IAM and S3 data lake foundations</w:t>
      </w:r>
    </w:p>
    <w:p>
      <w:pPr>
        <w:pStyle w:val="ListBullet"/>
      </w:pPr>
      <w:r>
        <w:rPr>
          <w:sz w:val="21"/>
        </w:rPr>
        <w:t>Ingestion, transformation, feature engineering and data quality</w:t>
      </w:r>
    </w:p>
    <w:p>
      <w:r>
        <w:rPr>
          <w:sz w:val="21"/>
        </w:rPr>
        <w:t>Domain 2: ML Model Development</w:t>
      </w:r>
    </w:p>
    <w:p>
      <w:pPr>
        <w:pStyle w:val="ListBullet"/>
      </w:pPr>
      <w:r>
        <w:rPr>
          <w:sz w:val="21"/>
        </w:rPr>
        <w:t>Model and algorithm selection</w:t>
      </w:r>
    </w:p>
    <w:p>
      <w:pPr>
        <w:pStyle w:val="ListBullet"/>
      </w:pPr>
      <w:r>
        <w:rPr>
          <w:sz w:val="21"/>
        </w:rPr>
        <w:t>Training and hyperparameter tuning</w:t>
      </w:r>
    </w:p>
    <w:p>
      <w:pPr>
        <w:pStyle w:val="ListBullet"/>
      </w:pPr>
      <w:r>
        <w:rPr>
          <w:sz w:val="21"/>
        </w:rPr>
        <w:t>Evaluation, explainability and bias analysis</w:t>
      </w:r>
    </w:p>
    <w:p>
      <w:r>
        <w:rPr>
          <w:sz w:val="21"/>
        </w:rPr>
        <w:t>Domain 3: Deployment and Orchestration of ML Workflows</w:t>
      </w:r>
    </w:p>
    <w:p>
      <w:pPr>
        <w:pStyle w:val="ListBullet"/>
      </w:pPr>
      <w:r>
        <w:rPr>
          <w:sz w:val="21"/>
        </w:rPr>
        <w:t>Endpoints and batch inference</w:t>
      </w:r>
    </w:p>
    <w:p>
      <w:pPr>
        <w:pStyle w:val="ListBullet"/>
      </w:pPr>
      <w:r>
        <w:rPr>
          <w:sz w:val="21"/>
        </w:rPr>
        <w:t>MLOps pipelines and CI/CD</w:t>
      </w:r>
    </w:p>
    <w:p>
      <w:pPr>
        <w:pStyle w:val="ListBullet"/>
      </w:pPr>
      <w:r>
        <w:rPr>
          <w:sz w:val="21"/>
        </w:rPr>
        <w:t>Monitoring, security and cost optimisation</w:t>
      </w:r>
    </w:p>
    <w:p>
      <w:pPr>
        <w:pStyle w:val="Heading1"/>
      </w:pPr>
      <w:r>
        <w:t>Diagram - Two-Day AWS Lab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flow to orient the labs: portal and shell basics first, then services, then governance.</w:t>
      </w:r>
    </w:p>
    <w:p>
      <w:pPr>
        <w:pStyle w:val="Heading1"/>
      </w:pPr>
      <w:r>
        <w:t>Diagram - AWS Services Practised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services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The eight labs cover data, modeling, deployment, MLOps, monitoring and governance services.</w:t>
      </w:r>
    </w:p>
    <w:p>
      <w:pPr>
        <w:pStyle w:val="Heading1"/>
      </w:pPr>
      <w:r>
        <w:t>Diagram - AWS MLA-C01 Domain Weight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az900-domain-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the matrix to prioritise recap time across the three AWS MLA-C01 exam domains.</w:t>
      </w:r>
    </w:p>
    <w:p>
      <w:pPr>
        <w:pStyle w:val="Heading1"/>
      </w:pPr>
      <w:r>
        <w:t>Diagram - AWS Shared Responsibility Layers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shared-responsibi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This layered model clarifies which cloud responsibilities learners configure in the labs.</w:t>
      </w:r>
    </w:p>
    <w:p>
      <w:pPr>
        <w:pStyle w:val="Heading1"/>
      </w:pPr>
      <w:r>
        <w:t>Hands-On Lab Guide</w:t>
      </w:r>
    </w:p>
    <w:p>
      <w:pPr>
        <w:pStyle w:val="Heading1"/>
      </w:pPr>
      <w:r>
        <w:t>Lab 1 - Account Safety, IAM, S3 ML Data Lake, and Data Formats</w:t>
      </w:r>
    </w:p>
    <w:p/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1 - Data Preparation for Machine Learning | Source: </w:t>
      </w:r>
      <w:r>
        <w:rPr>
          <w:rFonts w:ascii="Consolas" w:hAnsi="Consolas"/>
          <w:color w:val="C7254E"/>
          <w:sz w:val="21"/>
        </w:rPr>
        <w:t>labs/lab-01-account-iam-s3-ml-data-lake.md</w:t>
      </w:r>
    </w:p>
    <w:p>
      <w:pPr>
        <w:pStyle w:val="Heading1"/>
      </w:pPr>
      <w:r>
        <w:t>Lab 1 Visual - Account Safety, IAM, S3 ML Data Lake, and Data Formats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to connect the lab tasks to the end-to-end AWS machine-learning engineering workflow.</w:t>
      </w:r>
    </w:p>
    <w:p>
      <w:pPr>
        <w:pStyle w:val="Heading2"/>
      </w:pPr>
      <w:r>
        <w:t>Objectives</w:t>
      </w:r>
    </w:p>
    <w:p>
      <w:pPr>
        <w:pStyle w:val="ListBullet"/>
      </w:pPr>
      <w:r>
        <w:t>Configure a safe AWS learning baseline for ML engineering.</w:t>
      </w:r>
    </w:p>
    <w:p>
      <w:pPr>
        <w:pStyle w:val="ListBullet"/>
      </w:pPr>
      <w:r>
        <w:t>Review IAM roles, policies, and least privilege for SageMaker and data services.</w:t>
      </w:r>
    </w:p>
    <w:p>
      <w:pPr>
        <w:pStyle w:val="ListBullet"/>
      </w:pPr>
      <w:r>
        <w:t>Create an S3 ML data lake structure if permitted.</w:t>
      </w:r>
    </w:p>
    <w:p>
      <w:pPr>
        <w:pStyle w:val="ListBullet"/>
      </w:pPr>
      <w:r>
        <w:t>Compare common ML data formats.</w:t>
      </w:r>
    </w:p>
    <w:p>
      <w:pPr>
        <w:pStyle w:val="Heading2"/>
      </w:pPr>
      <w:r>
        <w:t>Scenario</w:t>
      </w:r>
    </w:p>
    <w:p>
      <w:r>
        <w:rPr>
          <w:sz w:val="21"/>
        </w:rPr>
        <w:t>Machine learning projects require secure access, controlled storage, and data formats that support training and inference workflows. This lab establishes the baseline for later ML tasks.</w:t>
      </w:r>
    </w:p>
    <w:p>
      <w:pPr>
        <w:pStyle w:val="Heading2"/>
      </w:pPr>
      <w:r>
        <w:t>Steps</w:t>
      </w:r>
    </w:p>
    <w:p>
      <w:pPr>
        <w:pStyle w:val="ListNumber"/>
      </w:pPr>
      <w:r>
        <w:t>Sign in to the AWS account assigned by your trainer.</w:t>
      </w:r>
    </w:p>
    <w:p>
      <w:pPr>
        <w:pStyle w:val="ListNumber"/>
      </w:pPr>
      <w:r>
        <w:t>Confirm you are in the correct region.</w:t>
      </w:r>
    </w:p>
    <w:p>
      <w:pPr>
        <w:pStyle w:val="ListNumber"/>
      </w:pPr>
      <w:r>
        <w:t>Open IAM and review users, roles, groups, and policies.</w:t>
      </w:r>
    </w:p>
    <w:p>
      <w:pPr>
        <w:pStyle w:val="ListNumber"/>
      </w:pPr>
      <w:r>
        <w:t>Verify MFA where permitted.</w:t>
      </w:r>
    </w:p>
    <w:p>
      <w:pPr>
        <w:pStyle w:val="ListNumber"/>
      </w:pPr>
      <w:r>
        <w:t>Review least-privilege access for S3, SageMaker, Glue, Athena, KMS, and CloudWatch.</w:t>
      </w:r>
    </w:p>
    <w:p>
      <w:pPr>
        <w:pStyle w:val="ListNumber"/>
      </w:pPr>
      <w:r>
        <w:t>Open SageMaker and review execution role concepts.</w:t>
      </w:r>
    </w:p>
    <w:p>
      <w:pPr>
        <w:pStyle w:val="ListNumber"/>
      </w:pPr>
      <w:r>
        <w:t>Open S3.</w:t>
      </w:r>
    </w:p>
    <w:p>
      <w:pPr>
        <w:pStyle w:val="ListNumber"/>
      </w:pPr>
      <w:r>
        <w:t>Create a bucket only if your trainer permits it.</w:t>
      </w:r>
    </w:p>
    <w:p>
      <w:pPr>
        <w:pStyle w:val="ListNumber"/>
      </w:pPr>
      <w:r>
        <w:t>Enable default encryption.</w:t>
      </w:r>
    </w:p>
    <w:p>
      <w:pPr>
        <w:pStyle w:val="ListNumber"/>
      </w:pPr>
      <w:r>
        <w:t>Keep Block Public Access enabled.</w:t>
      </w:r>
    </w:p>
    <w:p>
      <w:pPr>
        <w:pStyle w:val="ListNumber"/>
      </w:pPr>
      <w:r>
        <w:t>Create prefixes named `raw/`, `prepared/`, `features/`, `training/`, `models/`, and `monitoring/`.</w:t>
      </w:r>
    </w:p>
    <w:p>
      <w:pPr>
        <w:pStyle w:val="ListNumber"/>
      </w:pPr>
      <w:r>
        <w:t>Upload small sample CSV and JSON files to `raw/` if permitted.</w:t>
      </w:r>
    </w:p>
    <w:p>
      <w:pPr>
        <w:pStyle w:val="ListNumber"/>
      </w:pPr>
      <w:r>
        <w:t>Review object metadata and storage class.</w:t>
      </w:r>
    </w:p>
    <w:p>
      <w:pPr>
        <w:pStyle w:val="ListNumber"/>
      </w:pPr>
      <w:r>
        <w:t>Create a table comparing CSV, JSON, Parquet, ORC, Avro, and RecordIO.</w:t>
      </w:r>
    </w:p>
    <w:p>
      <w:pPr>
        <w:pStyle w:val="ListNumber"/>
      </w:pPr>
      <w:r>
        <w:t>Record which formats are best for analytics, streaming, and training workflows.</w:t>
      </w:r>
    </w:p>
    <w:p>
      <w:pPr>
        <w:pStyle w:val="ListNumber"/>
      </w:pPr>
      <w:r>
        <w:t>Open KMS and review customer managed key concepts.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IAM and least-privilege notes</w:t>
      </w:r>
    </w:p>
    <w:p>
      <w:pPr>
        <w:pStyle w:val="ListBullet"/>
      </w:pPr>
      <w:r>
        <w:t>S3 ML data lake prefix structure</w:t>
      </w:r>
    </w:p>
    <w:p>
      <w:pPr>
        <w:pStyle w:val="ListBullet"/>
      </w:pPr>
      <w:r>
        <w:t>Data format comparison table</w:t>
      </w:r>
    </w:p>
    <w:p>
      <w:pPr>
        <w:pStyle w:val="ListBullet"/>
      </w:pPr>
      <w:r>
        <w:t>Encryption and cost safety notes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explain how IAM, S3, encryption, and data formats support ML engineering on AWS.</w:t>
      </w:r>
    </w:p>
    <w:p>
      <w:r>
        <w:br w:type="page"/>
      </w:r>
    </w:p>
    <w:p>
      <w:pPr>
        <w:pStyle w:val="Heading1"/>
      </w:pPr>
      <w:r>
        <w:t>Lab 2 - Data Ingestion, Transformation, Feature Engineering, and Data Quality</w:t>
      </w:r>
    </w:p>
    <w:p/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1 - Data Preparation for Machine Learning | Source: </w:t>
      </w:r>
      <w:r>
        <w:rPr>
          <w:rFonts w:ascii="Consolas" w:hAnsi="Consolas"/>
          <w:color w:val="C7254E"/>
          <w:sz w:val="21"/>
        </w:rPr>
        <w:t>labs/lab-02-data-ingestion-feature-engineering-quality.md</w:t>
      </w:r>
    </w:p>
    <w:p>
      <w:pPr>
        <w:pStyle w:val="Heading1"/>
      </w:pPr>
      <w:r>
        <w:t>Lab 2 Visual - Data Ingestion, Transformation, Feature Engineering, and Data Quality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services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to connect the lab tasks to the end-to-end AWS machine-learning engineering workflow.</w:t>
      </w:r>
    </w:p>
    <w:p>
      <w:pPr>
        <w:pStyle w:val="Heading2"/>
      </w:pPr>
      <w:r>
        <w:t>Objectives</w:t>
      </w:r>
    </w:p>
    <w:p>
      <w:pPr>
        <w:pStyle w:val="ListBullet"/>
      </w:pPr>
      <w:r>
        <w:t>Compare data ingestion and transformation services for ML workflows.</w:t>
      </w:r>
    </w:p>
    <w:p>
      <w:pPr>
        <w:pStyle w:val="ListBullet"/>
      </w:pPr>
      <w:r>
        <w:t>Review feature engineering techniques.</w:t>
      </w:r>
    </w:p>
    <w:p>
      <w:pPr>
        <w:pStyle w:val="ListBullet"/>
      </w:pPr>
      <w:r>
        <w:t>Understand data quality, labeling, and bias checks.</w:t>
      </w:r>
    </w:p>
    <w:p>
      <w:pPr>
        <w:pStyle w:val="ListBullet"/>
      </w:pPr>
      <w:r>
        <w:t>Design a raw-to-training data preparation workflow.</w:t>
      </w:r>
    </w:p>
    <w:p>
      <w:pPr>
        <w:pStyle w:val="Heading2"/>
      </w:pPr>
      <w:r>
        <w:t>Scenario</w:t>
      </w:r>
    </w:p>
    <w:p>
      <w:r>
        <w:rPr>
          <w:sz w:val="21"/>
        </w:rPr>
        <w:t>ML models depend on high-quality, well-prepared data. You will design a workflow for ingesting, cleaning, transforming, labeling, and validating data.</w:t>
      </w:r>
    </w:p>
    <w:p>
      <w:pPr>
        <w:pStyle w:val="Heading2"/>
      </w:pPr>
      <w:r>
        <w:t>Steps</w:t>
      </w:r>
    </w:p>
    <w:p>
      <w:pPr>
        <w:pStyle w:val="ListNumber"/>
      </w:pPr>
      <w:r>
        <w:t>Open AWS Glue.</w:t>
      </w:r>
    </w:p>
    <w:p>
      <w:pPr>
        <w:pStyle w:val="ListNumber"/>
      </w:pPr>
      <w:r>
        <w:t>Review crawlers, jobs, Data Catalog, and Glue Data Quality concepts.</w:t>
      </w:r>
    </w:p>
    <w:p>
      <w:pPr>
        <w:pStyle w:val="ListNumber"/>
      </w:pPr>
      <w:r>
        <w:t>Open SageMaker Data Wrangler or review its documentation if access is unavailable.</w:t>
      </w:r>
    </w:p>
    <w:p>
      <w:pPr>
        <w:pStyle w:val="ListNumber"/>
      </w:pPr>
      <w:r>
        <w:t>Review transformations such as missing-value imputation, normalization, standardization, binning, and one-hot encoding.</w:t>
      </w:r>
    </w:p>
    <w:p>
      <w:pPr>
        <w:pStyle w:val="ListNumber"/>
      </w:pPr>
      <w:r>
        <w:t>Open SageMaker Feature Store or review feature group concepts.</w:t>
      </w:r>
    </w:p>
    <w:p>
      <w:pPr>
        <w:pStyle w:val="ListNumber"/>
      </w:pPr>
      <w:r>
        <w:t>Record online and offline feature store use cases.</w:t>
      </w:r>
    </w:p>
    <w:p>
      <w:pPr>
        <w:pStyle w:val="ListNumber"/>
      </w:pPr>
      <w:r>
        <w:t>Open SageMaker Ground Truth or review labeling job concepts.</w:t>
      </w:r>
    </w:p>
    <w:p>
      <w:pPr>
        <w:pStyle w:val="ListNumber"/>
      </w:pPr>
      <w:r>
        <w:t>Review labeling use cases for text, image, and tabular data.</w:t>
      </w:r>
    </w:p>
    <w:p>
      <w:pPr>
        <w:pStyle w:val="ListNumber"/>
      </w:pPr>
      <w:r>
        <w:t>Review SageMaker Clarify concepts for data bias detection.</w:t>
      </w:r>
    </w:p>
    <w:p>
      <w:pPr>
        <w:pStyle w:val="ListNumber"/>
      </w:pPr>
      <w:r>
        <w:t>Create a feature engineering checklist for a sample customer churn dataset.</w:t>
      </w:r>
    </w:p>
    <w:p>
      <w:pPr>
        <w:pStyle w:val="ListNumber"/>
      </w:pPr>
      <w:r>
        <w:t>Create a data quality checklist covering nulls, duplicates, schema mismatch, outliers, class imbalance, and data leakage.</w:t>
      </w:r>
    </w:p>
    <w:p>
      <w:pPr>
        <w:pStyle w:val="ListNumber"/>
      </w:pPr>
      <w:r>
        <w:t>Design a pipeline from S3 raw data to prepared features in S3 or Feature Store.</w:t>
      </w:r>
    </w:p>
    <w:p>
      <w:pPr>
        <w:pStyle w:val="ListNumber"/>
      </w:pPr>
      <w:r>
        <w:t>Identify which services would transform batch data and streaming data.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Data preparation workflow</w:t>
      </w:r>
    </w:p>
    <w:p>
      <w:pPr>
        <w:pStyle w:val="ListBullet"/>
      </w:pPr>
      <w:r>
        <w:t>Feature engineering checklist</w:t>
      </w:r>
    </w:p>
    <w:p>
      <w:pPr>
        <w:pStyle w:val="ListBullet"/>
      </w:pPr>
      <w:r>
        <w:t>Data quality and bias checklist</w:t>
      </w:r>
    </w:p>
    <w:p>
      <w:pPr>
        <w:pStyle w:val="ListBullet"/>
      </w:pPr>
      <w:r>
        <w:t>Service selection notes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explain how AWS services prepare data, features, labels, and quality checks for ML modeling.</w:t>
      </w:r>
    </w:p>
    <w:p>
      <w:r>
        <w:br w:type="page"/>
      </w:r>
    </w:p>
    <w:p>
      <w:pPr>
        <w:pStyle w:val="Heading1"/>
      </w:pPr>
      <w:r>
        <w:t>Lab 3 - Modeling Approach, SageMaker Algorithms, JumpStart, and AI Services</w:t>
      </w:r>
    </w:p>
    <w:p/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2 - ML Model Development | Source: </w:t>
      </w:r>
      <w:r>
        <w:rPr>
          <w:rFonts w:ascii="Consolas" w:hAnsi="Consolas"/>
          <w:color w:val="C7254E"/>
          <w:sz w:val="21"/>
        </w:rPr>
        <w:t>labs/lab-03-modeling-approach-sagemaker-ai-services.md</w:t>
      </w:r>
    </w:p>
    <w:p>
      <w:pPr>
        <w:pStyle w:val="Heading1"/>
      </w:pPr>
      <w:r>
        <w:t>Lab 3 Visual - Modeling Approach, SageMaker Algorithms, JumpStart, and AI Services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az900-domain-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to connect the lab tasks to the end-to-end AWS machine-learning engineering workflow.</w:t>
      </w:r>
    </w:p>
    <w:p>
      <w:pPr>
        <w:pStyle w:val="Heading2"/>
      </w:pPr>
      <w:r>
        <w:t>Objectives</w:t>
      </w:r>
    </w:p>
    <w:p>
      <w:pPr>
        <w:pStyle w:val="ListBullet"/>
      </w:pPr>
      <w:r>
        <w:t>Choose ML approaches based on business problems and data.</w:t>
      </w:r>
    </w:p>
    <w:p>
      <w:pPr>
        <w:pStyle w:val="ListBullet"/>
      </w:pPr>
      <w:r>
        <w:t>Compare SageMaker built-in algorithms, custom training, JumpStart, Bedrock, and AI services.</w:t>
      </w:r>
    </w:p>
    <w:p>
      <w:pPr>
        <w:pStyle w:val="ListBullet"/>
      </w:pPr>
      <w:r>
        <w:t>Review interpretability, cost, and feasibility tradeoffs.</w:t>
      </w:r>
    </w:p>
    <w:p>
      <w:pPr>
        <w:pStyle w:val="ListBullet"/>
      </w:pPr>
      <w:r>
        <w:t>Create a model selection matrix.</w:t>
      </w:r>
    </w:p>
    <w:p>
      <w:pPr>
        <w:pStyle w:val="Heading2"/>
      </w:pPr>
      <w:r>
        <w:t>Scenario</w:t>
      </w:r>
    </w:p>
    <w:p>
      <w:r>
        <w:rPr>
          <w:sz w:val="21"/>
        </w:rPr>
        <w:t>ML engineers must select the right model approach before training. Some problems require custom models, while others can use managed AI services or foundation models.</w:t>
      </w:r>
    </w:p>
    <w:p>
      <w:pPr>
        <w:pStyle w:val="Heading2"/>
      </w:pPr>
      <w:r>
        <w:t>Steps</w:t>
      </w:r>
    </w:p>
    <w:p>
      <w:pPr>
        <w:pStyle w:val="ListNumber"/>
      </w:pPr>
      <w:r>
        <w:t>Review common ML problem types: classification, regression, clustering, forecasting, anomaly detection, NLP, and computer vision.</w:t>
      </w:r>
    </w:p>
    <w:p>
      <w:pPr>
        <w:pStyle w:val="ListNumber"/>
      </w:pPr>
      <w:r>
        <w:t>Open SageMaker or SageMaker documentation.</w:t>
      </w:r>
    </w:p>
    <w:p>
      <w:pPr>
        <w:pStyle w:val="ListNumber"/>
      </w:pPr>
      <w:r>
        <w:t>Review built-in algorithm categories.</w:t>
      </w:r>
    </w:p>
    <w:p>
      <w:pPr>
        <w:pStyle w:val="ListNumber"/>
      </w:pPr>
      <w:r>
        <w:t>Review script mode for custom frameworks such as TensorFlow, PyTorch, or scikit-learn.</w:t>
      </w:r>
    </w:p>
    <w:p>
      <w:pPr>
        <w:pStyle w:val="ListNumber"/>
      </w:pPr>
      <w:r>
        <w:t>Open SageMaker JumpStart and review prebuilt models or solution templates.</w:t>
      </w:r>
    </w:p>
    <w:p>
      <w:pPr>
        <w:pStyle w:val="ListNumber"/>
      </w:pPr>
      <w:r>
        <w:t>Open Amazon Bedrock and review foundation model use cases if available.</w:t>
      </w:r>
    </w:p>
    <w:p>
      <w:pPr>
        <w:pStyle w:val="ListNumber"/>
      </w:pPr>
      <w:r>
        <w:t>Review AI services such as Rekognition, Translate, Transcribe, Comprehend, and Textract.</w:t>
      </w:r>
    </w:p>
    <w:p>
      <w:pPr>
        <w:pStyle w:val="ListNumber"/>
      </w:pPr>
      <w:r>
        <w:t>Create a model/service selection table for five business scenarios.</w:t>
      </w:r>
    </w:p>
    <w:p>
      <w:pPr>
        <w:pStyle w:val="ListNumber"/>
      </w:pPr>
      <w:r>
        <w:t>Include data type, expected output, candidate service, interpretability need, cost consideration, and operational complexity.</w:t>
      </w:r>
    </w:p>
    <w:p>
      <w:pPr>
        <w:pStyle w:val="ListNumber"/>
      </w:pPr>
      <w:r>
        <w:t>Identify when an AI service is better than training a custom model.</w:t>
      </w:r>
    </w:p>
    <w:p>
      <w:pPr>
        <w:pStyle w:val="ListNumber"/>
      </w:pPr>
      <w:r>
        <w:t>Identify when a SageMaker training job is more appropriate.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ML problem type notes</w:t>
      </w:r>
    </w:p>
    <w:p>
      <w:pPr>
        <w:pStyle w:val="ListBullet"/>
      </w:pPr>
      <w:r>
        <w:t>SageMaker and AI service comparison table</w:t>
      </w:r>
    </w:p>
    <w:p>
      <w:pPr>
        <w:pStyle w:val="ListBullet"/>
      </w:pPr>
      <w:r>
        <w:t>Model/service selection matrix</w:t>
      </w:r>
    </w:p>
    <w:p>
      <w:pPr>
        <w:pStyle w:val="ListBullet"/>
      </w:pPr>
      <w:r>
        <w:t>Cost and interpretability notes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choose an AWS modeling approach based on data, business outcome, cost, and operational requirements.</w:t>
      </w:r>
    </w:p>
    <w:p>
      <w:r>
        <w:br w:type="page"/>
      </w:r>
    </w:p>
    <w:p>
      <w:pPr>
        <w:pStyle w:val="Heading1"/>
      </w:pPr>
      <w:r>
        <w:t>Lab 4 - Training, Hyperparameter Tuning, and Model Registry</w:t>
      </w:r>
    </w:p>
    <w:p/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1 | Domain 2 - ML Model Development | Source: </w:t>
      </w:r>
      <w:r>
        <w:rPr>
          <w:rFonts w:ascii="Consolas" w:hAnsi="Consolas"/>
          <w:color w:val="C7254E"/>
          <w:sz w:val="21"/>
        </w:rPr>
        <w:t>labs/lab-04-training-tuning-model-registry.md</w:t>
      </w:r>
    </w:p>
    <w:p>
      <w:pPr>
        <w:pStyle w:val="Heading1"/>
      </w:pPr>
      <w:r>
        <w:t>Lab 4 Visual - Training, Hyperparameter Tuning, and Model Registry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services-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to connect the lab tasks to the end-to-end AWS machine-learning engineering workflow.</w:t>
      </w:r>
    </w:p>
    <w:p>
      <w:pPr>
        <w:pStyle w:val="Heading2"/>
      </w:pPr>
      <w:r>
        <w:t>Objectives</w:t>
      </w:r>
    </w:p>
    <w:p>
      <w:pPr>
        <w:pStyle w:val="ListBullet"/>
      </w:pPr>
      <w:r>
        <w:t>Review SageMaker training job concepts.</w:t>
      </w:r>
    </w:p>
    <w:p>
      <w:pPr>
        <w:pStyle w:val="ListBullet"/>
      </w:pPr>
      <w:r>
        <w:t>Understand epochs, batch size, steps, regularization, and overfitting controls.</w:t>
      </w:r>
    </w:p>
    <w:p>
      <w:pPr>
        <w:pStyle w:val="ListBullet"/>
      </w:pPr>
      <w:r>
        <w:t>Design a hyperparameter tuning strategy.</w:t>
      </w:r>
    </w:p>
    <w:p>
      <w:pPr>
        <w:pStyle w:val="ListBullet"/>
      </w:pPr>
      <w:r>
        <w:t>Manage model versions with Model Registry.</w:t>
      </w:r>
    </w:p>
    <w:p>
      <w:pPr>
        <w:pStyle w:val="Heading2"/>
      </w:pPr>
      <w:r>
        <w:t>Scenario</w:t>
      </w:r>
    </w:p>
    <w:p>
      <w:r>
        <w:rPr>
          <w:sz w:val="21"/>
        </w:rPr>
        <w:t>After choosing a modeling approach, ML engineers need repeatable training, tuning, evaluation, and versioning workflows.</w:t>
      </w:r>
    </w:p>
    <w:p>
      <w:pPr>
        <w:pStyle w:val="Heading2"/>
      </w:pPr>
      <w:r>
        <w:t>Steps</w:t>
      </w:r>
    </w:p>
    <w:p>
      <w:pPr>
        <w:pStyle w:val="ListNumber"/>
      </w:pPr>
      <w:r>
        <w:t>Open SageMaker Training jobs.</w:t>
      </w:r>
    </w:p>
    <w:p>
      <w:pPr>
        <w:pStyle w:val="ListNumber"/>
      </w:pPr>
      <w:r>
        <w:t>Review training input, output path, instance type, container image, and execution role concepts.</w:t>
      </w:r>
    </w:p>
    <w:p>
      <w:pPr>
        <w:pStyle w:val="ListNumber"/>
      </w:pPr>
      <w:r>
        <w:t>Review script mode and framework estimator concepts.</w:t>
      </w:r>
    </w:p>
    <w:p>
      <w:pPr>
        <w:pStyle w:val="ListNumber"/>
      </w:pPr>
      <w:r>
        <w:t>Record the meaning of epoch, batch size, learning rate, steps, and early stopping.</w:t>
      </w:r>
    </w:p>
    <w:p>
      <w:pPr>
        <w:pStyle w:val="ListNumber"/>
      </w:pPr>
      <w:r>
        <w:t>Review regularization techniques such as L1, L2, dropout, pruning, and feature selection.</w:t>
      </w:r>
    </w:p>
    <w:p>
      <w:pPr>
        <w:pStyle w:val="ListNumber"/>
      </w:pPr>
      <w:r>
        <w:t>Review distributed training and cost tradeoffs.</w:t>
      </w:r>
    </w:p>
    <w:p>
      <w:pPr>
        <w:pStyle w:val="ListNumber"/>
      </w:pPr>
      <w:r>
        <w:t>Open Automatic Model Tuning concepts.</w:t>
      </w:r>
    </w:p>
    <w:p>
      <w:pPr>
        <w:pStyle w:val="ListNumber"/>
      </w:pPr>
      <w:r>
        <w:t>Compare random search, grid search, and Bayesian optimization at a high level.</w:t>
      </w:r>
    </w:p>
    <w:p>
      <w:pPr>
        <w:pStyle w:val="ListNumber"/>
      </w:pPr>
      <w:r>
        <w:t>Create a tuning plan for a sample classification model.</w:t>
      </w:r>
    </w:p>
    <w:p>
      <w:pPr>
        <w:pStyle w:val="ListNumber"/>
      </w:pPr>
      <w:r>
        <w:t>Include objective metric, hyperparameters, ranges, stopping condition, and cost limit.</w:t>
      </w:r>
    </w:p>
    <w:p>
      <w:pPr>
        <w:pStyle w:val="ListNumber"/>
      </w:pPr>
      <w:r>
        <w:t>Open Model Registry.</w:t>
      </w:r>
    </w:p>
    <w:p>
      <w:pPr>
        <w:pStyle w:val="ListNumber"/>
      </w:pPr>
      <w:r>
        <w:t>Review model package groups, versions, approval status, and metadata.</w:t>
      </w:r>
    </w:p>
    <w:p>
      <w:pPr>
        <w:pStyle w:val="ListNumber"/>
      </w:pPr>
      <w:r>
        <w:t>Design a model versioning workflow from training to approval.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Training job concept notes</w:t>
      </w:r>
    </w:p>
    <w:p>
      <w:pPr>
        <w:pStyle w:val="ListBullet"/>
      </w:pPr>
      <w:r>
        <w:t>Hyperparameter tuning plan</w:t>
      </w:r>
    </w:p>
    <w:p>
      <w:pPr>
        <w:pStyle w:val="ListBullet"/>
      </w:pPr>
      <w:r>
        <w:t>Regularization and overfitting notes</w:t>
      </w:r>
    </w:p>
    <w:p>
      <w:pPr>
        <w:pStyle w:val="ListBullet"/>
      </w:pPr>
      <w:r>
        <w:t>Model Registry workflow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explain repeatable model training, tuning, and version control on AWS.</w:t>
      </w:r>
    </w:p>
    <w:p>
      <w:r>
        <w:br w:type="page"/>
      </w:r>
    </w:p>
    <w:p>
      <w:pPr>
        <w:pStyle w:val="Heading1"/>
      </w:pPr>
      <w:r>
        <w:t>Lab 5 - Model Evaluation, Performance Metrics, and Bias Analysis</w:t>
      </w:r>
    </w:p>
    <w:p/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2 - ML Model Development | Source: </w:t>
      </w:r>
      <w:r>
        <w:rPr>
          <w:rFonts w:ascii="Consolas" w:hAnsi="Consolas"/>
          <w:color w:val="C7254E"/>
          <w:sz w:val="21"/>
        </w:rPr>
        <w:t>labs/lab-05-model-evaluation-performance-bias.md</w:t>
      </w:r>
    </w:p>
    <w:p>
      <w:pPr>
        <w:pStyle w:val="Heading1"/>
      </w:pPr>
      <w:r>
        <w:t>Lab 5 Visual - Model Evaluation, Performance Metrics, and Bias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governance-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to connect the lab tasks to the end-to-end AWS machine-learning engineering workflow.</w:t>
      </w:r>
    </w:p>
    <w:p>
      <w:pPr>
        <w:pStyle w:val="Heading2"/>
      </w:pPr>
      <w:r>
        <w:t>Objectives</w:t>
      </w:r>
    </w:p>
    <w:p>
      <w:pPr>
        <w:pStyle w:val="ListBullet"/>
      </w:pPr>
      <w:r>
        <w:t>Compare model evaluation metrics.</w:t>
      </w:r>
    </w:p>
    <w:p>
      <w:pPr>
        <w:pStyle w:val="ListBullet"/>
      </w:pPr>
      <w:r>
        <w:t>Diagnose overfitting, underfitting, and poor generalization.</w:t>
      </w:r>
    </w:p>
    <w:p>
      <w:pPr>
        <w:pStyle w:val="ListBullet"/>
      </w:pPr>
      <w:r>
        <w:t>Review bias and explainability tools.</w:t>
      </w:r>
    </w:p>
    <w:p>
      <w:pPr>
        <w:pStyle w:val="ListBullet"/>
      </w:pPr>
      <w:r>
        <w:t>Build an evaluation and acceptance checklist.</w:t>
      </w:r>
    </w:p>
    <w:p>
      <w:pPr>
        <w:pStyle w:val="Heading2"/>
      </w:pPr>
      <w:r>
        <w:t>Scenario</w:t>
      </w:r>
    </w:p>
    <w:p>
      <w:r>
        <w:rPr>
          <w:sz w:val="21"/>
        </w:rPr>
        <w:t>Models should not be promoted based on training accuracy alone. This lab covers evaluation metrics, model behavior, bias, and performance analysis.</w:t>
      </w:r>
    </w:p>
    <w:p>
      <w:pPr>
        <w:pStyle w:val="Heading2"/>
      </w:pPr>
      <w:r>
        <w:t>Steps</w:t>
      </w:r>
    </w:p>
    <w:p>
      <w:pPr>
        <w:pStyle w:val="ListNumber"/>
      </w:pPr>
      <w:r>
        <w:t>Create a table of model types and evaluation metrics.</w:t>
      </w:r>
    </w:p>
    <w:p>
      <w:pPr>
        <w:pStyle w:val="ListNumber"/>
      </w:pPr>
      <w:r>
        <w:t>Include classification metrics such as accuracy, precision, recall, F1 score, ROC AUC, and confusion matrix.</w:t>
      </w:r>
    </w:p>
    <w:p>
      <w:pPr>
        <w:pStyle w:val="ListNumber"/>
      </w:pPr>
      <w:r>
        <w:t>Include regression metrics such as MAE, MSE, RMSE, and R-squared.</w:t>
      </w:r>
    </w:p>
    <w:p>
      <w:pPr>
        <w:pStyle w:val="ListNumber"/>
      </w:pPr>
      <w:r>
        <w:t>Include ranking or recommendation metrics if assigned by your trainer.</w:t>
      </w:r>
    </w:p>
    <w:p>
      <w:pPr>
        <w:pStyle w:val="ListNumber"/>
      </w:pPr>
      <w:r>
        <w:t>Review what overfitting and underfitting look like in train and validation metrics.</w:t>
      </w:r>
    </w:p>
    <w:p>
      <w:pPr>
        <w:pStyle w:val="ListNumber"/>
      </w:pPr>
      <w:r>
        <w:t>Review class imbalance and data leakage examples.</w:t>
      </w:r>
    </w:p>
    <w:p>
      <w:pPr>
        <w:pStyle w:val="ListNumber"/>
      </w:pPr>
      <w:r>
        <w:t>Open SageMaker Clarify or review its documentation.</w:t>
      </w:r>
    </w:p>
    <w:p>
      <w:pPr>
        <w:pStyle w:val="ListNumber"/>
      </w:pPr>
      <w:r>
        <w:t>Record bias metrics and explainability concepts.</w:t>
      </w:r>
    </w:p>
    <w:p>
      <w:pPr>
        <w:pStyle w:val="ListNumber"/>
      </w:pPr>
      <w:r>
        <w:t>Review feature importance and SHAP value concepts at a high level.</w:t>
      </w:r>
    </w:p>
    <w:p>
      <w:pPr>
        <w:pStyle w:val="ListNumber"/>
      </w:pPr>
      <w:r>
        <w:t>Design an evaluation plan for a binary classification model.</w:t>
      </w:r>
    </w:p>
    <w:p>
      <w:pPr>
        <w:pStyle w:val="ListNumber"/>
      </w:pPr>
      <w:r>
        <w:t>Define train, validation, and test split strategy.</w:t>
      </w:r>
    </w:p>
    <w:p>
      <w:pPr>
        <w:pStyle w:val="ListNumber"/>
      </w:pPr>
      <w:r>
        <w:t>Define minimum acceptable metrics and approval criteria.</w:t>
      </w:r>
    </w:p>
    <w:p>
      <w:pPr>
        <w:pStyle w:val="ListNumber"/>
      </w:pPr>
      <w:r>
        <w:t>Define bias, fairness, and explainability checks.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Evaluation metric comparison table</w:t>
      </w:r>
    </w:p>
    <w:p>
      <w:pPr>
        <w:pStyle w:val="ListBullet"/>
      </w:pPr>
      <w:r>
        <w:t>Overfitting and underfitting notes</w:t>
      </w:r>
    </w:p>
    <w:p>
      <w:pPr>
        <w:pStyle w:val="ListBullet"/>
      </w:pPr>
      <w:r>
        <w:t>Bias and explainability notes</w:t>
      </w:r>
    </w:p>
    <w:p>
      <w:pPr>
        <w:pStyle w:val="ListBullet"/>
      </w:pPr>
      <w:r>
        <w:t>Model acceptance checklist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choose model metrics, interpret evaluation results, and identify when more data preparation or tuning is needed.</w:t>
      </w:r>
    </w:p>
    <w:p>
      <w:r>
        <w:br w:type="page"/>
      </w:r>
    </w:p>
    <w:p>
      <w:pPr>
        <w:pStyle w:val="Heading1"/>
      </w:pPr>
      <w:r>
        <w:t>Lab 6 - Deployment Infrastructure, Endpoints, Batch Transform, and Auto Scaling</w:t>
      </w:r>
    </w:p>
    <w:p/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3 - Deployment and Orchestration of ML Workflows | Source: </w:t>
      </w:r>
      <w:r>
        <w:rPr>
          <w:rFonts w:ascii="Consolas" w:hAnsi="Consolas"/>
          <w:color w:val="C7254E"/>
          <w:sz w:val="21"/>
        </w:rPr>
        <w:t>labs/lab-06-deployment-endpoints-inference-infrastructure.md</w:t>
      </w:r>
    </w:p>
    <w:p>
      <w:pPr>
        <w:pStyle w:val="Heading1"/>
      </w:pPr>
      <w:r>
        <w:t>Lab 6 Visual - Deployment Infrastructure, Endpoints, Batch Transform, and Auto Scaling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lab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to connect the lab tasks to the end-to-end AWS machine-learning engineering workflow.</w:t>
      </w:r>
    </w:p>
    <w:p>
      <w:pPr>
        <w:pStyle w:val="Heading2"/>
      </w:pPr>
      <w:r>
        <w:t>Objectives</w:t>
      </w:r>
    </w:p>
    <w:p>
      <w:pPr>
        <w:pStyle w:val="ListBullet"/>
      </w:pPr>
      <w:r>
        <w:t>Compare SageMaker deployment options.</w:t>
      </w:r>
    </w:p>
    <w:p>
      <w:pPr>
        <w:pStyle w:val="ListBullet"/>
      </w:pPr>
      <w:r>
        <w:t>Review real-time endpoints, serverless inference, asynchronous inference, and batch transform.</w:t>
      </w:r>
    </w:p>
    <w:p>
      <w:pPr>
        <w:pStyle w:val="ListBullet"/>
      </w:pPr>
      <w:r>
        <w:t>Understand auto scaling and endpoint monitoring.</w:t>
      </w:r>
    </w:p>
    <w:p>
      <w:pPr>
        <w:pStyle w:val="ListBullet"/>
      </w:pPr>
      <w:r>
        <w:t>Select infrastructure based on requirements.</w:t>
      </w:r>
    </w:p>
    <w:p>
      <w:pPr>
        <w:pStyle w:val="Heading2"/>
      </w:pPr>
      <w:r>
        <w:t>Scenario</w:t>
      </w:r>
    </w:p>
    <w:p>
      <w:r>
        <w:rPr>
          <w:sz w:val="21"/>
        </w:rPr>
        <w:t>ML models need different deployment patterns depending on latency, throughput, cost, and architecture. This lab focuses on inference infrastructure choices.</w:t>
      </w:r>
    </w:p>
    <w:p>
      <w:pPr>
        <w:pStyle w:val="Heading2"/>
      </w:pPr>
      <w:r>
        <w:t>Steps</w:t>
      </w:r>
    </w:p>
    <w:p>
      <w:pPr>
        <w:pStyle w:val="ListNumber"/>
      </w:pPr>
      <w:r>
        <w:t>Open SageMaker Inference or review deployment documentation.</w:t>
      </w:r>
    </w:p>
    <w:p>
      <w:pPr>
        <w:pStyle w:val="ListNumber"/>
      </w:pPr>
      <w:r>
        <w:t>Review real-time endpoint concepts.</w:t>
      </w:r>
    </w:p>
    <w:p>
      <w:pPr>
        <w:pStyle w:val="ListNumber"/>
      </w:pPr>
      <w:r>
        <w:t>Review serverless inference concepts.</w:t>
      </w:r>
    </w:p>
    <w:p>
      <w:pPr>
        <w:pStyle w:val="ListNumber"/>
      </w:pPr>
      <w:r>
        <w:t>Review asynchronous inference concepts.</w:t>
      </w:r>
    </w:p>
    <w:p>
      <w:pPr>
        <w:pStyle w:val="ListNumber"/>
      </w:pPr>
      <w:r>
        <w:t>Review batch transform concepts.</w:t>
      </w:r>
    </w:p>
    <w:p>
      <w:pPr>
        <w:pStyle w:val="ListNumber"/>
      </w:pPr>
      <w:r>
        <w:t>Review multi-model endpoints and multi-container endpoints at a high level.</w:t>
      </w:r>
    </w:p>
    <w:p>
      <w:pPr>
        <w:pStyle w:val="ListNumber"/>
      </w:pPr>
      <w:r>
        <w:t>Review model artifact, container image, endpoint configuration, and endpoint concepts.</w:t>
      </w:r>
    </w:p>
    <w:p>
      <w:pPr>
        <w:pStyle w:val="ListNumber"/>
      </w:pPr>
      <w:r>
        <w:t>Review endpoint auto scaling metrics such as invocations per instance.</w:t>
      </w:r>
    </w:p>
    <w:p>
      <w:pPr>
        <w:pStyle w:val="ListNumber"/>
      </w:pPr>
      <w:r>
        <w:t>Create an inference option comparison table.</w:t>
      </w:r>
    </w:p>
    <w:p>
      <w:pPr>
        <w:pStyle w:val="ListNumber"/>
      </w:pPr>
      <w:r>
        <w:t>Include latency, throughput, payload size, traffic pattern, cost, scaling, and operational complexity.</w:t>
      </w:r>
    </w:p>
    <w:p>
      <w:pPr>
        <w:pStyle w:val="ListNumber"/>
      </w:pPr>
      <w:r>
        <w:t>Choose a deployment option for online fraud scoring, nightly batch scoring, image processing, and bursty chatbot requests.</w:t>
      </w:r>
    </w:p>
    <w:p>
      <w:pPr>
        <w:pStyle w:val="ListNumber"/>
      </w:pPr>
      <w:r>
        <w:t>Identify where CloudWatch metrics and logs are collected.</w:t>
      </w:r>
    </w:p>
    <w:p>
      <w:pPr>
        <w:pStyle w:val="ListNumber"/>
      </w:pPr>
      <w:r>
        <w:t>Identify rollback or blue/green deployment considerations.</w:t>
      </w:r>
    </w:p>
    <w:p>
      <w:pPr>
        <w:pStyle w:val="ListNumber"/>
      </w:pPr>
      <w:r>
        <w:t>Save your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Inference deployment comparison table</w:t>
      </w:r>
    </w:p>
    <w:p>
      <w:pPr>
        <w:pStyle w:val="ListBullet"/>
      </w:pPr>
      <w:r>
        <w:t>Use-case deployment choices</w:t>
      </w:r>
    </w:p>
    <w:p>
      <w:pPr>
        <w:pStyle w:val="ListBullet"/>
      </w:pPr>
      <w:r>
        <w:t>Auto scaling and monitoring notes</w:t>
      </w:r>
    </w:p>
    <w:p>
      <w:pPr>
        <w:pStyle w:val="ListBullet"/>
      </w:pPr>
      <w:r>
        <w:t>Rollback and operations checklist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choose an ML deployment option based on latency, traffic, cost, and operational needs.</w:t>
      </w:r>
    </w:p>
    <w:p>
      <w:r>
        <w:br w:type="page"/>
      </w:r>
    </w:p>
    <w:p>
      <w:pPr>
        <w:pStyle w:val="Heading1"/>
      </w:pPr>
      <w:r>
        <w:t>Lab 7 - MLOps Pipelines, CI/CD, and Workflow Orchestration</w:t>
      </w:r>
    </w:p>
    <w:p/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3 - Deployment and Orchestration of ML Workflows | Source: </w:t>
      </w:r>
      <w:r>
        <w:rPr>
          <w:rFonts w:ascii="Consolas" w:hAnsi="Consolas"/>
          <w:color w:val="C7254E"/>
          <w:sz w:val="21"/>
        </w:rPr>
        <w:t>labs/lab-07-mlops-pipelines-cicd-orchestration.md</w:t>
      </w:r>
    </w:p>
    <w:p>
      <w:pPr>
        <w:pStyle w:val="Heading1"/>
      </w:pPr>
      <w:r>
        <w:t>Lab 7 Visual - MLOps Pipelines, CI/CD, and Workflow Orchestration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governance-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to connect the lab tasks to the end-to-end AWS machine-learning engineering workflow.</w:t>
      </w:r>
    </w:p>
    <w:p>
      <w:pPr>
        <w:pStyle w:val="Heading2"/>
      </w:pPr>
      <w:r>
        <w:t>Objectives</w:t>
      </w:r>
    </w:p>
    <w:p>
      <w:pPr>
        <w:pStyle w:val="ListBullet"/>
      </w:pPr>
      <w:r>
        <w:t>Design an ML workflow from data preparation to deployment.</w:t>
      </w:r>
    </w:p>
    <w:p>
      <w:pPr>
        <w:pStyle w:val="ListBullet"/>
      </w:pPr>
      <w:r>
        <w:t>Compare SageMaker Pipelines, Step Functions, CodePipeline, and EventBridge.</w:t>
      </w:r>
    </w:p>
    <w:p>
      <w:pPr>
        <w:pStyle w:val="ListBullet"/>
      </w:pPr>
      <w:r>
        <w:t>Add approval, validation, rollback, and monitoring gates.</w:t>
      </w:r>
    </w:p>
    <w:p>
      <w:pPr>
        <w:pStyle w:val="ListBullet"/>
      </w:pPr>
      <w:r>
        <w:t>Understand infrastructure as code and automation patterns.</w:t>
      </w:r>
    </w:p>
    <w:p>
      <w:pPr>
        <w:pStyle w:val="Heading2"/>
      </w:pPr>
      <w:r>
        <w:t>Scenario</w:t>
      </w:r>
    </w:p>
    <w:p>
      <w:r>
        <w:rPr>
          <w:sz w:val="21"/>
        </w:rPr>
        <w:t>Production ML requires orchestration across data, training, evaluation, model registration, deployment, and monitoring. This lab designs an MLOps pipeline.</w:t>
      </w:r>
    </w:p>
    <w:p>
      <w:pPr>
        <w:pStyle w:val="Heading2"/>
      </w:pPr>
      <w:r>
        <w:t>Steps</w:t>
      </w:r>
    </w:p>
    <w:p>
      <w:pPr>
        <w:pStyle w:val="ListNumber"/>
      </w:pPr>
      <w:r>
        <w:t>Open SageMaker Pipelines or review its documentation.</w:t>
      </w:r>
    </w:p>
    <w:p>
      <w:pPr>
        <w:pStyle w:val="ListNumber"/>
      </w:pPr>
      <w:r>
        <w:t>Review pipeline steps such as processing, training, tuning, condition, register model, and callback.</w:t>
      </w:r>
    </w:p>
    <w:p>
      <w:pPr>
        <w:pStyle w:val="ListNumber"/>
      </w:pPr>
      <w:r>
        <w:t>Open Step Functions and review workflow orchestration concepts.</w:t>
      </w:r>
    </w:p>
    <w:p>
      <w:pPr>
        <w:pStyle w:val="ListNumber"/>
      </w:pPr>
      <w:r>
        <w:t>Open CodePipeline and CodeBuild for CI/CD concepts.</w:t>
      </w:r>
    </w:p>
    <w:p>
      <w:pPr>
        <w:pStyle w:val="ListNumber"/>
      </w:pPr>
      <w:r>
        <w:t>Open EventBridge and review event-driven triggers.</w:t>
      </w:r>
    </w:p>
    <w:p>
      <w:pPr>
        <w:pStyle w:val="ListNumber"/>
      </w:pPr>
      <w:r>
        <w:t>Create a comparison table for SageMaker Pipelines, Step Functions, CodePipeline, and EventBridge.</w:t>
      </w:r>
    </w:p>
    <w:p>
      <w:pPr>
        <w:pStyle w:val="ListNumber"/>
      </w:pPr>
      <w:r>
        <w:t>Design an ML pipeline with ingest, validate, feature engineering, train, tune, evaluate, register, approve, deploy, and monitor steps.</w:t>
      </w:r>
    </w:p>
    <w:p>
      <w:pPr>
        <w:pStyle w:val="ListNumber"/>
      </w:pPr>
      <w:r>
        <w:t>Add failure paths and retry behavior.</w:t>
      </w:r>
    </w:p>
    <w:p>
      <w:pPr>
        <w:pStyle w:val="ListNumber"/>
      </w:pPr>
      <w:r>
        <w:t>Add human approval for model promotion.</w:t>
      </w:r>
    </w:p>
    <w:p>
      <w:pPr>
        <w:pStyle w:val="ListNumber"/>
      </w:pPr>
      <w:r>
        <w:t>Identify where IaC such as CloudFormation, CDK, or SageMaker project templates could be used.</w:t>
      </w:r>
    </w:p>
    <w:p>
      <w:pPr>
        <w:pStyle w:val="ListNumber"/>
      </w:pPr>
      <w:r>
        <w:t>Identify where version control and artifact storage are used.</w:t>
      </w:r>
    </w:p>
    <w:p>
      <w:pPr>
        <w:pStyle w:val="ListNumber"/>
      </w:pPr>
      <w:r>
        <w:t>Save your pipeline design.</w:t>
      </w:r>
    </w:p>
    <w:p>
      <w:pPr>
        <w:pStyle w:val="Heading2"/>
      </w:pPr>
      <w:r>
        <w:t>Deliverables</w:t>
      </w:r>
    </w:p>
    <w:p>
      <w:pPr>
        <w:pStyle w:val="ListBullet"/>
      </w:pPr>
      <w:r>
        <w:t>MLOps orchestration comparison table</w:t>
      </w:r>
    </w:p>
    <w:p>
      <w:pPr>
        <w:pStyle w:val="ListBullet"/>
      </w:pPr>
      <w:r>
        <w:t>End-to-end ML pipeline design</w:t>
      </w:r>
    </w:p>
    <w:p>
      <w:pPr>
        <w:pStyle w:val="ListBullet"/>
      </w:pPr>
      <w:r>
        <w:t>Approval and rollback notes</w:t>
      </w:r>
    </w:p>
    <w:p>
      <w:pPr>
        <w:pStyle w:val="ListBullet"/>
      </w:pPr>
      <w:r>
        <w:t>CI/CD and IaC notes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able to describe how automated ML workflows move models from development to production safely.</w:t>
      </w:r>
    </w:p>
    <w:p>
      <w:r>
        <w:br w:type="page"/>
      </w:r>
    </w:p>
    <w:p>
      <w:pPr>
        <w:pStyle w:val="Heading1"/>
      </w:pPr>
      <w:r>
        <w:t>Lab 8 - Monitoring, Security, Cost Optimization, and Exam Review</w:t>
      </w:r>
    </w:p>
    <w:p/>
    <w:p>
      <w:pPr>
        <w:shd w:fill="F1F5FB"/>
      </w:pPr>
      <w:r>
        <w:rPr>
          <w:b/>
          <w:color w:val="1F6FEB"/>
        </w:rPr>
        <w:t xml:space="preserve">Note: </w:t>
      </w:r>
      <w:r>
        <w:rPr>
          <w:sz w:val="21"/>
        </w:rPr>
        <w:t xml:space="preserve">Day 2 | Domain 3 - Deployment and Orchestration of ML Workflows | Source: </w:t>
      </w:r>
      <w:r>
        <w:rPr>
          <w:rFonts w:ascii="Consolas" w:hAnsi="Consolas"/>
          <w:color w:val="C7254E"/>
          <w:sz w:val="21"/>
        </w:rPr>
        <w:t>labs/lab-08-monitoring-security-cost-exam-review.md</w:t>
      </w:r>
    </w:p>
    <w:p>
      <w:pPr>
        <w:pStyle w:val="Heading1"/>
      </w:pPr>
      <w:r>
        <w:t>Lab 8 Visual - Monitoring, Security, Cost Optimization, and Exam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-monitoring-cost-lo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Use this visual to connect the lab tasks to the end-to-end AWS machine-learning engineering workflow.</w:t>
      </w:r>
    </w:p>
    <w:p>
      <w:pPr>
        <w:pStyle w:val="Heading2"/>
      </w:pPr>
      <w:r>
        <w:t>Objectives</w:t>
      </w:r>
    </w:p>
    <w:p>
      <w:pPr>
        <w:pStyle w:val="ListBullet"/>
      </w:pPr>
      <w:r>
        <w:t>Monitor data, models, endpoints, and infrastructure.</w:t>
      </w:r>
    </w:p>
    <w:p>
      <w:pPr>
        <w:pStyle w:val="ListBullet"/>
      </w:pPr>
      <w:r>
        <w:t>Apply ML security and compliance controls.</w:t>
      </w:r>
    </w:p>
    <w:p>
      <w:pPr>
        <w:pStyle w:val="ListBullet"/>
      </w:pPr>
      <w:r>
        <w:t>Optimize ML costs.</w:t>
      </w:r>
    </w:p>
    <w:p>
      <w:pPr>
        <w:pStyle w:val="ListBullet"/>
      </w:pPr>
      <w:r>
        <w:t>Complete certification-style review practice.</w:t>
      </w:r>
    </w:p>
    <w:p>
      <w:pPr>
        <w:pStyle w:val="Heading2"/>
      </w:pPr>
      <w:r>
        <w:t>Scenario</w:t>
      </w:r>
    </w:p>
    <w:p>
      <w:r>
        <w:rPr>
          <w:sz w:val="21"/>
        </w:rPr>
        <w:t>The final lab connects monitoring, maintenance, security, cost, and exam readiness for AWS ML engineering workloads.</w:t>
      </w:r>
    </w:p>
    <w:p>
      <w:pPr>
        <w:pStyle w:val="Heading2"/>
      </w:pPr>
      <w:r>
        <w:t>Steps</w:t>
      </w:r>
    </w:p>
    <w:p>
      <w:pPr>
        <w:pStyle w:val="ListNumber"/>
      </w:pPr>
      <w:r>
        <w:t>Open SageMaker Model Monitor or review its documentation.</w:t>
      </w:r>
    </w:p>
    <w:p>
      <w:pPr>
        <w:pStyle w:val="ListNumber"/>
      </w:pPr>
      <w:r>
        <w:t>Review data capture, baseline, data quality, model quality, bias drift, and feature attribution drift concepts.</w:t>
      </w:r>
    </w:p>
    <w:p>
      <w:pPr>
        <w:pStyle w:val="ListNumber"/>
      </w:pPr>
      <w:r>
        <w:t>Open CloudWatch.</w:t>
      </w:r>
    </w:p>
    <w:p>
      <w:pPr>
        <w:pStyle w:val="ListNumber"/>
      </w:pPr>
      <w:r>
        <w:t>Review endpoint metrics, logs, alarms, dashboards, and anomaly detection.</w:t>
      </w:r>
    </w:p>
    <w:p>
      <w:pPr>
        <w:pStyle w:val="ListNumber"/>
      </w:pPr>
      <w:r>
        <w:t>Open CloudTrail and review audit events.</w:t>
      </w:r>
    </w:p>
    <w:p>
      <w:pPr>
        <w:pStyle w:val="ListNumber"/>
      </w:pPr>
      <w:r>
        <w:t>Review IAM roles, least privilege, resource policies, and SageMaker execution roles.</w:t>
      </w:r>
    </w:p>
    <w:p>
      <w:pPr>
        <w:pStyle w:val="ListNumber"/>
      </w:pPr>
      <w:r>
        <w:t>Review KMS encryption, VPC endpoints, private subnets, and network isolation concepts.</w:t>
      </w:r>
    </w:p>
    <w:p>
      <w:pPr>
        <w:pStyle w:val="ListNumber"/>
      </w:pPr>
      <w:r>
        <w:t>Review data classification, masking, anonymization, PII, PHI, and data residency concepts.</w:t>
      </w:r>
    </w:p>
    <w:p>
      <w:pPr>
        <w:pStyle w:val="ListNumber"/>
      </w:pPr>
      <w:r>
        <w:t>Create a monitoring checklist for data drift, model quality, latency, errors, cost, and security events.</w:t>
      </w:r>
    </w:p>
    <w:p>
      <w:pPr>
        <w:pStyle w:val="ListNumber"/>
      </w:pPr>
      <w:r>
        <w:t>Create a cost optimization checklist covering instance choice, endpoint autoscaling, serverless inference, batch transform, spot training, storage class, and stopping idle notebooks.</w:t>
      </w:r>
    </w:p>
    <w:p>
      <w:pPr>
        <w:pStyle w:val="ListNumber"/>
      </w:pPr>
      <w:r>
        <w:t>Map each lab to the exam domains.</w:t>
      </w:r>
    </w:p>
    <w:p>
      <w:pPr>
        <w:pStyle w:val="ListNumber"/>
      </w:pPr>
      <w:r>
        <w:t>Complete a timed 30-question practice set from trainer-provided questions or AWS practice resources.</w:t>
      </w:r>
    </w:p>
    <w:p>
      <w:pPr>
        <w:pStyle w:val="ListNumber"/>
      </w:pPr>
      <w:r>
        <w:t>Mark weak topics by domain.</w:t>
      </w:r>
    </w:p>
    <w:p>
      <w:pPr>
        <w:pStyle w:val="ListNumber"/>
      </w:pPr>
      <w:r>
        <w:t>Clean up temporary resources if instructed.</w:t>
      </w:r>
    </w:p>
    <w:p>
      <w:pPr>
        <w:pStyle w:val="ListNumber"/>
      </w:pPr>
      <w:r>
        <w:t>Save final notes.</w:t>
      </w:r>
    </w:p>
    <w:p>
      <w:pPr>
        <w:pStyle w:val="Heading2"/>
      </w:pPr>
      <w:r>
        <w:t>Deliverables</w:t>
      </w:r>
    </w:p>
    <w:p>
      <w:pPr>
        <w:pStyle w:val="ListBullet"/>
      </w:pPr>
      <w:r>
        <w:t>ML monitoring checklist</w:t>
      </w:r>
    </w:p>
    <w:p>
      <w:pPr>
        <w:pStyle w:val="ListBullet"/>
      </w:pPr>
      <w:r>
        <w:t>Security and compliance checklist</w:t>
      </w:r>
    </w:p>
    <w:p>
      <w:pPr>
        <w:pStyle w:val="ListBullet"/>
      </w:pPr>
      <w:r>
        <w:t>Cost optimization checklist</w:t>
      </w:r>
    </w:p>
    <w:p>
      <w:pPr>
        <w:pStyle w:val="ListBullet"/>
      </w:pPr>
      <w:r>
        <w:t>Timed practice score</w:t>
      </w:r>
    </w:p>
    <w:p>
      <w:pPr>
        <w:pStyle w:val="ListBullet"/>
      </w:pPr>
      <w:r>
        <w:t>Weak-topic revision plan</w:t>
      </w:r>
    </w:p>
    <w:p>
      <w:pPr>
        <w:pStyle w:val="Heading2"/>
      </w:pPr>
      <w:r>
        <w:t>Checkpoint</w:t>
      </w:r>
    </w:p>
    <w:p>
      <w:r>
        <w:rPr>
          <w:sz w:val="21"/>
        </w:rPr>
        <w:t>You should be ready to explain AWS ML engineering services, data preparation, model development, deployment, monitoring, security, and exam-style scenario choices.</w:t>
      </w:r>
    </w:p>
    <w:p>
      <w:r>
        <w:br w:type="page"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