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8 — LEARNER WORKSHEET</w:t>
      </w:r>
    </w:p>
    <w:p>
      <w:r>
        <w:rPr>
          <w:b/>
          <w:color w:val="111827"/>
          <w:sz w:val="30"/>
        </w:rPr>
        <w:t>Root Cause Analysis with 5 Whys, Fishbone, and Evidence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60 min</w:t>
            </w:r>
          </w:p>
        </w:tc>
        <w:tc>
          <w:tcPr>
            <w:tcW w:type="dxa" w:w="2419"/>
            <w:shd w:val="clear" w:color="auto" w:fill="F5F8FC"/>
          </w:tcPr>
          <w:p>
            <w:r>
              <w:rPr>
                <w:b/>
                <w:color w:val="1F6FEB"/>
                <w:sz w:val="15"/>
              </w:rPr>
              <w:t>DMAIC PHASE</w:t>
            </w:r>
          </w:p>
          <w:p>
            <w:r>
              <w:rPr>
                <w:color w:val="111827"/>
                <w:sz w:val="18"/>
              </w:rPr>
              <w:t>ANALYZE</w:t>
            </w:r>
          </w:p>
        </w:tc>
        <w:tc>
          <w:tcPr>
            <w:tcW w:type="dxa" w:w="2419"/>
            <w:shd w:val="clear" w:color="auto" w:fill="F5F8FC"/>
          </w:tcPr>
          <w:p>
            <w:r>
              <w:rPr>
                <w:b/>
                <w:color w:val="1F6FEB"/>
                <w:sz w:val="15"/>
              </w:rPr>
              <w:t>MAPS TO</w:t>
            </w:r>
          </w:p>
          <w:p>
            <w:r>
              <w:rPr>
                <w:color w:val="111827"/>
                <w:sz w:val="18"/>
              </w:rPr>
              <w:t>A3</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Move from symptom to cause. Apply the 5 Whys to drill past the obvious, organise candidate causes on a Fishbone diagram, then test each candidate against the evidence you actually collected.</w:t>
      </w:r>
    </w:p>
    <w:p>
      <w:r>
        <w:rPr>
          <w:b/>
        </w:rPr>
        <w:t xml:space="preserve">What you will produce: </w:t>
      </w:r>
      <w:r>
        <w:t>A 5 Whys chain ending at an actionable cause, a Fishbone diagram across the five 5M categories, and an evidence-tested cause shortlist.</w:t>
      </w:r>
    </w:p>
    <w:p>
      <w:r>
        <w:rPr>
          <w:b/>
        </w:rPr>
        <w:t xml:space="preserve">Tools and techniques: </w:t>
      </w:r>
      <w:r>
        <w:t>5 Whys tool, Fishbone tool, 5M categories, brainstorming, multi-voting</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daily-summary.csv — 10 rows (date, tickets, mean_assignment_min, median_assignment_min, defects, missed_30min_goal)</w:t>
      </w:r>
    </w:p>
    <w:p>
      <w:pPr>
        <w:pStyle w:val="ListBullet"/>
      </w:pPr>
      <w:r>
        <w:t>defect-counts.csv — 6 rows (defect_category, count)</w:t>
      </w:r>
    </w:p>
    <w:p>
      <w:pPr>
        <w:pStyle w:val="ListBullet"/>
      </w:pPr>
      <w:r>
        <w:t>root-cause-evidence.csv — 8 rows (evidence_id, observation, source, supports_cause)</w:t>
      </w:r>
    </w:p>
    <w:p>
      <w:r>
        <w:rPr>
          <w:b/>
        </w:rPr>
        <w:t>templates/ — the worksheets you complete:</w:t>
      </w:r>
    </w:p>
    <w:p>
      <w:pPr>
        <w:pStyle w:val="ListBullet"/>
      </w:pPr>
      <w:r>
        <w:t>cause-evidence-test.csv (candidate_cause, evidence_that_supports_it, evidence_that_contradicts_it, verdict)</w:t>
      </w:r>
    </w:p>
    <w:p>
      <w:pPr>
        <w:pStyle w:val="ListBullet"/>
      </w:pPr>
      <w:r>
        <w:t>fishbone-causes.csv (category, possible_cause, supported_by_evidence)</w:t>
      </w:r>
    </w:p>
    <w:p>
      <w:pPr>
        <w:pStyle w:val="ListBullet"/>
      </w:pPr>
      <w:r>
        <w:t>five-whys.csv (why_level, question, answer, evidence_needed, evidence_found)</w:t>
      </w:r>
    </w:p>
    <w:p>
      <w:r>
        <w:t>Open these in Excel, Google Sheets or LibreOffice Calc. Work on a copy so the originals stay clean for revision.</w:t>
      </w:r>
    </w:p>
    <w:p>
      <w:r>
        <w:t>Test every candidate cause against the Activity 7 data before shortlisting it.</w:t>
      </w:r>
    </w:p>
    <w:p>
      <w:pPr>
        <w:pStyle w:val="Heading2"/>
      </w:pPr>
      <w:r>
        <w:t>Your steps</w:t>
      </w:r>
    </w:p>
    <w:p>
      <w:pPr>
        <w:pStyle w:val="ListNumber"/>
      </w:pPr>
      <w:r>
        <w:t>Write the problem statement precisely — the effect you are explaining.</w:t>
      </w:r>
    </w:p>
    <w:p>
      <w:pPr>
        <w:pStyle w:val="ListNumber"/>
      </w:pPr>
      <w:r>
        <w:t>Complete a 5 Whys chain with the online 5 Whys tool, continuing until you reach an actionable cause.</w:t>
      </w:r>
    </w:p>
    <w:p>
      <w:r>
        <w:rPr>
          <w:color w:val="1F6FEB"/>
          <w:sz w:val="18"/>
        </w:rPr>
        <w:t xml:space="preserve">    Tool: https://alfredang.github.io/5whys/</w:t>
      </w:r>
    </w:p>
    <w:p>
      <w:pPr>
        <w:pStyle w:val="ListNumber"/>
      </w:pPr>
      <w:r>
        <w:t>Build a Fishbone diagram with the online Fishbone tool using the 5M categories: Manpower, Method, Machine, Material, Measurement.</w:t>
      </w:r>
    </w:p>
    <w:p>
      <w:r>
        <w:rPr>
          <w:color w:val="1F6FEB"/>
          <w:sz w:val="18"/>
        </w:rPr>
        <w:t xml:space="preserve">    Tool: https://alfredang.github.io/fishbone/</w:t>
      </w:r>
    </w:p>
    <w:p>
      <w:pPr>
        <w:pStyle w:val="ListNumber"/>
      </w:pPr>
      <w:r>
        <w:t>Brainstorm candidate causes into each category — no evaluation during generation.</w:t>
      </w:r>
    </w:p>
    <w:p>
      <w:pPr>
        <w:pStyle w:val="ListNumber"/>
      </w:pPr>
      <w:r>
        <w:t>Use multi-voting to shortlist the most likely causes as a team.</w:t>
      </w:r>
    </w:p>
    <w:p>
      <w:pPr>
        <w:pStyle w:val="ListNumber"/>
      </w:pPr>
      <w:r>
        <w:t>Test each shortlisted cause against your Activity 7 data — does the evidence support it?</w:t>
      </w:r>
    </w:p>
    <w:p>
      <w:pPr>
        <w:pStyle w:val="ListNumber"/>
      </w:pPr>
      <w:r>
        <w:t>State why the team must not jump straight to solutions.</w:t>
      </w:r>
    </w:p>
    <w:p>
      <w:pPr>
        <w:pStyle w:val="Heading2"/>
      </w:pPr>
      <w:r>
        <w:t>Your working space</w:t>
      </w:r>
    </w:p>
    <w:p>
      <w:r>
        <w:t>Complete every field. You may keep this worksheet and refer to it during the open-book assessment.</w:t>
      </w:r>
    </w:p>
    <w:p>
      <w:r>
        <w:rPr>
          <w:b/>
          <w:color w:val="1F6FEB"/>
          <w:sz w:val="20"/>
        </w:rPr>
        <w:t>Step 1 — Write the problem statement precisely — the effect you are explaining.</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Complete a 5 Whys chain with the online 5 Whys tool, continuing until you reach an ac...</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Build a Fishbone diagram with the online Fishbone tool using the 5M categories: Manpo...</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Brainstorm candidate causes into each category — no evaluation during generation.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Use multi-voting to shortlist the most likely causes as a team.</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Test each shortlisted cause against your Activity 7 data — does the evidence support it?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State why the team must not jump straight to solutions.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Did your 5 Whys end at something you can actually act on, or at 'people are careless'?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shortlisted cause does the Activity 7 data actually support?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Why must the team not jump straight to solutions here?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Think of a recent fix at work — was it aimed at a cause or a symptom?</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What evidence would have proved it either way?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Each shortlisted root cause is supported by named evidence, and your 5 Whys chain ends at something you can act on.</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