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14 — LEARNER WORKSHEET</w:t>
      </w:r>
    </w:p>
    <w:p>
      <w:r>
        <w:rPr>
          <w:b/>
          <w:color w:val="111827"/>
          <w:sz w:val="30"/>
        </w:rPr>
        <w:t>Descriptive Statistics and Implementation Planning</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Activity</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CONTROL</w:t>
            </w:r>
          </w:p>
        </w:tc>
        <w:tc>
          <w:tcPr>
            <w:tcW w:type="dxa" w:w="2419"/>
            <w:shd w:val="clear" w:color="auto" w:fill="F5F8FC"/>
          </w:tcPr>
          <w:p>
            <w:r>
              <w:rPr>
                <w:b/>
                <w:color w:val="1F6FEB"/>
                <w:sz w:val="15"/>
              </w:rPr>
              <w:t>MAPS TO</w:t>
            </w:r>
          </w:p>
          <w:p>
            <w:r>
              <w:rPr>
                <w:color w:val="111827"/>
                <w:sz w:val="18"/>
              </w:rPr>
              <w:t>A4, A5</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Close the loop. Compute the measures of central tendency and dispersion that describe your data, then convert the selected countermeasures into a dated implementation plan with owners and barriers identified.</w:t>
      </w:r>
    </w:p>
    <w:p>
      <w:r>
        <w:rPr>
          <w:b/>
        </w:rPr>
        <w:t xml:space="preserve">What you will produce: </w:t>
      </w:r>
      <w:r>
        <w:t>A descriptive statistics summary explaining the shape of the data and a dated implementation plan with owners and barriers.</w:t>
      </w:r>
    </w:p>
    <w:p>
      <w:r>
        <w:rPr>
          <w:b/>
        </w:rPr>
        <w:t xml:space="preserve">Tools and techniques: </w:t>
      </w:r>
      <w:r>
        <w:t>Mean, median, range, standard deviation, implementation planning</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assignment-times.csv — 400 rows (date, ticket_id, assignment_time_min)</w:t>
      </w:r>
    </w:p>
    <w:p>
      <w:pPr>
        <w:pStyle w:val="ListBullet"/>
      </w:pPr>
      <w:r>
        <w:t>daily-summary.csv — 10 rows (date, tickets, mean_assignment_min, median_assignment_min, defects, missed_30min_goal)</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descriptive-statistics.csv (statistic, formula_or_function, your_value)</w:t>
      </w:r>
    </w:p>
    <w:p>
      <w:pPr>
        <w:pStyle w:val="ListBullet"/>
      </w:pPr>
      <w:r>
        <w:t>implementation-plan.csv (action, owner, start_date, due_date, barrier, mitigation)</w:t>
      </w:r>
    </w:p>
    <w:p>
      <w:r>
        <w:t>Open these in Excel, Google Sheets or LibreOffice Calc. Work on a copy so the originals stay clean for revision.</w:t>
      </w:r>
    </w:p>
    <w:p>
      <w:r>
        <w:t>data/assignment-times.csv is the raw column for the statistics.</w:t>
      </w:r>
    </w:p>
    <w:p>
      <w:pPr>
        <w:pStyle w:val="Heading2"/>
      </w:pPr>
      <w:r>
        <w:t>Your steps</w:t>
      </w:r>
    </w:p>
    <w:p>
      <w:pPr>
        <w:pStyle w:val="ListNumber"/>
      </w:pPr>
      <w:r>
        <w:t>Compute the mean and median for your assignment-time data and compare them.</w:t>
      </w:r>
    </w:p>
    <w:p>
      <w:pPr>
        <w:pStyle w:val="ListNumber"/>
      </w:pPr>
      <w:r>
        <w:t>Compute the range and standard deviation to describe the spread.</w:t>
      </w:r>
    </w:p>
    <w:p>
      <w:pPr>
        <w:pStyle w:val="ListNumber"/>
      </w:pPr>
      <w:r>
        <w:t>Explain what the mean-versus-median difference reveals about outliers and skew.</w:t>
      </w:r>
    </w:p>
    <w:p>
      <w:pPr>
        <w:pStyle w:val="ListNumber"/>
      </w:pPr>
      <w:r>
        <w:t>Write the implementation plan: action, owner, date, barriers and mitigation.</w:t>
      </w:r>
    </w:p>
    <w:p>
      <w:pPr>
        <w:pStyle w:val="Heading2"/>
      </w:pPr>
      <w:r>
        <w:t>Your working space</w:t>
      </w:r>
    </w:p>
    <w:p>
      <w:r>
        <w:t>Complete every field. You may keep this worksheet and refer to it during the open-book assessment.</w:t>
      </w:r>
    </w:p>
    <w:p>
      <w:r>
        <w:rPr>
          <w:b/>
          <w:color w:val="1F6FEB"/>
          <w:sz w:val="20"/>
        </w:rPr>
        <w:t>Step 1 — Compute the mean and median for your assignment-time data and compare them.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Compute the range and standard deviation to describe the spread.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Explain what the mean-versus-median difference reveals about outliers and skew.</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Write the implementation plan: action, owner, date, barriers and mitigation.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Why do the mean and median differ in this data, and which would you report?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What does the standard deviation tell you that the mean cannot?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Which implementation action is most likely to slip, and what is the mitigation?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Where does your workplace report an average that hides a skew?</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barrier most often stops improvements landing in your team?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 can explain why the mean and median differ in your data, and every implementation action has an owner and a date.</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