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12 — LEARNER WORKSHEET</w:t>
      </w:r>
    </w:p>
    <w:p>
      <w:r>
        <w:rPr>
          <w:b/>
          <w:color w:val="111827"/>
          <w:sz w:val="30"/>
        </w:rPr>
        <w:t>Value Stream Map and Takt Time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Lab</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MEASURE</w:t>
            </w:r>
          </w:p>
        </w:tc>
        <w:tc>
          <w:tcPr>
            <w:tcW w:type="dxa" w:w="2419"/>
            <w:shd w:val="clear" w:color="auto" w:fill="F5F8FC"/>
          </w:tcPr>
          <w:p>
            <w:r>
              <w:rPr>
                <w:b/>
                <w:color w:val="1F6FEB"/>
                <w:sz w:val="15"/>
              </w:rPr>
              <w:t>MAPS TO</w:t>
            </w:r>
          </w:p>
          <w:p>
            <w:r>
              <w:rPr>
                <w:color w:val="111827"/>
                <w:sz w:val="18"/>
              </w:rPr>
              <w:t>A3, A4</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Extend process mapping into Lean metrics. Map the value stream with process and wait times, calculate process cycle efficiency, then compute takt time to see whether the process can meet customer demand.</w:t>
      </w:r>
    </w:p>
    <w:p>
      <w:r>
        <w:rPr>
          <w:b/>
        </w:rPr>
        <w:t xml:space="preserve">What you will produce: </w:t>
      </w:r>
      <w:r>
        <w:t>A value stream map with process and wait times, a calculated process cycle efficiency and a takt time expressed per unit.</w:t>
      </w:r>
    </w:p>
    <w:p>
      <w:r>
        <w:rPr>
          <w:b/>
        </w:rPr>
        <w:t xml:space="preserve">Tools and techniques: </w:t>
      </w:r>
      <w:r>
        <w:t>SIPOC &amp; Process Map Builder, value stream mapping, lead time, WIP, takt time</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process-steps.csv — 7 rows (step_no, activity, actor, system, process_time_min, wait_time_min, handoff_to)</w:t>
      </w:r>
    </w:p>
    <w:p>
      <w:r>
        <w:rPr>
          <w:b/>
        </w:rPr>
        <w:t>templates/ — the worksheets you complete:</w:t>
      </w:r>
    </w:p>
    <w:p>
      <w:pPr>
        <w:pStyle w:val="ListBullet"/>
      </w:pPr>
      <w:r>
        <w:t>takt-time.csv (input, value)</w:t>
      </w:r>
    </w:p>
    <w:p>
      <w:pPr>
        <w:pStyle w:val="ListBullet"/>
      </w:pPr>
      <w:r>
        <w:t>value-stream-map.csv (step_no, activity, process_time_min, wait_time_min, VA_or_NVA)</w:t>
      </w:r>
    </w:p>
    <w:p>
      <w:r>
        <w:t>Open these in Excel, Google Sheets or LibreOffice Calc. Work on a copy so the originals stay clean for revision.</w:t>
      </w:r>
    </w:p>
    <w:p>
      <w:pPr>
        <w:pStyle w:val="Heading2"/>
      </w:pPr>
      <w:r>
        <w:t>Your steps</w:t>
      </w:r>
    </w:p>
    <w:p>
      <w:pPr>
        <w:pStyle w:val="ListNumber"/>
      </w:pPr>
      <w:r>
        <w:t>Map the value stream: each step with its process time and the wait time between steps. Start from your Lab 3 process map.</w:t>
      </w:r>
    </w:p>
    <w:p>
      <w:r>
        <w:rPr>
          <w:color w:val="1F6FEB"/>
          <w:sz w:val="18"/>
        </w:rPr>
        <w:t xml:space="preserve">    Tool: https://alfredang.github.io/sipoc/</w:t>
      </w:r>
    </w:p>
    <w:p>
      <w:pPr>
        <w:pStyle w:val="ListNumber"/>
      </w:pPr>
      <w:r>
        <w:t>Total the value-added time and the lead time, then compute process cycle efficiency.</w:t>
      </w:r>
    </w:p>
    <w:p>
      <w:pPr>
        <w:pStyle w:val="ListNumber"/>
      </w:pPr>
      <w:r>
        <w:t>Calculate takt time = available working time / customer demand.</w:t>
      </w:r>
    </w:p>
    <w:p>
      <w:pPr>
        <w:pStyle w:val="ListNumber"/>
      </w:pPr>
      <w:r>
        <w:t>Compare cycle time against takt time to identify the bottleneck step.</w:t>
      </w:r>
    </w:p>
    <w:p>
      <w:pPr>
        <w:pStyle w:val="Heading2"/>
      </w:pPr>
      <w:r>
        <w:t>Your working space</w:t>
      </w:r>
    </w:p>
    <w:p>
      <w:r>
        <w:t>Complete every field. You may keep this worksheet and refer to it during the open-book assessment.</w:t>
      </w:r>
    </w:p>
    <w:p>
      <w:r>
        <w:rPr>
          <w:b/>
          <w:color w:val="1F6FEB"/>
          <w:sz w:val="20"/>
        </w:rPr>
        <w:t>Step 1 — Map the value stream: each step with its process time and the wait time between steps...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Total the value-added time and the lead time, then compute process cycle efficiency.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Calculate takt time = available working time / customer demand.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Compare cycle time against takt time to identify the bottleneck step.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What proportion of total lead time is actually value-added?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step is the bottleneck against takt time?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Where is the biggest single block of waiting, and who owns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Estimate the process cycle efficiency of one process you run.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Would your process meet demand if measured against takt time?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Your lead time equals the sum of all process and wait times, and takt time is expressed per unit.</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