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Mastering Adobe Lightroom for Photo Editing</w:t>
      </w:r>
    </w:p>
    <w:p>
      <w:pPr>
        <w:spacing w:before="80" w:after="280"/>
        <w:jc w:val="center"/>
      </w:pPr>
      <w:r>
        <w:rPr>
          <w:b w:val="0"/>
          <w:color w:val="111827"/>
          <w:sz w:val="24"/>
        </w:rPr>
        <w:t>TGS Ref No: TGS-2022015367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416"/>
            <w:shd w:val="clear" w:color="auto" w:fill="1F6FEB"/>
          </w:tcPr>
          <w:p>
            <w:r/>
            <w:r>
              <w:rPr>
                <w:b/>
                <w:color w:val="FFFFFF"/>
                <w:sz w:val="19"/>
              </w:rPr>
              <w:t>Version Number</w:t>
            </w:r>
          </w:p>
        </w:tc>
        <w:tc>
          <w:tcPr>
            <w:tcW w:type="dxa" w:w="2416"/>
            <w:shd w:val="clear" w:color="auto" w:fill="1F6FEB"/>
          </w:tcPr>
          <w:p>
            <w:r/>
            <w:r>
              <w:rPr>
                <w:b/>
                <w:color w:val="FFFFFF"/>
                <w:sz w:val="19"/>
              </w:rPr>
              <w:t>Effective Date of Release</w:t>
            </w:r>
          </w:p>
        </w:tc>
        <w:tc>
          <w:tcPr>
            <w:tcW w:type="dxa" w:w="2416"/>
            <w:shd w:val="clear" w:color="auto" w:fill="1F6FEB"/>
          </w:tcPr>
          <w:p>
            <w:r/>
            <w:r>
              <w:rPr>
                <w:b/>
                <w:color w:val="FFFFFF"/>
                <w:sz w:val="19"/>
              </w:rPr>
              <w:t>Summary of Included Changes</w:t>
            </w:r>
          </w:p>
        </w:tc>
        <w:tc>
          <w:tcPr>
            <w:tcW w:type="dxa" w:w="2416"/>
            <w:shd w:val="clear" w:color="auto" w:fill="1F6FEB"/>
          </w:tcPr>
          <w:p>
            <w:r/>
            <w:r>
              <w:rPr>
                <w:b/>
                <w:color w:val="FFFFFF"/>
                <w:sz w:val="19"/>
              </w:rPr>
              <w:t>Author</w:t>
            </w:r>
          </w:p>
        </w:tc>
      </w:tr>
      <w:tr>
        <w:tc>
          <w:tcPr>
            <w:tcW w:type="dxa" w:w="2416"/>
          </w:tcPr>
          <w:p>
            <w:r/>
            <w:r>
              <w:rPr>
                <w:sz w:val="19"/>
              </w:rPr>
              <w:t>1.0</w:t>
            </w:r>
          </w:p>
        </w:tc>
        <w:tc>
          <w:tcPr>
            <w:tcW w:type="dxa" w:w="2416"/>
          </w:tcPr>
          <w:p>
            <w:r/>
            <w:r>
              <w:rPr>
                <w:sz w:val="19"/>
              </w:rPr>
              <w:t>19 May 2024</w:t>
            </w:r>
          </w:p>
        </w:tc>
        <w:tc>
          <w:tcPr>
            <w:tcW w:type="dxa" w:w="2416"/>
          </w:tcPr>
          <w:p>
            <w:r/>
            <w:r>
              <w:rPr>
                <w:sz w:val="19"/>
              </w:rPr>
              <w:t>Initial Learner Guide release.</w:t>
            </w:r>
          </w:p>
        </w:tc>
        <w:tc>
          <w:tcPr>
            <w:tcW w:type="dxa" w:w="2416"/>
          </w:tcPr>
          <w:p>
            <w:r/>
            <w:r>
              <w:rPr>
                <w:sz w:val="19"/>
              </w:rPr>
              <w:t>Tertiary Infotech Academy Pte Ltd</w:t>
            </w:r>
          </w:p>
        </w:tc>
      </w:tr>
      <w:tr>
        <w:tc>
          <w:tcPr>
            <w:tcW w:type="dxa" w:w="2416"/>
          </w:tcPr>
          <w:p>
            <w:r/>
            <w:r>
              <w:rPr>
                <w:sz w:val="19"/>
              </w:rPr>
              <w:t>2.1</w:t>
            </w:r>
          </w:p>
        </w:tc>
        <w:tc>
          <w:tcPr>
            <w:tcW w:type="dxa" w:w="2416"/>
          </w:tcPr>
          <w:p>
            <w:r/>
            <w:r>
              <w:rPr>
                <w:sz w:val="19"/>
              </w:rPr>
              <w:t>24 September 2024</w:t>
            </w:r>
          </w:p>
        </w:tc>
        <w:tc>
          <w:tcPr>
            <w:tcW w:type="dxa" w:w="2416"/>
          </w:tcPr>
          <w:p>
            <w:r/>
            <w:r>
              <w:rPr>
                <w:sz w:val="19"/>
              </w:rPr>
              <w:t>Updated format and course title.</w:t>
            </w:r>
          </w:p>
        </w:tc>
        <w:tc>
          <w:tcPr>
            <w:tcW w:type="dxa" w:w="2416"/>
          </w:tcPr>
          <w:p>
            <w:r/>
            <w:r>
              <w:rPr>
                <w:sz w:val="19"/>
              </w:rPr>
              <w:t>Tertiary Infotech Academy Pte Ltd</w:t>
            </w:r>
          </w:p>
        </w:tc>
      </w:tr>
      <w:tr>
        <w:tc>
          <w:tcPr>
            <w:tcW w:type="dxa" w:w="2416"/>
          </w:tcPr>
          <w:p>
            <w:r/>
            <w:r>
              <w:rPr>
                <w:sz w:val="19"/>
              </w:rPr>
              <w:t>3.0</w:t>
            </w:r>
          </w:p>
        </w:tc>
        <w:tc>
          <w:tcPr>
            <w:tcW w:type="dxa" w:w="2416"/>
          </w:tcPr>
          <w:p>
            <w:r/>
            <w:r>
              <w:rPr>
                <w:sz w:val="19"/>
              </w:rPr>
              <w:t>19 March 2026</w:t>
            </w:r>
          </w:p>
        </w:tc>
        <w:tc>
          <w:tcPr>
            <w:tcW w:type="dxa" w:w="2416"/>
          </w:tcPr>
          <w:p>
            <w:r/>
            <w:r>
              <w:rPr>
                <w:sz w:val="19"/>
              </w:rPr>
              <w:t>Updated Lightroom learner content.</w:t>
            </w:r>
          </w:p>
        </w:tc>
        <w:tc>
          <w:tcPr>
            <w:tcW w:type="dxa" w:w="2416"/>
          </w:tcPr>
          <w:p>
            <w:r/>
            <w:r>
              <w:rPr>
                <w:sz w:val="19"/>
              </w:rPr>
              <w:t>Tertiary Infotech Academy Pte Ltd</w:t>
            </w:r>
          </w:p>
        </w:tc>
      </w:tr>
      <w:tr>
        <w:tc>
          <w:tcPr>
            <w:tcW w:type="dxa" w:w="2416"/>
          </w:tcPr>
          <w:p>
            <w:r/>
            <w:r>
              <w:rPr>
                <w:sz w:val="19"/>
              </w:rPr>
              <w:t>12.0</w:t>
            </w:r>
          </w:p>
        </w:tc>
        <w:tc>
          <w:tcPr>
            <w:tcW w:type="dxa" w:w="2416"/>
          </w:tcPr>
          <w:p>
            <w:r/>
            <w:r>
              <w:rPr>
                <w:sz w:val="19"/>
              </w:rPr>
              <w:t>19 August 2026</w:t>
            </w:r>
          </w:p>
        </w:tc>
        <w:tc>
          <w:tcPr>
            <w:tcW w:type="dxa" w:w="2416"/>
          </w:tcPr>
          <w:p>
            <w:r/>
            <w:r>
              <w:rPr>
                <w:sz w:val="19"/>
              </w:rPr>
              <w:t>Rebuilt as a current, source-aligned Lightroom guide with seven realistic production activities, detailed workflows, AI enhancement, natural masking, IP, collaboration, evidence and acceptance criteria.</w:t>
            </w:r>
          </w:p>
        </w:tc>
        <w:tc>
          <w:tcPr>
            <w:tcW w:type="dxa" w:w="2416"/>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Introduction</w:t>
      </w:r>
    </w:p>
    <w:p>
      <w:r>
        <w:t>This Learner Guide accompanies the visual trainer deck. It contains the detailed click-by-click Lightroom workflows, realistic production scenarios, questions, evidence requirements, and acceptance criteria intentionally kept out of the PowerPoint.</w:t>
      </w:r>
    </w:p>
    <w:p>
      <w:pPr>
        <w:pStyle w:val="Heading1"/>
      </w:pPr>
      <w:r>
        <w:t>Learning Outcomes</w:t>
      </w:r>
    </w:p>
    <w:p>
      <w:pPr>
        <w:pStyle w:val="ListBullet"/>
      </w:pPr>
      <w:r>
        <w:t>LO1: Explore ideas and techniques of digital imagery with stakeholders and improve production techniques through practice and experimentation.</w:t>
      </w:r>
    </w:p>
    <w:p>
      <w:pPr>
        <w:pStyle w:val="ListBullet"/>
      </w:pPr>
      <w:r>
        <w:t>LO2: Evaluate digital-imaging capabilities against theoretical contexts and principles of design.</w:t>
      </w:r>
    </w:p>
    <w:p>
      <w:pPr>
        <w:pStyle w:val="ListBullet"/>
      </w:pPr>
      <w:r>
        <w:t>LO3: Discuss and document the digital-image production process with others while applying intellectual-property considerations.</w:t>
      </w:r>
    </w:p>
    <w:p>
      <w:pPr>
        <w:pStyle w:val="Heading1"/>
      </w:pPr>
      <w:r>
        <w:t>Lightroom Production Playbook</w:t>
      </w:r>
    </w:p>
    <w:p>
      <w:pPr>
        <w:pStyle w:val="Heading2"/>
      </w:pPr>
      <w:r>
        <w:t>Before editing</w:t>
      </w:r>
    </w:p>
    <w:p>
      <w:pPr>
        <w:pStyle w:val="ListNumber"/>
      </w:pPr>
      <w:r>
        <w:t>Confirm audience, destination, mood, constraints, approver, and deadline.</w:t>
      </w:r>
    </w:p>
    <w:p>
      <w:pPr>
        <w:pStyle w:val="ListNumber"/>
      </w:pPr>
      <w:r>
        <w:t>Verify files, rights/consent, metadata, storage, sync, and backup.</w:t>
      </w:r>
    </w:p>
    <w:p>
      <w:pPr>
        <w:pStyle w:val="ListNumber"/>
      </w:pPr>
      <w:r>
        <w:t>State the image problem and define evidence of improvement.</w:t>
      </w:r>
    </w:p>
    <w:p>
      <w:pPr>
        <w:pStyle w:val="ListNumber"/>
      </w:pPr>
      <w:r>
        <w:t>Create a reversible version and protect the original.</w:t>
      </w:r>
    </w:p>
    <w:p>
      <w:pPr>
        <w:pStyle w:val="Heading2"/>
      </w:pPr>
      <w:r>
        <w:t>During editing</w:t>
      </w:r>
    </w:p>
    <w:p>
      <w:pPr>
        <w:pStyle w:val="ListNumber"/>
      </w:pPr>
      <w:r>
        <w:t>Work broad to specific: profile/white balance, tone/colour, crop/geometry, detail, masks, retouching, finishing.</w:t>
      </w:r>
    </w:p>
    <w:p>
      <w:pPr>
        <w:pStyle w:val="ListNumber"/>
      </w:pPr>
      <w:r>
        <w:t>Compare at fit view and inspect critical edges and texture at 100%.</w:t>
      </w:r>
    </w:p>
    <w:p>
      <w:pPr>
        <w:pStyle w:val="ListNumber"/>
      </w:pPr>
      <w:r>
        <w:t>Preserve identity, product truth, and documentary meaning unless the approved brief permits alteration.</w:t>
      </w:r>
    </w:p>
    <w:p>
      <w:pPr>
        <w:pStyle w:val="ListNumber"/>
      </w:pPr>
      <w:r>
        <w:t>Record stakeholder decisions and keep rejected alternatives traceable.</w:t>
      </w:r>
    </w:p>
    <w:p>
      <w:pPr>
        <w:pStyle w:val="Heading2"/>
      </w:pPr>
      <w:r>
        <w:t>Before delivery</w:t>
      </w:r>
    </w:p>
    <w:p>
      <w:pPr>
        <w:pStyle w:val="ListNumber"/>
      </w:pPr>
      <w:r>
        <w:t>Check crop, dimensions, colour space, quality, metadata, naming, rights, privacy, and disclosure.</w:t>
      </w:r>
    </w:p>
    <w:p>
      <w:pPr>
        <w:pStyle w:val="ListNumber"/>
      </w:pPr>
      <w:r>
        <w:t>Export destination-specific derivatives without overwriting the source.</w:t>
      </w:r>
    </w:p>
    <w:p>
      <w:pPr>
        <w:pStyle w:val="ListNumber"/>
      </w:pPr>
      <w:r>
        <w:t>Open and inspect exported files on the intended device or context.</w:t>
      </w:r>
    </w:p>
    <w:p>
      <w:pPr>
        <w:pStyle w:val="ListNumber"/>
      </w:pPr>
      <w:r>
        <w:t>Store the approved version, decision trail, rights evidence, and manifest.</w:t>
      </w:r>
    </w:p>
    <w:p>
      <w:pPr>
        <w:pStyle w:val="Heading1"/>
      </w:pPr>
      <w:r>
        <w:t>Topic 1 - Get Started on Digital Imagery Techniques Using Lightroom</w:t>
      </w:r>
    </w:p>
    <w:p>
      <w:r>
        <w:t>Alignment: K1, K2, K3, A1, A2. ecosystem | workspace | brief | ingest | cull | organise | experiment.</w:t>
      </w:r>
    </w:p>
    <w:p>
      <w:pPr>
        <w:pStyle w:val="Heading2"/>
      </w:pPr>
      <w:r>
        <w:t>Lightroom Is a Non-Destructive Production System</w:t>
      </w:r>
    </w:p>
    <w:p>
      <w:r>
        <w:rPr>
          <w:b/>
          <w:color w:val="008C95"/>
        </w:rPr>
        <w:t>Master editor principle: Treat every edit as a reversible decision, not a one-way alteration.</w:t>
      </w:r>
    </w:p>
    <w:p>
      <w:pPr>
        <w:pStyle w:val="ListBullet"/>
      </w:pPr>
      <w:r>
        <w:t>Original pixels remain intact</w:t>
      </w:r>
    </w:p>
    <w:p>
      <w:pPr>
        <w:pStyle w:val="ListBullet"/>
      </w:pPr>
      <w:r>
        <w:t>Edits are stored as instructions</w:t>
      </w:r>
    </w:p>
    <w:p>
      <w:pPr>
        <w:pStyle w:val="ListBullet"/>
      </w:pPr>
      <w:r>
        <w:t>Versions support safe experimentation</w:t>
      </w:r>
    </w:p>
    <w:p>
      <w:pPr>
        <w:pStyle w:val="ListBullet"/>
      </w:pPr>
      <w:r>
        <w:t>Exports create delivery copies</w:t>
      </w:r>
    </w:p>
    <w:p>
      <w:r>
        <w:t>Quality signal: editing the only copy. Better move: Preserve the original, compare versions, and export derivatives.</w:t>
      </w:r>
    </w:p>
    <w:p>
      <w:pPr>
        <w:pStyle w:val="Heading2"/>
      </w:pPr>
      <w:r>
        <w:t>Choose the Right Lightroom</w:t>
      </w:r>
    </w:p>
    <w:p>
      <w:r>
        <w:rPr>
          <w:b/>
          <w:color w:val="008C95"/>
        </w:rPr>
        <w:t>Master editor principle: The right tool is the one whose storage and collaboration model matches the job.</w:t>
      </w:r>
    </w:p>
    <w:p>
      <w:pPr>
        <w:pStyle w:val="ListBullet"/>
      </w:pPr>
      <w:r>
        <w:t>Lightroom: cloud-first consistency</w:t>
      </w:r>
    </w:p>
    <w:p>
      <w:pPr>
        <w:pStyle w:val="ListBullet"/>
      </w:pPr>
      <w:r>
        <w:t>Lightroom Classic: local catalog control</w:t>
      </w:r>
    </w:p>
    <w:p>
      <w:pPr>
        <w:pStyle w:val="ListBullet"/>
      </w:pPr>
      <w:r>
        <w:t>Web and mobile: review and capture</w:t>
      </w:r>
    </w:p>
    <w:p>
      <w:pPr>
        <w:pStyle w:val="ListBullet"/>
      </w:pPr>
      <w:r>
        <w:t>Photoshop: pixel-level compositing</w:t>
      </w:r>
    </w:p>
    <w:p>
      <w:r>
        <w:t>Quality signal: choosing by habit. Better move: Decide from storage, scale, mobility, collaboration, and output needs.</w:t>
      </w:r>
    </w:p>
    <w:p>
      <w:pPr>
        <w:pStyle w:val="Heading2"/>
      </w:pPr>
      <w:r>
        <w:t>Build a Colour-Aware Workspace</w:t>
      </w:r>
    </w:p>
    <w:p>
      <w:r>
        <w:rPr>
          <w:b/>
          <w:color w:val="008C95"/>
        </w:rPr>
        <w:t>Master editor principle: A trustworthy edit begins with a trustworthy viewing environment.</w:t>
      </w:r>
    </w:p>
    <w:p>
      <w:pPr>
        <w:pStyle w:val="ListBullet"/>
      </w:pPr>
      <w:r>
        <w:t>Calibrated display and neutral light</w:t>
      </w:r>
    </w:p>
    <w:p>
      <w:pPr>
        <w:pStyle w:val="ListBullet"/>
      </w:pPr>
      <w:r>
        <w:t>Fast storage with reliable backup</w:t>
      </w:r>
    </w:p>
    <w:p>
      <w:pPr>
        <w:pStyle w:val="ListBullet"/>
      </w:pPr>
      <w:r>
        <w:t>Enough memory and GPU headroom</w:t>
      </w:r>
    </w:p>
    <w:p>
      <w:pPr>
        <w:pStyle w:val="ListBullet"/>
      </w:pPr>
      <w:r>
        <w:t>Consistent viewing conditions</w:t>
      </w:r>
    </w:p>
    <w:p>
      <w:r>
        <w:t>Quality signal: editing under coloured light. Better move: Control the room, display, storage, and backup before judging colour.</w:t>
      </w:r>
    </w:p>
    <w:p>
      <w:pPr>
        <w:pStyle w:val="Heading2"/>
      </w:pPr>
      <w:r>
        <w:t>Start with a Stakeholder Creative Brief</w:t>
      </w:r>
    </w:p>
    <w:p>
      <w:r>
        <w:rPr>
          <w:b/>
          <w:color w:val="008C95"/>
        </w:rPr>
        <w:t>Master editor principle: A beautiful image can still fail if it solves the wrong brief.</w:t>
      </w:r>
    </w:p>
    <w:p>
      <w:pPr>
        <w:pStyle w:val="ListBullet"/>
      </w:pPr>
      <w:r>
        <w:t>Audience and use</w:t>
      </w:r>
    </w:p>
    <w:p>
      <w:pPr>
        <w:pStyle w:val="ListBullet"/>
      </w:pPr>
      <w:r>
        <w:t>Required mood and message</w:t>
      </w:r>
    </w:p>
    <w:p>
      <w:pPr>
        <w:pStyle w:val="ListBullet"/>
      </w:pPr>
      <w:r>
        <w:t>Non-negotiable brand constraints</w:t>
      </w:r>
    </w:p>
    <w:p>
      <w:pPr>
        <w:pStyle w:val="ListBullet"/>
      </w:pPr>
      <w:r>
        <w:t>Approval criteria and deadline</w:t>
      </w:r>
    </w:p>
    <w:p>
      <w:r>
        <w:t>Quality signal: editing without a target. Better move: Turn preferences into observable acceptance criteria before touching sliders.</w:t>
      </w:r>
    </w:p>
    <w:p>
      <w:pPr>
        <w:pStyle w:val="Heading2"/>
      </w:pPr>
      <w:r>
        <w:t>Image Materials and File Decisions</w:t>
      </w:r>
    </w:p>
    <w:p>
      <w:r>
        <w:rPr>
          <w:b/>
          <w:color w:val="008C95"/>
        </w:rPr>
        <w:t>Master editor principle: File format is a production choice: latitude, compatibility, size, and provenance trade places.</w:t>
      </w:r>
    </w:p>
    <w:p>
      <w:pPr>
        <w:pStyle w:val="ListBullet"/>
      </w:pPr>
      <w:r>
        <w:t>RAW retains editing latitude</w:t>
      </w:r>
    </w:p>
    <w:p>
      <w:pPr>
        <w:pStyle w:val="ListBullet"/>
      </w:pPr>
      <w:r>
        <w:t>JPEG is compact and processed</w:t>
      </w:r>
    </w:p>
    <w:p>
      <w:pPr>
        <w:pStyle w:val="ListBullet"/>
      </w:pPr>
      <w:r>
        <w:t>HEIF/WebP balance size and quality</w:t>
      </w:r>
    </w:p>
    <w:p>
      <w:pPr>
        <w:pStyle w:val="ListBullet"/>
      </w:pPr>
      <w:r>
        <w:t>DNG can support archival workflows</w:t>
      </w:r>
    </w:p>
    <w:p>
      <w:r>
        <w:t>Quality signal: assuming every file behaves like RAW. Better move: Inspect capture format and destination before choosing the workflow.</w:t>
      </w:r>
    </w:p>
    <w:p>
      <w:pPr>
        <w:pStyle w:val="Heading2"/>
      </w:pPr>
      <w:r>
        <w:t>Ingest Without Losing Control</w:t>
      </w:r>
    </w:p>
    <w:p>
      <w:r>
        <w:rPr>
          <w:b/>
          <w:color w:val="008C95"/>
        </w:rPr>
        <w:t>Master editor principle: Import is where asset control begins—not an administrative afterthought.</w:t>
      </w:r>
    </w:p>
    <w:p>
      <w:pPr>
        <w:pStyle w:val="ListBullet"/>
      </w:pPr>
      <w:r>
        <w:t>Verify source and destination</w:t>
      </w:r>
    </w:p>
    <w:p>
      <w:pPr>
        <w:pStyle w:val="ListBullet"/>
      </w:pPr>
      <w:r>
        <w:t>Avoid duplicate imports</w:t>
      </w:r>
    </w:p>
    <w:p>
      <w:pPr>
        <w:pStyle w:val="ListBullet"/>
      </w:pPr>
      <w:r>
        <w:t>Name the project and album</w:t>
      </w:r>
    </w:p>
    <w:p>
      <w:pPr>
        <w:pStyle w:val="ListBullet"/>
      </w:pPr>
      <w:r>
        <w:t>Confirm backup and sync state</w:t>
      </w:r>
    </w:p>
    <w:p>
      <w:r>
        <w:t>Quality signal: orphaned originals. Better move: Use a repeatable ingest checklist and verify that originals are protected.</w:t>
      </w:r>
    </w:p>
    <w:p>
      <w:pPr>
        <w:pStyle w:val="Heading2"/>
      </w:pPr>
      <w:r>
        <w:t>Cull for Story, Quality, and Risk</w:t>
      </w:r>
    </w:p>
    <w:p>
      <w:r>
        <w:rPr>
          <w:b/>
          <w:color w:val="008C95"/>
        </w:rPr>
        <w:t>Master editor principle: The strongest edit cannot rescue the wrong frame.</w:t>
      </w:r>
    </w:p>
    <w:p>
      <w:pPr>
        <w:pStyle w:val="ListBullet"/>
      </w:pPr>
      <w:r>
        <w:t>Technical quality</w:t>
      </w:r>
    </w:p>
    <w:p>
      <w:pPr>
        <w:pStyle w:val="ListBullet"/>
      </w:pPr>
      <w:r>
        <w:t>Expression and decisive moment</w:t>
      </w:r>
    </w:p>
    <w:p>
      <w:pPr>
        <w:pStyle w:val="ListBullet"/>
      </w:pPr>
      <w:r>
        <w:t>Visual variety</w:t>
      </w:r>
    </w:p>
    <w:p>
      <w:pPr>
        <w:pStyle w:val="ListBullet"/>
      </w:pPr>
      <w:r>
        <w:t>Rights and stakeholder fit</w:t>
      </w:r>
    </w:p>
    <w:p>
      <w:r>
        <w:t>Quality signal: rating only sharpness. Better move: Select against the brief, narrative value, technical quality, and usage rights.</w:t>
      </w:r>
    </w:p>
    <w:p>
      <w:pPr>
        <w:pStyle w:val="Heading2"/>
      </w:pPr>
      <w:r>
        <w:t>Organise for Retrieval</w:t>
      </w:r>
    </w:p>
    <w:p>
      <w:r>
        <w:rPr>
          <w:b/>
          <w:color w:val="008C95"/>
        </w:rPr>
        <w:t>Master editor principle: An image library creates value only when the right asset can be found again.</w:t>
      </w:r>
    </w:p>
    <w:p>
      <w:pPr>
        <w:pStyle w:val="ListBullet"/>
      </w:pPr>
      <w:r>
        <w:t>Albums and folders</w:t>
      </w:r>
    </w:p>
    <w:p>
      <w:pPr>
        <w:pStyle w:val="ListBullet"/>
      </w:pPr>
      <w:r>
        <w:t>Flags, stars, and colour labels</w:t>
      </w:r>
    </w:p>
    <w:p>
      <w:pPr>
        <w:pStyle w:val="ListBullet"/>
      </w:pPr>
      <w:r>
        <w:t>Keywords and metadata</w:t>
      </w:r>
    </w:p>
    <w:p>
      <w:pPr>
        <w:pStyle w:val="ListBullet"/>
      </w:pPr>
      <w:r>
        <w:t>Natural-language and facet search</w:t>
      </w:r>
    </w:p>
    <w:p>
      <w:r>
        <w:t>Quality signal: creative-name chaos. Better move: Use a small, consistent taxonomy that supports both people and search.</w:t>
      </w:r>
    </w:p>
    <w:p>
      <w:pPr>
        <w:pStyle w:val="Heading2"/>
      </w:pPr>
      <w:r>
        <w:t>Experiment with Versions and Comparisons</w:t>
      </w:r>
    </w:p>
    <w:p>
      <w:r>
        <w:rPr>
          <w:b/>
          <w:color w:val="008C95"/>
        </w:rPr>
        <w:t>Master editor principle: Controlled comparison turns taste into a learnable editing method.</w:t>
      </w:r>
    </w:p>
    <w:p>
      <w:pPr>
        <w:pStyle w:val="ListBullet"/>
      </w:pPr>
      <w:r>
        <w:t>Create alternate versions</w:t>
      </w:r>
    </w:p>
    <w:p>
      <w:pPr>
        <w:pStyle w:val="ListBullet"/>
      </w:pPr>
      <w:r>
        <w:t>Change one variable at a time</w:t>
      </w:r>
    </w:p>
    <w:p>
      <w:pPr>
        <w:pStyle w:val="ListBullet"/>
      </w:pPr>
      <w:r>
        <w:t>Use before/after evidence</w:t>
      </w:r>
    </w:p>
    <w:p>
      <w:pPr>
        <w:pStyle w:val="ListBullet"/>
      </w:pPr>
      <w:r>
        <w:t>Record stakeholder decisions</w:t>
      </w:r>
    </w:p>
    <w:p>
      <w:r>
        <w:t>Quality signal: random slider wandering. Better move: Set a hypothesis, make one purposeful change, compare, and record.</w:t>
      </w:r>
    </w:p>
    <w:p>
      <w:pPr>
        <w:pStyle w:val="Heading2"/>
      </w:pPr>
      <w:r>
        <w:t>Activity 01 - Stakeholder Brief and Colour-Safe Workspace</w:t>
      </w:r>
    </w:p>
    <w:p>
      <w:r>
        <w:rPr>
          <w:b/>
          <w:color w:val="008C95"/>
        </w:rPr>
        <w:t>Alignment: K1, K2, K3, A1, A2</w:t>
      </w:r>
    </w:p>
    <w:p>
      <w:pPr>
        <w:pStyle w:val="Heading3"/>
      </w:pPr>
      <w:r>
        <w:t>Scenario</w:t>
      </w:r>
    </w:p>
    <w:p>
      <w:r>
        <w:t>BrightFrame Studio has been hired by a Singapore wellness brand to prepare a calm, premium hero photograph for a mobile campaign. The brand manager wants natural skin and product colour; the photographer wants a warmer editorial mood; the campaign lead needs a 4:5 crop by 4 pm. The studio monitor has not been checked recently and mixed office lighting affects colour judgement.</w:t>
      </w:r>
    </w:p>
    <w:p>
      <w:pPr>
        <w:pStyle w:val="Heading3"/>
      </w:pPr>
      <w:r>
        <w:t>Roles</w:t>
      </w:r>
    </w:p>
    <w:p>
      <w:pPr>
        <w:pStyle w:val="ListBullet"/>
      </w:pPr>
      <w:r>
        <w:t>Photo editor</w:t>
      </w:r>
    </w:p>
    <w:p>
      <w:pPr>
        <w:pStyle w:val="ListBullet"/>
      </w:pPr>
      <w:r>
        <w:t>Brand manager</w:t>
      </w:r>
    </w:p>
    <w:p>
      <w:pPr>
        <w:pStyle w:val="ListBullet"/>
      </w:pPr>
      <w:r>
        <w:t>Photographer</w:t>
      </w:r>
    </w:p>
    <w:p>
      <w:pPr>
        <w:pStyle w:val="ListBullet"/>
      </w:pPr>
      <w:r>
        <w:t>Campaign lead</w:t>
      </w:r>
    </w:p>
    <w:p>
      <w:pPr>
        <w:pStyle w:val="ListBullet"/>
      </w:pPr>
      <w:r>
        <w:t>Quality observer</w:t>
      </w:r>
    </w:p>
    <w:p>
      <w:pPr>
        <w:pStyle w:val="Heading3"/>
      </w:pPr>
      <w:r>
        <w:t>Detailed production workflow</w:t>
      </w:r>
    </w:p>
    <w:p>
      <w:pPr>
        <w:pStyle w:val="ListNumber"/>
      </w:pPr>
      <w:r>
        <w:t>Read the brief and highlight audience, destination, mood, non-negotiable colour, crop, deadline, and approval owner.</w:t>
      </w:r>
    </w:p>
    <w:p>
      <w:pPr>
        <w:pStyle w:val="ListNumber"/>
      </w:pPr>
      <w:r>
        <w:t>Ask each stakeholder two open questions; record exact words before translating them into visual criteria.</w:t>
      </w:r>
    </w:p>
    <w:p>
      <w:pPr>
        <w:pStyle w:val="ListNumber"/>
      </w:pPr>
      <w:r>
        <w:t>Convert subjective terms such as calm, premium, warm, and natural into observable acceptance statements.</w:t>
      </w:r>
    </w:p>
    <w:p>
      <w:pPr>
        <w:pStyle w:val="ListNumber"/>
      </w:pPr>
      <w:r>
        <w:t>Inspect the workspace: room light, glare, display brightness, calibration status, storage location, free space, and backup/sync state.</w:t>
      </w:r>
    </w:p>
    <w:p>
      <w:pPr>
        <w:pStyle w:val="ListNumber"/>
      </w:pPr>
      <w:r>
        <w:t>Choose Lightroom, Lightroom Classic, web, or mobile for the job and justify the choice from storage, collaboration, and delivery needs.</w:t>
      </w:r>
    </w:p>
    <w:p>
      <w:pPr>
        <w:pStyle w:val="ListNumber"/>
      </w:pPr>
      <w:r>
        <w:t>Inspect the supplied files and record format, dimensions, metadata, apparent rights source, and editing latitude.</w:t>
      </w:r>
    </w:p>
    <w:p>
      <w:pPr>
        <w:pStyle w:val="ListNumber"/>
      </w:pPr>
      <w:r>
        <w:t>Create a project folder/album and a naming convention without moving or overwriting the source files.</w:t>
      </w:r>
    </w:p>
    <w:p>
      <w:pPr>
        <w:pStyle w:val="ListNumber"/>
      </w:pPr>
      <w:r>
        <w:t>Import the selected source images, confirm that all intended files appear, and verify the original location or cloud sync state.</w:t>
      </w:r>
    </w:p>
    <w:p>
      <w:pPr>
        <w:pStyle w:val="ListNumber"/>
      </w:pPr>
      <w:r>
        <w:t>Create two versions with different creative hypotheses; change only a few variables so the comparison remains meaningful.</w:t>
      </w:r>
    </w:p>
    <w:p>
      <w:pPr>
        <w:pStyle w:val="ListNumber"/>
      </w:pPr>
      <w:r>
        <w:t>Present the alternatives against the acceptance statements and record the stakeholder decision and next action.</w:t>
      </w:r>
    </w:p>
    <w:p>
      <w:pPr>
        <w:pStyle w:val="Heading3"/>
      </w:pPr>
      <w:r>
        <w:t>Facilitator and learner questions</w:t>
      </w:r>
    </w:p>
    <w:p>
      <w:pPr>
        <w:pStyle w:val="ListNumber"/>
      </w:pPr>
      <w:r>
        <w:t>Which requirements are mandatory and which are preferences?</w:t>
      </w:r>
    </w:p>
    <w:p>
      <w:pPr>
        <w:pStyle w:val="ListNumber"/>
      </w:pPr>
      <w:r>
        <w:t>What workspace risk could cause an incorrect colour decision?</w:t>
      </w:r>
    </w:p>
    <w:p>
      <w:pPr>
        <w:pStyle w:val="ListNumber"/>
      </w:pPr>
      <w:r>
        <w:t>Why is your chosen Lightroom variant suitable?</w:t>
      </w:r>
    </w:p>
    <w:p>
      <w:pPr>
        <w:pStyle w:val="ListNumber"/>
      </w:pPr>
      <w:r>
        <w:t>What evidence shows stakeholder consultation changed the edit direction?</w:t>
      </w:r>
    </w:p>
    <w:p>
      <w:pPr>
        <w:pStyle w:val="Heading3"/>
      </w:pPr>
      <w:r>
        <w:t>Evidence to submit</w:t>
      </w:r>
    </w:p>
    <w:p>
      <w:pPr>
        <w:pStyle w:val="ListBullet"/>
      </w:pPr>
      <w:r>
        <w:t>Creative-brief translation worksheet</w:t>
      </w:r>
    </w:p>
    <w:p>
      <w:pPr>
        <w:pStyle w:val="ListBullet"/>
      </w:pPr>
      <w:r>
        <w:t>Workspace readiness checklist</w:t>
      </w:r>
    </w:p>
    <w:p>
      <w:pPr>
        <w:pStyle w:val="ListBullet"/>
      </w:pPr>
      <w:r>
        <w:t>Tool and file-format decision</w:t>
      </w:r>
    </w:p>
    <w:p>
      <w:pPr>
        <w:pStyle w:val="ListBullet"/>
      </w:pPr>
      <w:r>
        <w:t>Two labelled experiment versions and consultation notes</w:t>
      </w:r>
    </w:p>
    <w:p>
      <w:pPr>
        <w:pStyle w:val="Heading3"/>
      </w:pPr>
      <w:r>
        <w:t>Acceptance criteria</w:t>
      </w:r>
    </w:p>
    <w:p>
      <w:pPr>
        <w:pStyle w:val="ListBullet"/>
      </w:pPr>
      <w:r>
        <w:t>Every subjective preference has an observable criterion</w:t>
      </w:r>
    </w:p>
    <w:p>
      <w:pPr>
        <w:pStyle w:val="ListBullet"/>
      </w:pPr>
      <w:r>
        <w:t>Workspace, storage, and backup risks are checked</w:t>
      </w:r>
    </w:p>
    <w:p>
      <w:pPr>
        <w:pStyle w:val="ListBullet"/>
      </w:pPr>
      <w:r>
        <w:t>Originals remain intact</w:t>
      </w:r>
    </w:p>
    <w:p>
      <w:pPr>
        <w:pStyle w:val="ListBullet"/>
      </w:pPr>
      <w:r>
        <w:t>Two versions isolate purposeful differences</w:t>
      </w:r>
    </w:p>
    <w:p>
      <w:pPr>
        <w:pStyle w:val="ListBullet"/>
      </w:pPr>
      <w:r>
        <w:t>The approval decision is recorded</w:t>
      </w:r>
    </w:p>
    <w:p>
      <w:r>
        <w:t>Use the matching files in the individual activities/Activity-XX folder. Complete the worksheet and checklist before submitting the evidence pack.</w:t>
      </w:r>
    </w:p>
    <w:p>
      <w:pPr>
        <w:pStyle w:val="Heading2"/>
      </w:pPr>
      <w:r>
        <w:t>Activity 02 - Marina Bay Event Library: Cull, Organise, and Retrieve</w:t>
      </w:r>
    </w:p>
    <w:p>
      <w:r>
        <w:rPr>
          <w:b/>
          <w:color w:val="008C95"/>
        </w:rPr>
        <w:t>Alignment: K1, K2, A1, A2</w:t>
      </w:r>
    </w:p>
    <w:p>
      <w:pPr>
        <w:pStyle w:val="Heading3"/>
      </w:pPr>
      <w:r>
        <w:t>Scenario</w:t>
      </w:r>
    </w:p>
    <w:p>
      <w:r>
        <w:t>A hospitality group has 16 event photographs from a launch night. Marketing needs six images that show people, venue atmosphere, product detail, and a clean hero frame. The library must support later retrieval by campaign, subject, location, and approval status without duplicating originals.</w:t>
      </w:r>
    </w:p>
    <w:p>
      <w:pPr>
        <w:pStyle w:val="Heading3"/>
      </w:pPr>
      <w:r>
        <w:t>Roles</w:t>
      </w:r>
    </w:p>
    <w:p>
      <w:pPr>
        <w:pStyle w:val="ListBullet"/>
      </w:pPr>
      <w:r>
        <w:t>Digital asset lead</w:t>
      </w:r>
    </w:p>
    <w:p>
      <w:pPr>
        <w:pStyle w:val="ListBullet"/>
      </w:pPr>
      <w:r>
        <w:t>Marketing stakeholder</w:t>
      </w:r>
    </w:p>
    <w:p>
      <w:pPr>
        <w:pStyle w:val="ListBullet"/>
      </w:pPr>
      <w:r>
        <w:t>Event photographer</w:t>
      </w:r>
    </w:p>
    <w:p>
      <w:pPr>
        <w:pStyle w:val="ListBullet"/>
      </w:pPr>
      <w:r>
        <w:t>Brand reviewer</w:t>
      </w:r>
    </w:p>
    <w:p>
      <w:pPr>
        <w:pStyle w:val="ListBullet"/>
      </w:pPr>
      <w:r>
        <w:t>Evidence recorder</w:t>
      </w:r>
    </w:p>
    <w:p>
      <w:pPr>
        <w:pStyle w:val="Heading3"/>
      </w:pPr>
      <w:r>
        <w:t>Detailed production workflow</w:t>
      </w:r>
    </w:p>
    <w:p>
      <w:pPr>
        <w:pStyle w:val="ListNumber"/>
      </w:pPr>
      <w:r>
        <w:t>Import all supplied event photographs into one clearly named album and confirm the count.</w:t>
      </w:r>
    </w:p>
    <w:p>
      <w:pPr>
        <w:pStyle w:val="ListNumber"/>
      </w:pPr>
      <w:r>
        <w:t>Review each frame at fit view, then at 100% for focus, motion blur, noise, expressions, and distracting edges.</w:t>
      </w:r>
    </w:p>
    <w:p>
      <w:pPr>
        <w:pStyle w:val="ListNumber"/>
      </w:pPr>
      <w:r>
        <w:t>Reject only technical or storytelling failures; avoid using star ratings before the first rejection pass.</w:t>
      </w:r>
    </w:p>
    <w:p>
      <w:pPr>
        <w:pStyle w:val="ListNumber"/>
      </w:pPr>
      <w:r>
        <w:t>Apply Pick flags to frames that meet the brief, then use star ratings to rank the strongest alternatives.</w:t>
      </w:r>
    </w:p>
    <w:p>
      <w:pPr>
        <w:pStyle w:val="ListNumber"/>
      </w:pPr>
      <w:r>
        <w:t>Add consistent keywords for campaign, location, subject type, and rights/approval status.</w:t>
      </w:r>
    </w:p>
    <w:p>
      <w:pPr>
        <w:pStyle w:val="ListNumber"/>
      </w:pPr>
      <w:r>
        <w:t>Complete title, caption, copyright, creator, and usage-status metadata for the final candidates.</w:t>
      </w:r>
    </w:p>
    <w:p>
      <w:pPr>
        <w:pStyle w:val="ListNumber"/>
      </w:pPr>
      <w:r>
        <w:t>Use filters to isolate picked images rated three stars or above, then verify the result count.</w:t>
      </w:r>
    </w:p>
    <w:p>
      <w:pPr>
        <w:pStyle w:val="ListNumber"/>
      </w:pPr>
      <w:r>
        <w:t>Search using a keyword and a natural-language description; record whether both methods return the expected asset.</w:t>
      </w:r>
    </w:p>
    <w:p>
      <w:pPr>
        <w:pStyle w:val="ListNumber"/>
      </w:pPr>
      <w:r>
        <w:t>Create a final-selects album without duplicating or deleting the original files.</w:t>
      </w:r>
    </w:p>
    <w:p>
      <w:pPr>
        <w:pStyle w:val="ListNumber"/>
      </w:pPr>
      <w:r>
        <w:t>Present the six-image sequence and explain how variety, continuity, and rights status shaped the cull.</w:t>
      </w:r>
    </w:p>
    <w:p>
      <w:pPr>
        <w:pStyle w:val="Heading3"/>
      </w:pPr>
      <w:r>
        <w:t>Facilitator and learner questions</w:t>
      </w:r>
    </w:p>
    <w:p>
      <w:pPr>
        <w:pStyle w:val="ListNumber"/>
      </w:pPr>
      <w:r>
        <w:t>What makes a frame useful beyond sharpness?</w:t>
      </w:r>
    </w:p>
    <w:p>
      <w:pPr>
        <w:pStyle w:val="ListNumber"/>
      </w:pPr>
      <w:r>
        <w:t>Which metadata fields protect future reuse?</w:t>
      </w:r>
    </w:p>
    <w:p>
      <w:pPr>
        <w:pStyle w:val="ListNumber"/>
      </w:pPr>
      <w:r>
        <w:t>How do flags, ratings, albums, and keywords serve different decisions?</w:t>
      </w:r>
    </w:p>
    <w:p>
      <w:pPr>
        <w:pStyle w:val="ListNumber"/>
      </w:pPr>
      <w:r>
        <w:t>Can another editor reproduce your filtered selection?</w:t>
      </w:r>
    </w:p>
    <w:p>
      <w:pPr>
        <w:pStyle w:val="Heading3"/>
      </w:pPr>
      <w:r>
        <w:t>Evidence to submit</w:t>
      </w:r>
    </w:p>
    <w:p>
      <w:pPr>
        <w:pStyle w:val="ListBullet"/>
      </w:pPr>
      <w:r>
        <w:t>Six-image final-selects album</w:t>
      </w:r>
    </w:p>
    <w:p>
      <w:pPr>
        <w:pStyle w:val="ListBullet"/>
      </w:pPr>
      <w:r>
        <w:t>Culling rationale</w:t>
      </w:r>
    </w:p>
    <w:p>
      <w:pPr>
        <w:pStyle w:val="ListBullet"/>
      </w:pPr>
      <w:r>
        <w:t>Metadata and keyword sample</w:t>
      </w:r>
    </w:p>
    <w:p>
      <w:pPr>
        <w:pStyle w:val="ListBullet"/>
      </w:pPr>
      <w:r>
        <w:t>Retrieval test record</w:t>
      </w:r>
    </w:p>
    <w:p>
      <w:pPr>
        <w:pStyle w:val="Heading3"/>
      </w:pPr>
      <w:r>
        <w:t>Acceptance criteria</w:t>
      </w:r>
    </w:p>
    <w:p>
      <w:pPr>
        <w:pStyle w:val="ListBullet"/>
      </w:pPr>
      <w:r>
        <w:t>Album count matches the supplied set</w:t>
      </w:r>
    </w:p>
    <w:p>
      <w:pPr>
        <w:pStyle w:val="ListBullet"/>
      </w:pPr>
      <w:r>
        <w:t>Six selects cover the required visual roles</w:t>
      </w:r>
    </w:p>
    <w:p>
      <w:pPr>
        <w:pStyle w:val="ListBullet"/>
      </w:pPr>
      <w:r>
        <w:t>Ratings and keywords are consistent</w:t>
      </w:r>
    </w:p>
    <w:p>
      <w:pPr>
        <w:pStyle w:val="ListBullet"/>
      </w:pPr>
      <w:r>
        <w:t>Copyright and usage status are recorded</w:t>
      </w:r>
    </w:p>
    <w:p>
      <w:pPr>
        <w:pStyle w:val="ListBullet"/>
      </w:pPr>
      <w:r>
        <w:t>Search and filter reproduce the selection</w:t>
      </w:r>
    </w:p>
    <w:p>
      <w:r>
        <w:t>Use the matching files in the individual activities/Activity-XX folder. Complete the worksheet and checklist before submitting the evidence pack.</w:t>
      </w:r>
    </w:p>
    <w:p>
      <w:pPr>
        <w:pStyle w:val="Heading1"/>
      </w:pPr>
      <w:r>
        <w:t>Topic 2 - Evaluate Digital Imaging Capabilities Using Lightroom</w:t>
      </w:r>
    </w:p>
    <w:p>
      <w:r>
        <w:t>Alignment: K4, K5, A3. design | tone | colour | geometry | detail | masks | AI | workflow order.</w:t>
      </w:r>
    </w:p>
    <w:p>
      <w:pPr>
        <w:pStyle w:val="Heading2"/>
      </w:pPr>
      <w:r>
        <w:t>Read the Image Before Editing</w:t>
      </w:r>
    </w:p>
    <w:p>
      <w:r>
        <w:rPr>
          <w:b/>
          <w:color w:val="008C95"/>
        </w:rPr>
        <w:t>Master editor principle: Diagnosis should lead the sliders; the sliders should never lead the diagnosis.</w:t>
      </w:r>
    </w:p>
    <w:p>
      <w:pPr>
        <w:pStyle w:val="ListBullet"/>
      </w:pPr>
      <w:r>
        <w:t>Subject and visual hierarchy</w:t>
      </w:r>
    </w:p>
    <w:p>
      <w:pPr>
        <w:pStyle w:val="ListBullet"/>
      </w:pPr>
      <w:r>
        <w:t>Histogram and clipping</w:t>
      </w:r>
    </w:p>
    <w:p>
      <w:pPr>
        <w:pStyle w:val="ListBullet"/>
      </w:pPr>
      <w:r>
        <w:t>Colour cast and skin tone</w:t>
      </w:r>
    </w:p>
    <w:p>
      <w:pPr>
        <w:pStyle w:val="ListBullet"/>
      </w:pPr>
      <w:r>
        <w:t>Distracting edges and geometry</w:t>
      </w:r>
    </w:p>
    <w:p>
      <w:r>
        <w:t>Quality signal: editing by preset preview. Better move: State the visual problem, intended response, and evidence of improvement.</w:t>
      </w:r>
    </w:p>
    <w:p>
      <w:pPr>
        <w:pStyle w:val="Heading2"/>
      </w:pPr>
      <w:r>
        <w:t>Design Principles Guide Every Edit</w:t>
      </w:r>
    </w:p>
    <w:p>
      <w:r>
        <w:rPr>
          <w:b/>
          <w:color w:val="008C95"/>
        </w:rPr>
        <w:t>Master editor principle: Editing is design under evidence: every adjustment should strengthen the viewer's path.</w:t>
      </w:r>
    </w:p>
    <w:p>
      <w:pPr>
        <w:pStyle w:val="ListBullet"/>
      </w:pPr>
      <w:r>
        <w:t>Contrast directs attention</w:t>
      </w:r>
    </w:p>
    <w:p>
      <w:pPr>
        <w:pStyle w:val="ListBullet"/>
      </w:pPr>
      <w:r>
        <w:t>Balance stabilises the frame</w:t>
      </w:r>
    </w:p>
    <w:p>
      <w:pPr>
        <w:pStyle w:val="ListBullet"/>
      </w:pPr>
      <w:r>
        <w:t>Colour creates mood and unity</w:t>
      </w:r>
    </w:p>
    <w:p>
      <w:pPr>
        <w:pStyle w:val="ListBullet"/>
      </w:pPr>
      <w:r>
        <w:t>Negative space improves emphasis</w:t>
      </w:r>
    </w:p>
    <w:p>
      <w:r>
        <w:t>Quality signal: effect without purpose. Better move: Connect the adjustment to hierarchy, balance, rhythm, emphasis, or unity.</w:t>
      </w:r>
    </w:p>
    <w:p>
      <w:pPr>
        <w:pStyle w:val="Heading2"/>
      </w:pPr>
      <w:r>
        <w:t>Histogram and Tonal Range</w:t>
      </w:r>
    </w:p>
    <w:p>
      <w:r>
        <w:rPr>
          <w:b/>
          <w:color w:val="008C95"/>
        </w:rPr>
        <w:t>Master editor principle: A strong tonal edit protects important detail while preserving intentional contrast.</w:t>
      </w:r>
    </w:p>
    <w:p>
      <w:pPr>
        <w:pStyle w:val="ListBullet"/>
      </w:pPr>
      <w:r>
        <w:t>Exposure moves overall brightness</w:t>
      </w:r>
    </w:p>
    <w:p>
      <w:pPr>
        <w:pStyle w:val="ListBullet"/>
      </w:pPr>
      <w:r>
        <w:t>Highlights and shadows recover zones</w:t>
      </w:r>
    </w:p>
    <w:p>
      <w:pPr>
        <w:pStyle w:val="ListBullet"/>
      </w:pPr>
      <w:r>
        <w:t>Whites and blacks set endpoints</w:t>
      </w:r>
    </w:p>
    <w:p>
      <w:pPr>
        <w:pStyle w:val="ListBullet"/>
      </w:pPr>
      <w:r>
        <w:t>Clipping reveals lost information</w:t>
      </w:r>
    </w:p>
    <w:p>
      <w:r>
        <w:t>Quality signal: flat recovery everywhere. Better move: Use the histogram as evidence, then judge the subject and mood visually.</w:t>
      </w:r>
    </w:p>
    <w:p>
      <w:pPr>
        <w:pStyle w:val="Heading2"/>
      </w:pPr>
      <w:r>
        <w:t>Tone Curve: Shape, Not Decoration</w:t>
      </w:r>
    </w:p>
    <w:p>
      <w:r>
        <w:rPr>
          <w:b/>
          <w:color w:val="008C95"/>
        </w:rPr>
        <w:t>Master editor principle: The curve is a map of relationships between input and output tone.</w:t>
      </w:r>
    </w:p>
    <w:p>
      <w:pPr>
        <w:pStyle w:val="ListBullet"/>
      </w:pPr>
      <w:r>
        <w:t>Lift or lower tonal regions</w:t>
      </w:r>
    </w:p>
    <w:p>
      <w:pPr>
        <w:pStyle w:val="ListBullet"/>
      </w:pPr>
      <w:r>
        <w:t>Create controlled contrast</w:t>
      </w:r>
    </w:p>
    <w:p>
      <w:pPr>
        <w:pStyle w:val="ListBullet"/>
      </w:pPr>
      <w:r>
        <w:t>Protect endpoints</w:t>
      </w:r>
    </w:p>
    <w:p>
      <w:pPr>
        <w:pStyle w:val="ListBullet"/>
      </w:pPr>
      <w:r>
        <w:t>Use channel curves for colour balance</w:t>
      </w:r>
    </w:p>
    <w:p>
      <w:r>
        <w:t>Quality signal: overdone S-curves. Better move: Make small, deliberate control-point moves and compare against the brief.</w:t>
      </w:r>
    </w:p>
    <w:p>
      <w:pPr>
        <w:pStyle w:val="Heading2"/>
      </w:pPr>
      <w:r>
        <w:t>White Balance and Colour Intent</w:t>
      </w:r>
    </w:p>
    <w:p>
      <w:r>
        <w:rPr>
          <w:b/>
          <w:color w:val="008C95"/>
        </w:rPr>
        <w:t>Master editor principle: Neutral is not always the goal; believable intention is.</w:t>
      </w:r>
    </w:p>
    <w:p>
      <w:pPr>
        <w:pStyle w:val="ListBullet"/>
      </w:pPr>
      <w:r>
        <w:t>Temperature handles blue-yellow</w:t>
      </w:r>
    </w:p>
    <w:p>
      <w:pPr>
        <w:pStyle w:val="ListBullet"/>
      </w:pPr>
      <w:r>
        <w:t>Tint handles green-magenta</w:t>
      </w:r>
    </w:p>
    <w:p>
      <w:pPr>
        <w:pStyle w:val="ListBullet"/>
      </w:pPr>
      <w:r>
        <w:t>Vibrance protects already-saturated colour</w:t>
      </w:r>
    </w:p>
    <w:p>
      <w:pPr>
        <w:pStyle w:val="ListBullet"/>
      </w:pPr>
      <w:r>
        <w:t>Saturation moves all colours together</w:t>
      </w:r>
    </w:p>
    <w:p>
      <w:r>
        <w:t>Quality signal: orange skin or radioactive colour. Better move: Correct casts first, then design the palette with restraint.</w:t>
      </w:r>
    </w:p>
    <w:p>
      <w:pPr>
        <w:pStyle w:val="Heading2"/>
      </w:pPr>
      <w:r>
        <w:t>Colour Mixer and Colour Grading</w:t>
      </w:r>
    </w:p>
    <w:p>
      <w:r>
        <w:rPr>
          <w:b/>
          <w:color w:val="008C95"/>
        </w:rPr>
        <w:t>Master editor principle: Colour works as a system: local decisions must still belong to one visual world.</w:t>
      </w:r>
    </w:p>
    <w:p>
      <w:pPr>
        <w:pStyle w:val="ListBullet"/>
      </w:pPr>
      <w:r>
        <w:t>Hue changes colour identity</w:t>
      </w:r>
    </w:p>
    <w:p>
      <w:pPr>
        <w:pStyle w:val="ListBullet"/>
      </w:pPr>
      <w:r>
        <w:t>Saturation changes intensity</w:t>
      </w:r>
    </w:p>
    <w:p>
      <w:pPr>
        <w:pStyle w:val="ListBullet"/>
      </w:pPr>
      <w:r>
        <w:t>Luminance changes brightness</w:t>
      </w:r>
    </w:p>
    <w:p>
      <w:pPr>
        <w:pStyle w:val="ListBullet"/>
      </w:pPr>
      <w:r>
        <w:t>Grading separates shadows, midtones, highlights</w:t>
      </w:r>
    </w:p>
    <w:p>
      <w:r>
        <w:t>Quality signal: colour-by-colour isolation. Better move: Build a palette, protect memory colours, and review the whole frame.</w:t>
      </w:r>
    </w:p>
    <w:p>
      <w:pPr>
        <w:pStyle w:val="Heading2"/>
      </w:pPr>
      <w:r>
        <w:t>Crop, Straighten, and Geometry</w:t>
      </w:r>
    </w:p>
    <w:p>
      <w:r>
        <w:rPr>
          <w:b/>
          <w:color w:val="008C95"/>
        </w:rPr>
        <w:t>Master editor principle: Composition is the first local adjustment: it decides what the image is about.</w:t>
      </w:r>
    </w:p>
    <w:p>
      <w:pPr>
        <w:pStyle w:val="ListBullet"/>
      </w:pPr>
      <w:r>
        <w:t>Aspect ratio follows destination</w:t>
      </w:r>
    </w:p>
    <w:p>
      <w:pPr>
        <w:pStyle w:val="ListBullet"/>
      </w:pPr>
      <w:r>
        <w:t>Crop strengthens hierarchy</w:t>
      </w:r>
    </w:p>
    <w:p>
      <w:pPr>
        <w:pStyle w:val="ListBullet"/>
      </w:pPr>
      <w:r>
        <w:t>Upright corrects perspective</w:t>
      </w:r>
    </w:p>
    <w:p>
      <w:pPr>
        <w:pStyle w:val="ListBullet"/>
      </w:pPr>
      <w:r>
        <w:t>Constrain crop manages empty edges</w:t>
      </w:r>
    </w:p>
    <w:p>
      <w:r>
        <w:t>Quality signal: cropping around mistakes. Better move: Choose format from use, align geometry, and preserve meaningful breathing room.</w:t>
      </w:r>
    </w:p>
    <w:p>
      <w:pPr>
        <w:pStyle w:val="Heading2"/>
      </w:pPr>
      <w:r>
        <w:t>Texture, Clarity, Dehaze, and Vignette</w:t>
      </w:r>
    </w:p>
    <w:p>
      <w:r>
        <w:rPr>
          <w:b/>
          <w:color w:val="008C95"/>
        </w:rPr>
        <w:t>Master editor principle: Presence controls are persuasive precisely because they are easy to overuse.</w:t>
      </w:r>
    </w:p>
    <w:p>
      <w:pPr>
        <w:pStyle w:val="ListBullet"/>
      </w:pPr>
      <w:r>
        <w:t>Texture targets fine detail</w:t>
      </w:r>
    </w:p>
    <w:p>
      <w:pPr>
        <w:pStyle w:val="ListBullet"/>
      </w:pPr>
      <w:r>
        <w:t>Clarity changes midtone edge contrast</w:t>
      </w:r>
    </w:p>
    <w:p>
      <w:pPr>
        <w:pStyle w:val="ListBullet"/>
      </w:pPr>
      <w:r>
        <w:t>Dehaze shifts haze and saturation</w:t>
      </w:r>
    </w:p>
    <w:p>
      <w:pPr>
        <w:pStyle w:val="ListBullet"/>
      </w:pPr>
      <w:r>
        <w:t>Vignette controls edge attention</w:t>
      </w:r>
    </w:p>
    <w:p>
      <w:r>
        <w:t>Quality signal: crunchy detail and halos. Better move: Apply at viewing size, check faces and edges, and reduce until natural.</w:t>
      </w:r>
    </w:p>
    <w:p>
      <w:pPr>
        <w:pStyle w:val="Heading2"/>
      </w:pPr>
      <w:r>
        <w:t>Detail, Optics, and Noise</w:t>
      </w:r>
    </w:p>
    <w:p>
      <w:r>
        <w:rPr>
          <w:b/>
          <w:color w:val="008C95"/>
        </w:rPr>
        <w:t>Master editor principle: Technical polish is successful when the viewer notices the photograph, not the processing.</w:t>
      </w:r>
    </w:p>
    <w:p>
      <w:pPr>
        <w:pStyle w:val="ListBullet"/>
      </w:pPr>
      <w:r>
        <w:t>Sharpen real edges</w:t>
      </w:r>
    </w:p>
    <w:p>
      <w:pPr>
        <w:pStyle w:val="ListBullet"/>
      </w:pPr>
      <w:r>
        <w:t>Mask sharpening away from smooth areas</w:t>
      </w:r>
    </w:p>
    <w:p>
      <w:pPr>
        <w:pStyle w:val="ListBullet"/>
      </w:pPr>
      <w:r>
        <w:t>Reduce luminance and colour noise</w:t>
      </w:r>
    </w:p>
    <w:p>
      <w:pPr>
        <w:pStyle w:val="ListBullet"/>
      </w:pPr>
      <w:r>
        <w:t>Correct lens and chromatic aberration</w:t>
      </w:r>
    </w:p>
    <w:p>
      <w:r>
        <w:t>Quality signal: plastic surfaces. Better move: Inspect at 100%, balance detail against noise, and judge the final output size.</w:t>
      </w:r>
    </w:p>
    <w:p>
      <w:pPr>
        <w:pStyle w:val="Heading2"/>
      </w:pPr>
      <w:r>
        <w:t>Presets and Batch Consistency</w:t>
      </w:r>
    </w:p>
    <w:p>
      <w:r>
        <w:rPr>
          <w:b/>
          <w:color w:val="008C95"/>
        </w:rPr>
        <w:t>Master editor principle: Consistency comes from repeatable intent—not identical slider values.</w:t>
      </w:r>
    </w:p>
    <w:p>
      <w:pPr>
        <w:pStyle w:val="ListBullet"/>
      </w:pPr>
      <w:r>
        <w:t>Profiles set rendering foundations</w:t>
      </w:r>
    </w:p>
    <w:p>
      <w:pPr>
        <w:pStyle w:val="ListBullet"/>
      </w:pPr>
      <w:r>
        <w:t>Presets encode a starting recipe</w:t>
      </w:r>
    </w:p>
    <w:p>
      <w:pPr>
        <w:pStyle w:val="ListBullet"/>
      </w:pPr>
      <w:r>
        <w:t>Copy/paste scales repeated decisions</w:t>
      </w:r>
    </w:p>
    <w:p>
      <w:pPr>
        <w:pStyle w:val="ListBullet"/>
      </w:pPr>
      <w:r>
        <w:t>Synced edits still need image-by-image review</w:t>
      </w:r>
    </w:p>
    <w:p>
      <w:r>
        <w:t>Quality signal: preset as finished edit. Better move: Apply a baseline, then adapt exposure, crop, masks, and colour per frame.</w:t>
      </w:r>
    </w:p>
    <w:p>
      <w:pPr>
        <w:pStyle w:val="Heading2"/>
      </w:pPr>
      <w:r>
        <w:t>Global Edits Before Local Edits</w:t>
      </w:r>
    </w:p>
    <w:p>
      <w:r>
        <w:rPr>
          <w:b/>
          <w:color w:val="008C95"/>
        </w:rPr>
        <w:t>Master editor principle: A stable edit order prevents local fixes from compensating for global problems.</w:t>
      </w:r>
    </w:p>
    <w:p>
      <w:pPr>
        <w:pStyle w:val="ListBullet"/>
      </w:pPr>
      <w:r>
        <w:t>Profile and white balance</w:t>
      </w:r>
    </w:p>
    <w:p>
      <w:pPr>
        <w:pStyle w:val="ListBullet"/>
      </w:pPr>
      <w:r>
        <w:t>Tone and colour</w:t>
      </w:r>
    </w:p>
    <w:p>
      <w:pPr>
        <w:pStyle w:val="ListBullet"/>
      </w:pPr>
      <w:r>
        <w:t>Crop and geometry</w:t>
      </w:r>
    </w:p>
    <w:p>
      <w:pPr>
        <w:pStyle w:val="ListBullet"/>
      </w:pPr>
      <w:r>
        <w:t>Masks, retouch, and finishing</w:t>
      </w:r>
    </w:p>
    <w:p>
      <w:r>
        <w:t>Quality signal: masking too early. Better move: Work from broad relationships to small exceptions, then re-check the whole frame.</w:t>
      </w:r>
    </w:p>
    <w:p>
      <w:pPr>
        <w:pStyle w:val="Heading2"/>
      </w:pPr>
      <w:r>
        <w:t>Masking Is Controlled Attention</w:t>
      </w:r>
    </w:p>
    <w:p>
      <w:r>
        <w:rPr>
          <w:b/>
          <w:color w:val="008C95"/>
        </w:rPr>
        <w:t>Master editor principle: A good mask is invisible; the viewer experiences emphasis, not an edge.</w:t>
      </w:r>
    </w:p>
    <w:p>
      <w:pPr>
        <w:pStyle w:val="ListBullet"/>
      </w:pPr>
      <w:r>
        <w:t>AI subject, sky, people, objects, landscape</w:t>
      </w:r>
    </w:p>
    <w:p>
      <w:pPr>
        <w:pStyle w:val="ListBullet"/>
      </w:pPr>
      <w:r>
        <w:t>Brush, linear, and radial gradients</w:t>
      </w:r>
    </w:p>
    <w:p>
      <w:pPr>
        <w:pStyle w:val="ListBullet"/>
      </w:pPr>
      <w:r>
        <w:t>Colour and luminance ranges</w:t>
      </w:r>
    </w:p>
    <w:p>
      <w:pPr>
        <w:pStyle w:val="ListBullet"/>
      </w:pPr>
      <w:r>
        <w:t>Add, subtract, intersect, invert</w:t>
      </w:r>
    </w:p>
    <w:p>
      <w:r>
        <w:t>Quality signal: obvious mask boundaries. Better move: Choose the simplest selection, refine the edge, and evaluate at normal size.</w:t>
      </w:r>
    </w:p>
    <w:p>
      <w:pPr>
        <w:pStyle w:val="Heading2"/>
      </w:pPr>
      <w:r>
        <w:t>Natural Mask Edges</w:t>
      </w:r>
    </w:p>
    <w:p>
      <w:r>
        <w:rPr>
          <w:b/>
          <w:color w:val="008C95"/>
        </w:rPr>
        <w:t>Master editor principle: Selection quality is measured at the transition, not the centre.</w:t>
      </w:r>
    </w:p>
    <w:p>
      <w:pPr>
        <w:pStyle w:val="ListBullet"/>
      </w:pPr>
      <w:r>
        <w:t>Feather softens transitions</w:t>
      </w:r>
    </w:p>
    <w:p>
      <w:pPr>
        <w:pStyle w:val="ListBullet"/>
      </w:pPr>
      <w:r>
        <w:t>Edge expands or contracts selection</w:t>
      </w:r>
    </w:p>
    <w:p>
      <w:pPr>
        <w:pStyle w:val="ListBullet"/>
      </w:pPr>
      <w:r>
        <w:t>Add and subtract repair misses</w:t>
      </w:r>
    </w:p>
    <w:p>
      <w:pPr>
        <w:pStyle w:val="ListBullet"/>
      </w:pPr>
      <w:r>
        <w:t>Intersect limits adjustment precisely</w:t>
      </w:r>
    </w:p>
    <w:p>
      <w:r>
        <w:t>Quality signal: halos around hair or horizons. Better move: Push the adjustment temporarily, refine the boundary, then return to a natural strength.</w:t>
      </w:r>
    </w:p>
    <w:p>
      <w:pPr>
        <w:pStyle w:val="Heading2"/>
      </w:pPr>
      <w:r>
        <w:t>Retouching and Generative Remove</w:t>
      </w:r>
    </w:p>
    <w:p>
      <w:r>
        <w:rPr>
          <w:b/>
          <w:color w:val="008C95"/>
        </w:rPr>
        <w:t>Master editor principle: Use the least powerful tool that solves the distraction truthfully and cleanly.</w:t>
      </w:r>
    </w:p>
    <w:p>
      <w:pPr>
        <w:pStyle w:val="ListBullet"/>
      </w:pPr>
      <w:r>
        <w:t>Heal samples texture</w:t>
      </w:r>
    </w:p>
    <w:p>
      <w:pPr>
        <w:pStyle w:val="ListBullet"/>
      </w:pPr>
      <w:r>
        <w:t>Clone copies pixels</w:t>
      </w:r>
    </w:p>
    <w:p>
      <w:pPr>
        <w:pStyle w:val="ListBullet"/>
      </w:pPr>
      <w:r>
        <w:t>Remove handles small distractions</w:t>
      </w:r>
    </w:p>
    <w:p>
      <w:pPr>
        <w:pStyle w:val="ListBullet"/>
      </w:pPr>
      <w:r>
        <w:t>Generative Remove fills larger gaps</w:t>
      </w:r>
    </w:p>
    <w:p>
      <w:r>
        <w:t>Quality signal: invented content presented as documentary fact. Better move: Match tool to scale, inspect variations, disclose material generative changes.</w:t>
      </w:r>
    </w:p>
    <w:p>
      <w:pPr>
        <w:pStyle w:val="Heading2"/>
      </w:pPr>
      <w:r>
        <w:t>AI Enhancement with Human Quality Control</w:t>
      </w:r>
    </w:p>
    <w:p>
      <w:r>
        <w:rPr>
          <w:b/>
          <w:color w:val="008C95"/>
        </w:rPr>
        <w:t>Master editor principle: AI can propose pixels; the editor remains responsible for truth, artefacts, rights, and fitness for use.</w:t>
      </w:r>
    </w:p>
    <w:p>
      <w:pPr>
        <w:pStyle w:val="ListBullet"/>
      </w:pPr>
      <w:r>
        <w:t>Denoise balances noise and detail</w:t>
      </w:r>
    </w:p>
    <w:p>
      <w:pPr>
        <w:pStyle w:val="ListBullet"/>
      </w:pPr>
      <w:r>
        <w:t>AI Sharpen can recover mild blur</w:t>
      </w:r>
    </w:p>
    <w:p>
      <w:pPr>
        <w:pStyle w:val="ListBullet"/>
      </w:pPr>
      <w:r>
        <w:t>Generative Upscale creates larger derivatives</w:t>
      </w:r>
    </w:p>
    <w:p>
      <w:pPr>
        <w:pStyle w:val="ListBullet"/>
      </w:pPr>
      <w:r>
        <w:t>Generative Expand changes boundaries and content</w:t>
      </w:r>
    </w:p>
    <w:p>
      <w:r>
        <w:t>Quality signal: trusting a 100% preview. Better move: Check faces, text, edges, repeated patterns, provenance, and delivery requirements.</w:t>
      </w:r>
    </w:p>
    <w:p>
      <w:pPr>
        <w:pStyle w:val="Heading2"/>
      </w:pPr>
      <w:r>
        <w:t>HDR, Panorama, and Merge Decisions</w:t>
      </w:r>
    </w:p>
    <w:p>
      <w:r>
        <w:rPr>
          <w:b/>
          <w:color w:val="008C95"/>
        </w:rPr>
        <w:t>Master editor principle: Computational range is useful only when it supports a believable scene.</w:t>
      </w:r>
    </w:p>
    <w:p>
      <w:pPr>
        <w:pStyle w:val="ListBullet"/>
      </w:pPr>
      <w:r>
        <w:t>Capture overlap and exposure intentionally</w:t>
      </w:r>
    </w:p>
    <w:p>
      <w:pPr>
        <w:pStyle w:val="ListBullet"/>
      </w:pPr>
      <w:r>
        <w:t>Merge before creative finishing</w:t>
      </w:r>
    </w:p>
    <w:p>
      <w:pPr>
        <w:pStyle w:val="ListBullet"/>
      </w:pPr>
      <w:r>
        <w:t>Inspect seams and ghosting</w:t>
      </w:r>
    </w:p>
    <w:p>
      <w:pPr>
        <w:pStyle w:val="ListBullet"/>
      </w:pPr>
      <w:r>
        <w:t>Keep a natural dynamic range</w:t>
      </w:r>
    </w:p>
    <w:p>
      <w:r>
        <w:t>Quality signal: surreal HDR and broken seams. Better move: Validate source frames, merge cleanly, then edit the result as one image.</w:t>
      </w:r>
    </w:p>
    <w:p>
      <w:pPr>
        <w:pStyle w:val="Heading2"/>
      </w:pPr>
      <w:r>
        <w:t>Activity 03 - Artisan Bakery Product Series: Tone, Colour, and Consistency</w:t>
      </w:r>
    </w:p>
    <w:p>
      <w:r>
        <w:rPr>
          <w:b/>
          <w:color w:val="008C95"/>
        </w:rPr>
        <w:t>Alignment: K1, K4, K5, A2, A3</w:t>
      </w:r>
    </w:p>
    <w:p>
      <w:pPr>
        <w:pStyle w:val="Heading3"/>
      </w:pPr>
      <w:r>
        <w:t>Scenario</w:t>
      </w:r>
    </w:p>
    <w:p>
      <w:r>
        <w:t>A neighbourhood bakery needs a cohesive image set for its online menu. The photographs were captured under mixed lighting and vary in brightness. The food must look warm and inviting but still believable, with consistent whites and product colour across the series.</w:t>
      </w:r>
    </w:p>
    <w:p>
      <w:pPr>
        <w:pStyle w:val="Heading3"/>
      </w:pPr>
      <w:r>
        <w:t>Roles</w:t>
      </w:r>
    </w:p>
    <w:p>
      <w:pPr>
        <w:pStyle w:val="ListBullet"/>
      </w:pPr>
      <w:r>
        <w:t>Lead editor</w:t>
      </w:r>
    </w:p>
    <w:p>
      <w:pPr>
        <w:pStyle w:val="ListBullet"/>
      </w:pPr>
      <w:r>
        <w:t>Bakery owner</w:t>
      </w:r>
    </w:p>
    <w:p>
      <w:pPr>
        <w:pStyle w:val="ListBullet"/>
      </w:pPr>
      <w:r>
        <w:t>Food stylist</w:t>
      </w:r>
    </w:p>
    <w:p>
      <w:pPr>
        <w:pStyle w:val="ListBullet"/>
      </w:pPr>
      <w:r>
        <w:t>Brand reviewer</w:t>
      </w:r>
    </w:p>
    <w:p>
      <w:pPr>
        <w:pStyle w:val="ListBullet"/>
      </w:pPr>
      <w:r>
        <w:t>Quality observer</w:t>
      </w:r>
    </w:p>
    <w:p>
      <w:pPr>
        <w:pStyle w:val="Heading3"/>
      </w:pPr>
      <w:r>
        <w:t>Detailed production workflow</w:t>
      </w:r>
    </w:p>
    <w:p>
      <w:pPr>
        <w:pStyle w:val="ListNumber"/>
      </w:pPr>
      <w:r>
        <w:t>Choose a representative hero frame and state the tonal, colour, crop, and mood problems before editing.</w:t>
      </w:r>
    </w:p>
    <w:p>
      <w:pPr>
        <w:pStyle w:val="ListNumber"/>
      </w:pPr>
      <w:r>
        <w:t>Apply an appropriate profile and correct white balance using a neutral reference or believable memory colour.</w:t>
      </w:r>
    </w:p>
    <w:p>
      <w:pPr>
        <w:pStyle w:val="ListNumber"/>
      </w:pPr>
      <w:r>
        <w:t>Read the histogram; set Exposure, Highlights, Shadows, Whites, and Blacks while checking clipping.</w:t>
      </w:r>
    </w:p>
    <w:p>
      <w:pPr>
        <w:pStyle w:val="ListNumber"/>
      </w:pPr>
      <w:r>
        <w:t>Use a gentle Tone Curve only if the tonal relationship still needs shaping.</w:t>
      </w:r>
    </w:p>
    <w:p>
      <w:pPr>
        <w:pStyle w:val="ListNumber"/>
      </w:pPr>
      <w:r>
        <w:t>Adjust Vibrance before Saturation; protect bread, packaging, and skin from implausible colour.</w:t>
      </w:r>
    </w:p>
    <w:p>
      <w:pPr>
        <w:pStyle w:val="ListNumber"/>
      </w:pPr>
      <w:r>
        <w:t>Use the Colour Mixer to refine only colours that distract from the intended palette.</w:t>
      </w:r>
    </w:p>
    <w:p>
      <w:pPr>
        <w:pStyle w:val="ListNumber"/>
      </w:pPr>
      <w:r>
        <w:t>Crop to the required menu aspect ratio and check edge distractions, negative space, and visual balance.</w:t>
      </w:r>
    </w:p>
    <w:p>
      <w:pPr>
        <w:pStyle w:val="ListNumber"/>
      </w:pPr>
      <w:r>
        <w:t>Add restrained Texture or Clarity at final viewing size; inspect for halos and excessive crunch.</w:t>
      </w:r>
    </w:p>
    <w:p>
      <w:pPr>
        <w:pStyle w:val="ListNumber"/>
      </w:pPr>
      <w:r>
        <w:t>Create a preset containing only repeatable global decisions, then apply it to the remaining images.</w:t>
      </w:r>
    </w:p>
    <w:p>
      <w:pPr>
        <w:pStyle w:val="ListNumber"/>
      </w:pPr>
      <w:r>
        <w:t>Adapt exposure, crop, and colour per frame instead of treating the preset as a finished edit.</w:t>
      </w:r>
    </w:p>
    <w:p>
      <w:pPr>
        <w:pStyle w:val="ListNumber"/>
      </w:pPr>
      <w:r>
        <w:t>Compare the set in grid view and correct any frame that breaks tonal or colour continuity.</w:t>
      </w:r>
    </w:p>
    <w:p>
      <w:pPr>
        <w:pStyle w:val="ListNumber"/>
      </w:pPr>
      <w:r>
        <w:t>Export a proof set and inspect the exported JPEGs for colour, crop, naming, and file size.</w:t>
      </w:r>
    </w:p>
    <w:p>
      <w:pPr>
        <w:pStyle w:val="Heading3"/>
      </w:pPr>
      <w:r>
        <w:t>Facilitator and learner questions</w:t>
      </w:r>
    </w:p>
    <w:p>
      <w:pPr>
        <w:pStyle w:val="ListNumber"/>
      </w:pPr>
      <w:r>
        <w:t>Which design principle guided your crop?</w:t>
      </w:r>
    </w:p>
    <w:p>
      <w:pPr>
        <w:pStyle w:val="ListNumber"/>
      </w:pPr>
      <w:r>
        <w:t>Why did Vibrance or Saturation suit this material?</w:t>
      </w:r>
    </w:p>
    <w:p>
      <w:pPr>
        <w:pStyle w:val="ListNumber"/>
      </w:pPr>
      <w:r>
        <w:t>What should the preset exclude?</w:t>
      </w:r>
    </w:p>
    <w:p>
      <w:pPr>
        <w:pStyle w:val="ListNumber"/>
      </w:pPr>
      <w:r>
        <w:t>How did you evaluate consistency without forcing identical values?</w:t>
      </w:r>
    </w:p>
    <w:p>
      <w:pPr>
        <w:pStyle w:val="Heading3"/>
      </w:pPr>
      <w:r>
        <w:t>Evidence to submit</w:t>
      </w:r>
    </w:p>
    <w:p>
      <w:pPr>
        <w:pStyle w:val="ListBullet"/>
      </w:pPr>
      <w:r>
        <w:t>Before/after hero comparison</w:t>
      </w:r>
    </w:p>
    <w:p>
      <w:pPr>
        <w:pStyle w:val="ListBullet"/>
      </w:pPr>
      <w:r>
        <w:t>Reusable global preset</w:t>
      </w:r>
    </w:p>
    <w:p>
      <w:pPr>
        <w:pStyle w:val="ListBullet"/>
      </w:pPr>
      <w:r>
        <w:t>Consistent edited image set</w:t>
      </w:r>
    </w:p>
    <w:p>
      <w:pPr>
        <w:pStyle w:val="ListBullet"/>
      </w:pPr>
      <w:r>
        <w:t>Export proof and evaluation note</w:t>
      </w:r>
    </w:p>
    <w:p>
      <w:pPr>
        <w:pStyle w:val="Heading3"/>
      </w:pPr>
      <w:r>
        <w:t>Acceptance criteria</w:t>
      </w:r>
    </w:p>
    <w:p>
      <w:pPr>
        <w:pStyle w:val="ListBullet"/>
      </w:pPr>
      <w:r>
        <w:t>No important clipping</w:t>
      </w:r>
    </w:p>
    <w:p>
      <w:pPr>
        <w:pStyle w:val="ListBullet"/>
      </w:pPr>
      <w:r>
        <w:t>Neutral objects remain believable</w:t>
      </w:r>
    </w:p>
    <w:p>
      <w:pPr>
        <w:pStyle w:val="ListBullet"/>
      </w:pPr>
      <w:r>
        <w:t>Food colour is attractive but natural</w:t>
      </w:r>
    </w:p>
    <w:p>
      <w:pPr>
        <w:pStyle w:val="ListBullet"/>
      </w:pPr>
      <w:r>
        <w:t>Preset excludes local masks and one-off crop decisions</w:t>
      </w:r>
    </w:p>
    <w:p>
      <w:pPr>
        <w:pStyle w:val="ListBullet"/>
      </w:pPr>
      <w:r>
        <w:t>Exports meet the named specification</w:t>
      </w:r>
    </w:p>
    <w:p>
      <w:r>
        <w:t>Use the matching files in the individual activities/Activity-XX folder. Complete the worksheet and checklist before submitting the evidence pack.</w:t>
      </w:r>
    </w:p>
    <w:p>
      <w:pPr>
        <w:pStyle w:val="Heading2"/>
      </w:pPr>
      <w:r>
        <w:t>Activity 04 - Heritage Hotel Interior: Composition, Geometry, and Local Light</w:t>
      </w:r>
    </w:p>
    <w:p>
      <w:r>
        <w:rPr>
          <w:b/>
          <w:color w:val="008C95"/>
        </w:rPr>
        <w:t>Alignment: K4, K5, A2, A3</w:t>
      </w:r>
    </w:p>
    <w:p>
      <w:pPr>
        <w:pStyle w:val="Heading3"/>
      </w:pPr>
      <w:r>
        <w:t>Scenario</w:t>
      </w:r>
    </w:p>
    <w:p>
      <w:r>
        <w:t>A heritage hotel wants an interior photograph for a booking page. Vertical lines converge, the window is bright, furniture shadows are deep, and the eye is drawn away from the seating area. The final should feel spacious and calm without misrepresenting the room.</w:t>
      </w:r>
    </w:p>
    <w:p>
      <w:pPr>
        <w:pStyle w:val="Heading3"/>
      </w:pPr>
      <w:r>
        <w:t>Roles</w:t>
      </w:r>
    </w:p>
    <w:p>
      <w:pPr>
        <w:pStyle w:val="ListBullet"/>
      </w:pPr>
      <w:r>
        <w:t>Architectural editor</w:t>
      </w:r>
    </w:p>
    <w:p>
      <w:pPr>
        <w:pStyle w:val="ListBullet"/>
      </w:pPr>
      <w:r>
        <w:t>Hotel marketing lead</w:t>
      </w:r>
    </w:p>
    <w:p>
      <w:pPr>
        <w:pStyle w:val="ListBullet"/>
      </w:pPr>
      <w:r>
        <w:t>Interior designer</w:t>
      </w:r>
    </w:p>
    <w:p>
      <w:pPr>
        <w:pStyle w:val="ListBullet"/>
      </w:pPr>
      <w:r>
        <w:t>Compliance reviewer</w:t>
      </w:r>
    </w:p>
    <w:p>
      <w:pPr>
        <w:pStyle w:val="ListBullet"/>
      </w:pPr>
      <w:r>
        <w:t>Quality observer</w:t>
      </w:r>
    </w:p>
    <w:p>
      <w:pPr>
        <w:pStyle w:val="Heading3"/>
      </w:pPr>
      <w:r>
        <w:t>Detailed production workflow</w:t>
      </w:r>
    </w:p>
    <w:p>
      <w:pPr>
        <w:pStyle w:val="ListNumber"/>
      </w:pPr>
      <w:r>
        <w:t>State the intended visual hierarchy and identify geometry, tonal, and distraction problems.</w:t>
      </w:r>
    </w:p>
    <w:p>
      <w:pPr>
        <w:pStyle w:val="ListNumber"/>
      </w:pPr>
      <w:r>
        <w:t>Choose the destination aspect ratio and crop for balance while preserving truthful room proportions.</w:t>
      </w:r>
    </w:p>
    <w:p>
      <w:pPr>
        <w:pStyle w:val="ListNumber"/>
      </w:pPr>
      <w:r>
        <w:t>Use Auto or Guided Upright to correct key vertical and horizontal lines; inspect stretching and edge loss.</w:t>
      </w:r>
    </w:p>
    <w:p>
      <w:pPr>
        <w:pStyle w:val="ListNumber"/>
      </w:pPr>
      <w:r>
        <w:t>Enable lens correction and remove chromatic aberration where appropriate.</w:t>
      </w:r>
    </w:p>
    <w:p>
      <w:pPr>
        <w:pStyle w:val="ListNumber"/>
      </w:pPr>
      <w:r>
        <w:t>Set global exposure and tonal endpoints before attempting local corrections.</w:t>
      </w:r>
    </w:p>
    <w:p>
      <w:pPr>
        <w:pStyle w:val="ListNumber"/>
      </w:pPr>
      <w:r>
        <w:t>Create a window/highlight mask and reduce highlights gradually; avoid grey, flat windows.</w:t>
      </w:r>
    </w:p>
    <w:p>
      <w:pPr>
        <w:pStyle w:val="ListNumber"/>
      </w:pPr>
      <w:r>
        <w:t>Create a seating-area mask using an AI selection, brush, or radial gradient and lift only enough shadow detail.</w:t>
      </w:r>
    </w:p>
    <w:p>
      <w:pPr>
        <w:pStyle w:val="ListNumber"/>
      </w:pPr>
      <w:r>
        <w:t>Refine the masks with Add/Subtract/Intersect and inspect boundaries at 100% and fit view.</w:t>
      </w:r>
    </w:p>
    <w:p>
      <w:pPr>
        <w:pStyle w:val="ListNumber"/>
      </w:pPr>
      <w:r>
        <w:t>Adjust Feather and Edge controls when available; otherwise refine with brush feather and subtract.</w:t>
      </w:r>
    </w:p>
    <w:p>
      <w:pPr>
        <w:pStyle w:val="ListNumber"/>
      </w:pPr>
      <w:r>
        <w:t>Review the edit for halos, unnatural geometry, colour contamination, and misleading spatial expansion.</w:t>
      </w:r>
    </w:p>
    <w:p>
      <w:pPr>
        <w:pStyle w:val="ListNumber"/>
      </w:pPr>
      <w:r>
        <w:t>Create a before/after and one alternative version with a different crop hypothesis.</w:t>
      </w:r>
    </w:p>
    <w:p>
      <w:pPr>
        <w:pStyle w:val="ListNumber"/>
      </w:pPr>
      <w:r>
        <w:t>Record why the selected version meets the booking-page brief better.</w:t>
      </w:r>
    </w:p>
    <w:p>
      <w:pPr>
        <w:pStyle w:val="Heading3"/>
      </w:pPr>
      <w:r>
        <w:t>Facilitator and learner questions</w:t>
      </w:r>
    </w:p>
    <w:p>
      <w:pPr>
        <w:pStyle w:val="ListNumber"/>
      </w:pPr>
      <w:r>
        <w:t>Which correction improves truth and which risks distortion?</w:t>
      </w:r>
    </w:p>
    <w:p>
      <w:pPr>
        <w:pStyle w:val="ListNumber"/>
      </w:pPr>
      <w:r>
        <w:t>Where should the eye land first?</w:t>
      </w:r>
    </w:p>
    <w:p>
      <w:pPr>
        <w:pStyle w:val="ListNumber"/>
      </w:pPr>
      <w:r>
        <w:t>How did you hide the mask transition?</w:t>
      </w:r>
    </w:p>
    <w:p>
      <w:pPr>
        <w:pStyle w:val="ListNumber"/>
      </w:pPr>
      <w:r>
        <w:t>What evidence supports the selected crop?</w:t>
      </w:r>
    </w:p>
    <w:p>
      <w:pPr>
        <w:pStyle w:val="Heading3"/>
      </w:pPr>
      <w:r>
        <w:t>Evidence to submit</w:t>
      </w:r>
    </w:p>
    <w:p>
      <w:pPr>
        <w:pStyle w:val="ListBullet"/>
      </w:pPr>
      <w:r>
        <w:t>Corrected interior image</w:t>
      </w:r>
    </w:p>
    <w:p>
      <w:pPr>
        <w:pStyle w:val="ListBullet"/>
      </w:pPr>
      <w:r>
        <w:t>Mask boundary inspection screenshots</w:t>
      </w:r>
    </w:p>
    <w:p>
      <w:pPr>
        <w:pStyle w:val="ListBullet"/>
      </w:pPr>
      <w:r>
        <w:t>Two crop versions</w:t>
      </w:r>
    </w:p>
    <w:p>
      <w:pPr>
        <w:pStyle w:val="ListBullet"/>
      </w:pPr>
      <w:r>
        <w:t>Design-principle evaluation</w:t>
      </w:r>
    </w:p>
    <w:p>
      <w:pPr>
        <w:pStyle w:val="Heading3"/>
      </w:pPr>
      <w:r>
        <w:t>Acceptance criteria</w:t>
      </w:r>
    </w:p>
    <w:p>
      <w:pPr>
        <w:pStyle w:val="ListBullet"/>
      </w:pPr>
      <w:r>
        <w:t>Key lines are credible</w:t>
      </w:r>
    </w:p>
    <w:p>
      <w:pPr>
        <w:pStyle w:val="ListBullet"/>
      </w:pPr>
      <w:r>
        <w:t>Window and shadows retain useful detail</w:t>
      </w:r>
    </w:p>
    <w:p>
      <w:pPr>
        <w:pStyle w:val="ListBullet"/>
      </w:pPr>
      <w:r>
        <w:t>No visible mask halos</w:t>
      </w:r>
    </w:p>
    <w:p>
      <w:pPr>
        <w:pStyle w:val="ListBullet"/>
      </w:pPr>
      <w:r>
        <w:t>Room proportions are not misrepresented</w:t>
      </w:r>
    </w:p>
    <w:p>
      <w:pPr>
        <w:pStyle w:val="ListBullet"/>
      </w:pPr>
      <w:r>
        <w:t>Selected crop supports the intended hierarchy</w:t>
      </w:r>
    </w:p>
    <w:p>
      <w:r>
        <w:t>Use the matching files in the individual activities/Activity-XX folder. Complete the worksheet and checklist before submitting the evidence pack.</w:t>
      </w:r>
    </w:p>
    <w:p>
      <w:pPr>
        <w:pStyle w:val="Heading2"/>
      </w:pPr>
      <w:r>
        <w:t>Activity 05 - Community Portrait Campaign: Natural Masking and Retouching</w:t>
      </w:r>
    </w:p>
    <w:p>
      <w:r>
        <w:rPr>
          <w:b/>
          <w:color w:val="008C95"/>
        </w:rPr>
        <w:t>Alignment: K1, K4, K5, A2, A3</w:t>
      </w:r>
    </w:p>
    <w:p>
      <w:pPr>
        <w:pStyle w:val="Heading3"/>
      </w:pPr>
      <w:r>
        <w:t>Scenario</w:t>
      </w:r>
    </w:p>
    <w:p>
      <w:r>
        <w:t>A community campaign needs a warm portrait that feels authentic. The subject is underexposed, the background competes for attention, and small distractions are visible. The client forbids body reshaping and wants skin texture and identity preserved.</w:t>
      </w:r>
    </w:p>
    <w:p>
      <w:pPr>
        <w:pStyle w:val="Heading3"/>
      </w:pPr>
      <w:r>
        <w:t>Roles</w:t>
      </w:r>
    </w:p>
    <w:p>
      <w:pPr>
        <w:pStyle w:val="ListBullet"/>
      </w:pPr>
      <w:r>
        <w:t>Portrait editor</w:t>
      </w:r>
    </w:p>
    <w:p>
      <w:pPr>
        <w:pStyle w:val="ListBullet"/>
      </w:pPr>
      <w:r>
        <w:t>Campaign producer</w:t>
      </w:r>
    </w:p>
    <w:p>
      <w:pPr>
        <w:pStyle w:val="ListBullet"/>
      </w:pPr>
      <w:r>
        <w:t>Subject advocate</w:t>
      </w:r>
    </w:p>
    <w:p>
      <w:pPr>
        <w:pStyle w:val="ListBullet"/>
      </w:pPr>
      <w:r>
        <w:t>Ethics reviewer</w:t>
      </w:r>
    </w:p>
    <w:p>
      <w:pPr>
        <w:pStyle w:val="ListBullet"/>
      </w:pPr>
      <w:r>
        <w:t>Quality observer</w:t>
      </w:r>
    </w:p>
    <w:p>
      <w:pPr>
        <w:pStyle w:val="Heading3"/>
      </w:pPr>
      <w:r>
        <w:t>Detailed production workflow</w:t>
      </w:r>
    </w:p>
    <w:p>
      <w:pPr>
        <w:pStyle w:val="ListNumber"/>
      </w:pPr>
      <w:r>
        <w:t>Review the brief and write down identity, authenticity, and prohibited-edit constraints.</w:t>
      </w:r>
    </w:p>
    <w:p>
      <w:pPr>
        <w:pStyle w:val="ListNumber"/>
      </w:pPr>
      <w:r>
        <w:t>Correct profile, white balance, and global tone without changing the intended atmosphere.</w:t>
      </w:r>
    </w:p>
    <w:p>
      <w:pPr>
        <w:pStyle w:val="ListNumber"/>
      </w:pPr>
      <w:r>
        <w:t>Use Select People or Select Subject and inspect hair, clothing, facial skin, eyes, and teeth selections.</w:t>
      </w:r>
    </w:p>
    <w:p>
      <w:pPr>
        <w:pStyle w:val="ListNumber"/>
      </w:pPr>
      <w:r>
        <w:t>Refine the subject boundary with Add, Subtract, Intersect, Feather, and Edge as available.</w:t>
      </w:r>
    </w:p>
    <w:p>
      <w:pPr>
        <w:pStyle w:val="ListNumber"/>
      </w:pPr>
      <w:r>
        <w:t>Lift the face with small exposure or shadow changes; avoid flattening facial modelling.</w:t>
      </w:r>
    </w:p>
    <w:p>
      <w:pPr>
        <w:pStyle w:val="ListNumber"/>
      </w:pPr>
      <w:r>
        <w:t>Use Texture and Clarity conservatively and preserve pores and defining features.</w:t>
      </w:r>
    </w:p>
    <w:p>
      <w:pPr>
        <w:pStyle w:val="ListNumber"/>
      </w:pPr>
      <w:r>
        <w:t>Create an inverse/background mask and reduce competition with tone or saturation rather than obvious blur.</w:t>
      </w:r>
    </w:p>
    <w:p>
      <w:pPr>
        <w:pStyle w:val="ListNumber"/>
      </w:pPr>
      <w:r>
        <w:t>Use Heal for small blemishes or sensor spots and reserve Remove/Generative Remove for appropriate distractions.</w:t>
      </w:r>
    </w:p>
    <w:p>
      <w:pPr>
        <w:pStyle w:val="ListNumber"/>
      </w:pPr>
      <w:r>
        <w:t>Inspect all altered areas at 100% for repeated texture, halos, warped edges, and invented detail.</w:t>
      </w:r>
    </w:p>
    <w:p>
      <w:pPr>
        <w:pStyle w:val="ListNumber"/>
      </w:pPr>
      <w:r>
        <w:t>Compare the image at fit view and on a second display or mobile preview.</w:t>
      </w:r>
    </w:p>
    <w:p>
      <w:pPr>
        <w:pStyle w:val="ListNumber"/>
      </w:pPr>
      <w:r>
        <w:t>Ask the subject advocate to review authenticity and record any requested reversal.</w:t>
      </w:r>
    </w:p>
    <w:p>
      <w:pPr>
        <w:pStyle w:val="ListNumber"/>
      </w:pPr>
      <w:r>
        <w:t>Export a proof with metadata and a short edit-disclosure note.</w:t>
      </w:r>
    </w:p>
    <w:p>
      <w:pPr>
        <w:pStyle w:val="Heading3"/>
      </w:pPr>
      <w:r>
        <w:t>Facilitator and learner questions</w:t>
      </w:r>
    </w:p>
    <w:p>
      <w:pPr>
        <w:pStyle w:val="ListNumber"/>
      </w:pPr>
      <w:r>
        <w:t>Which changes improve attention without changing identity?</w:t>
      </w:r>
    </w:p>
    <w:p>
      <w:pPr>
        <w:pStyle w:val="ListNumber"/>
      </w:pPr>
      <w:r>
        <w:t>Where did mask refinement matter most?</w:t>
      </w:r>
    </w:p>
    <w:p>
      <w:pPr>
        <w:pStyle w:val="ListNumber"/>
      </w:pPr>
      <w:r>
        <w:t>Which retouching tool was least intrusive?</w:t>
      </w:r>
    </w:p>
    <w:p>
      <w:pPr>
        <w:pStyle w:val="ListNumber"/>
      </w:pPr>
      <w:r>
        <w:t>What should be disclosed to the stakeholder?</w:t>
      </w:r>
    </w:p>
    <w:p>
      <w:pPr>
        <w:pStyle w:val="Heading3"/>
      </w:pPr>
      <w:r>
        <w:t>Evidence to submit</w:t>
      </w:r>
    </w:p>
    <w:p>
      <w:pPr>
        <w:pStyle w:val="ListBullet"/>
      </w:pPr>
      <w:r>
        <w:t>Natural portrait edit</w:t>
      </w:r>
    </w:p>
    <w:p>
      <w:pPr>
        <w:pStyle w:val="ListBullet"/>
      </w:pPr>
      <w:r>
        <w:t>Mask-refinement evidence</w:t>
      </w:r>
    </w:p>
    <w:p>
      <w:pPr>
        <w:pStyle w:val="ListBullet"/>
      </w:pPr>
      <w:r>
        <w:t>Ethical edit log</w:t>
      </w:r>
    </w:p>
    <w:p>
      <w:pPr>
        <w:pStyle w:val="ListBullet"/>
      </w:pPr>
      <w:r>
        <w:t>Mobile proof and stakeholder note</w:t>
      </w:r>
    </w:p>
    <w:p>
      <w:pPr>
        <w:pStyle w:val="Heading3"/>
      </w:pPr>
      <w:r>
        <w:t>Acceptance criteria</w:t>
      </w:r>
    </w:p>
    <w:p>
      <w:pPr>
        <w:pStyle w:val="ListBullet"/>
      </w:pPr>
      <w:r>
        <w:t>Identity and skin texture are preserved</w:t>
      </w:r>
    </w:p>
    <w:p>
      <w:pPr>
        <w:pStyle w:val="ListBullet"/>
      </w:pPr>
      <w:r>
        <w:t>No visible mask edge or halo</w:t>
      </w:r>
    </w:p>
    <w:p>
      <w:pPr>
        <w:pStyle w:val="ListBullet"/>
      </w:pPr>
      <w:r>
        <w:t>Retouching removes distraction without reshaping</w:t>
      </w:r>
    </w:p>
    <w:p>
      <w:pPr>
        <w:pStyle w:val="ListBullet"/>
      </w:pPr>
      <w:r>
        <w:t>Ethical constraints are documented</w:t>
      </w:r>
    </w:p>
    <w:p>
      <w:pPr>
        <w:pStyle w:val="ListBullet"/>
      </w:pPr>
      <w:r>
        <w:t>Stakeholder review is recorded</w:t>
      </w:r>
    </w:p>
    <w:p>
      <w:r>
        <w:t>Use the matching files in the individual activities/Activity-XX folder. Complete the worksheet and checklist before submitting the evidence pack.</w:t>
      </w:r>
    </w:p>
    <w:p>
      <w:pPr>
        <w:pStyle w:val="Heading2"/>
      </w:pPr>
      <w:r>
        <w:t>Activity 06 - Tourism Image Rescue: Detail, Removal, and AI Enhancement</w:t>
      </w:r>
    </w:p>
    <w:p>
      <w:r>
        <w:rPr>
          <w:b/>
          <w:color w:val="008C95"/>
        </w:rPr>
        <w:t>Alignment: K1, K2, K4, K5, A2, A3</w:t>
      </w:r>
    </w:p>
    <w:p>
      <w:pPr>
        <w:pStyle w:val="Heading3"/>
      </w:pPr>
      <w:r>
        <w:t>Scenario</w:t>
      </w:r>
    </w:p>
    <w:p>
      <w:r>
        <w:t>A tourism team has a hazy, noisy image that needs a larger display version. There are distracting people and a sensor spot. The image is useful but borderline, so the editor must compare conventional and AI-assisted options, identify artefacts, and recommend whether it is fit for use.</w:t>
      </w:r>
    </w:p>
    <w:p>
      <w:pPr>
        <w:pStyle w:val="Heading3"/>
      </w:pPr>
      <w:r>
        <w:t>Roles</w:t>
      </w:r>
    </w:p>
    <w:p>
      <w:pPr>
        <w:pStyle w:val="ListBullet"/>
      </w:pPr>
      <w:r>
        <w:t>Imaging specialist</w:t>
      </w:r>
    </w:p>
    <w:p>
      <w:pPr>
        <w:pStyle w:val="ListBullet"/>
      </w:pPr>
      <w:r>
        <w:t>Tourism art director</w:t>
      </w:r>
    </w:p>
    <w:p>
      <w:pPr>
        <w:pStyle w:val="ListBullet"/>
      </w:pPr>
      <w:r>
        <w:t>Authenticity reviewer</w:t>
      </w:r>
    </w:p>
    <w:p>
      <w:pPr>
        <w:pStyle w:val="ListBullet"/>
      </w:pPr>
      <w:r>
        <w:t>Output technician</w:t>
      </w:r>
    </w:p>
    <w:p>
      <w:pPr>
        <w:pStyle w:val="ListBullet"/>
      </w:pPr>
      <w:r>
        <w:t>Quality observer</w:t>
      </w:r>
    </w:p>
    <w:p>
      <w:pPr>
        <w:pStyle w:val="Heading3"/>
      </w:pPr>
      <w:r>
        <w:t>Detailed production workflow</w:t>
      </w:r>
    </w:p>
    <w:p>
      <w:pPr>
        <w:pStyle w:val="ListNumber"/>
      </w:pPr>
      <w:r>
        <w:t>Duplicate the edit version and record the original pixel dimensions, noise, sharpness, haze, and intended output size.</w:t>
      </w:r>
    </w:p>
    <w:p>
      <w:pPr>
        <w:pStyle w:val="ListNumber"/>
      </w:pPr>
      <w:r>
        <w:t>Correct lens issues and global tone before using enhancement tools.</w:t>
      </w:r>
    </w:p>
    <w:p>
      <w:pPr>
        <w:pStyle w:val="ListNumber"/>
      </w:pPr>
      <w:r>
        <w:t>Apply Dehaze cautiously and rebalance exposure, colour, and saturation affected by it.</w:t>
      </w:r>
    </w:p>
    <w:p>
      <w:pPr>
        <w:pStyle w:val="ListNumber"/>
      </w:pPr>
      <w:r>
        <w:t>Compare manual Noise Reduction with AI Denoise when available; inspect edges and fine texture at 100%.</w:t>
      </w:r>
    </w:p>
    <w:p>
      <w:pPr>
        <w:pStyle w:val="ListNumber"/>
      </w:pPr>
      <w:r>
        <w:t>Use Dust Removal or Heal for the sensor spot and verify that no real detail was removed.</w:t>
      </w:r>
    </w:p>
    <w:p>
      <w:pPr>
        <w:pStyle w:val="ListNumber"/>
      </w:pPr>
      <w:r>
        <w:t>Use the appropriate Remove mode for distracting people; include shadows when selecting and inspect every variation.</w:t>
      </w:r>
    </w:p>
    <w:p>
      <w:pPr>
        <w:pStyle w:val="ListNumber"/>
      </w:pPr>
      <w:r>
        <w:t>Compare standard sharpening with AI Sharpen when available; reject invented or brittle detail.</w:t>
      </w:r>
    </w:p>
    <w:p>
      <w:pPr>
        <w:pStyle w:val="ListNumber"/>
      </w:pPr>
      <w:r>
        <w:t>Run Generative Upscale at a suitable factor when available; create a stack and compare with a conventional export resize.</w:t>
      </w:r>
    </w:p>
    <w:p>
      <w:pPr>
        <w:pStyle w:val="ListNumber"/>
      </w:pPr>
      <w:r>
        <w:t>If the destination crop requires more canvas and Generative Expand is available, test it on a separate version and label generated content clearly.</w:t>
      </w:r>
    </w:p>
    <w:p>
      <w:pPr>
        <w:pStyle w:val="ListNumber"/>
      </w:pPr>
      <w:r>
        <w:t>Inspect faces, signs, railings, foliage, repeated patterns, seams, and edge transitions for artefacts.</w:t>
      </w:r>
    </w:p>
    <w:p>
      <w:pPr>
        <w:pStyle w:val="ListNumber"/>
      </w:pPr>
      <w:r>
        <w:t>Estimate whether the output meets the viewing-distance and pixel-dimension requirement.</w:t>
      </w:r>
    </w:p>
    <w:p>
      <w:pPr>
        <w:pStyle w:val="ListNumber"/>
      </w:pPr>
      <w:r>
        <w:t>Recommend use, restricted use, or rejection, and document the technical and authenticity reasons.</w:t>
      </w:r>
    </w:p>
    <w:p>
      <w:pPr>
        <w:pStyle w:val="Heading3"/>
      </w:pPr>
      <w:r>
        <w:t>Facilitator and learner questions</w:t>
      </w:r>
    </w:p>
    <w:p>
      <w:pPr>
        <w:pStyle w:val="ListNumber"/>
      </w:pPr>
      <w:r>
        <w:t>Which enhancement created real value?</w:t>
      </w:r>
    </w:p>
    <w:p>
      <w:pPr>
        <w:pStyle w:val="ListNumber"/>
      </w:pPr>
      <w:r>
        <w:t>Where did AI invent or damage detail?</w:t>
      </w:r>
    </w:p>
    <w:p>
      <w:pPr>
        <w:pStyle w:val="ListNumber"/>
      </w:pPr>
      <w:r>
        <w:t>What is the correct order for denoise, upscale, mask, and final export?</w:t>
      </w:r>
    </w:p>
    <w:p>
      <w:pPr>
        <w:pStyle w:val="ListNumber"/>
      </w:pPr>
      <w:r>
        <w:t>When should the image be rejected despite technical improvement?</w:t>
      </w:r>
    </w:p>
    <w:p>
      <w:pPr>
        <w:pStyle w:val="Heading3"/>
      </w:pPr>
      <w:r>
        <w:t>Evidence to submit</w:t>
      </w:r>
    </w:p>
    <w:p>
      <w:pPr>
        <w:pStyle w:val="ListBullet"/>
      </w:pPr>
      <w:r>
        <w:t>Conventional and AI-assisted comparison</w:t>
      </w:r>
    </w:p>
    <w:p>
      <w:pPr>
        <w:pStyle w:val="ListBullet"/>
      </w:pPr>
      <w:r>
        <w:t>Artefact inspection sheet</w:t>
      </w:r>
    </w:p>
    <w:p>
      <w:pPr>
        <w:pStyle w:val="ListBullet"/>
      </w:pPr>
      <w:r>
        <w:t>Output-dimension calculation</w:t>
      </w:r>
    </w:p>
    <w:p>
      <w:pPr>
        <w:pStyle w:val="ListBullet"/>
      </w:pPr>
      <w:r>
        <w:t>Fit-for-use recommendation and disclosure</w:t>
      </w:r>
    </w:p>
    <w:p>
      <w:pPr>
        <w:pStyle w:val="Heading3"/>
      </w:pPr>
      <w:r>
        <w:t>Acceptance criteria</w:t>
      </w:r>
    </w:p>
    <w:p>
      <w:pPr>
        <w:pStyle w:val="ListBullet"/>
      </w:pPr>
      <w:r>
        <w:t>All AI outputs are separate from the original</w:t>
      </w:r>
    </w:p>
    <w:p>
      <w:pPr>
        <w:pStyle w:val="ListBullet"/>
      </w:pPr>
      <w:r>
        <w:t>Artefacts are checked at 100%</w:t>
      </w:r>
    </w:p>
    <w:p>
      <w:pPr>
        <w:pStyle w:val="ListBullet"/>
      </w:pPr>
      <w:r>
        <w:t>Generated areas are disclosed</w:t>
      </w:r>
    </w:p>
    <w:p>
      <w:pPr>
        <w:pStyle w:val="ListBullet"/>
      </w:pPr>
      <w:r>
        <w:t>Output recommendation uses destination evidence</w:t>
      </w:r>
    </w:p>
    <w:p>
      <w:pPr>
        <w:pStyle w:val="ListBullet"/>
      </w:pPr>
      <w:r>
        <w:t>Rejected options and reasons are retained</w:t>
      </w:r>
    </w:p>
    <w:p>
      <w:r>
        <w:t>Use the matching files in the individual activities/Activity-XX folder. Complete the worksheet and checklist before submitting the evidence pack.</w:t>
      </w:r>
    </w:p>
    <w:p>
      <w:pPr>
        <w:pStyle w:val="Heading1"/>
      </w:pPr>
      <w:r>
        <w:t>Topic 3 - Process of Digital Image Production</w:t>
      </w:r>
    </w:p>
    <w:p>
      <w:r>
        <w:t>Alignment: K6, A4. review | collaboration | IP | metadata | export | quality assurance.</w:t>
      </w:r>
    </w:p>
    <w:p>
      <w:pPr>
        <w:pStyle w:val="Heading2"/>
      </w:pPr>
      <w:r>
        <w:t>A Production Workflow Is a Decision Trail</w:t>
      </w:r>
    </w:p>
    <w:p>
      <w:r>
        <w:rPr>
          <w:b/>
          <w:color w:val="008C95"/>
        </w:rPr>
        <w:t>Master editor principle: Professional editing is repeatable because its decisions can be explained and traced.</w:t>
      </w:r>
    </w:p>
    <w:p>
      <w:pPr>
        <w:pStyle w:val="ListBullet"/>
      </w:pPr>
      <w:r>
        <w:t>Brief and rights</w:t>
      </w:r>
    </w:p>
    <w:p>
      <w:pPr>
        <w:pStyle w:val="ListBullet"/>
      </w:pPr>
      <w:r>
        <w:t>Select and edit</w:t>
      </w:r>
    </w:p>
    <w:p>
      <w:pPr>
        <w:pStyle w:val="ListBullet"/>
      </w:pPr>
      <w:r>
        <w:t>Review and approve</w:t>
      </w:r>
    </w:p>
    <w:p>
      <w:pPr>
        <w:pStyle w:val="ListBullet"/>
      </w:pPr>
      <w:r>
        <w:t>Export, deliver, archive</w:t>
      </w:r>
    </w:p>
    <w:p>
      <w:r>
        <w:t>Quality signal: final-file mystery. Better move: Record purpose, version, approver, export specification, and rights status.</w:t>
      </w:r>
    </w:p>
    <w:p>
      <w:pPr>
        <w:pStyle w:val="Heading2"/>
      </w:pPr>
      <w:r>
        <w:t>Stakeholder Review Without Slider Debate</w:t>
      </w:r>
    </w:p>
    <w:p>
      <w:r>
        <w:rPr>
          <w:b/>
          <w:color w:val="008C95"/>
        </w:rPr>
        <w:t>Master editor principle: Feedback improves when people judge outcomes, not unfamiliar controls.</w:t>
      </w:r>
    </w:p>
    <w:p>
      <w:pPr>
        <w:pStyle w:val="ListBullet"/>
      </w:pPr>
      <w:r>
        <w:t>Show options against the brief</w:t>
      </w:r>
    </w:p>
    <w:p>
      <w:pPr>
        <w:pStyle w:val="ListBullet"/>
      </w:pPr>
      <w:r>
        <w:t>Ask about message and audience</w:t>
      </w:r>
    </w:p>
    <w:p>
      <w:pPr>
        <w:pStyle w:val="ListBullet"/>
      </w:pPr>
      <w:r>
        <w:t>Capture one decision owner</w:t>
      </w:r>
    </w:p>
    <w:p>
      <w:pPr>
        <w:pStyle w:val="ListBullet"/>
      </w:pPr>
      <w:r>
        <w:t>Separate preference from requirement</w:t>
      </w:r>
    </w:p>
    <w:p>
      <w:r>
        <w:t>Quality signal: make it warmer feedback. Better move: Translate comments into an observable visual change and confirm acceptance.</w:t>
      </w:r>
    </w:p>
    <w:p>
      <w:pPr>
        <w:pStyle w:val="Heading2"/>
      </w:pPr>
      <w:r>
        <w:t>Shared Albums and Collaboration Controls</w:t>
      </w:r>
    </w:p>
    <w:p>
      <w:r>
        <w:rPr>
          <w:b/>
          <w:color w:val="008C95"/>
        </w:rPr>
        <w:t>Master editor principle: Sharing is a permissions design problem as much as a presentation choice.</w:t>
      </w:r>
    </w:p>
    <w:p>
      <w:pPr>
        <w:pStyle w:val="ListBullet"/>
      </w:pPr>
      <w:r>
        <w:t>Invite-only or anyone-with-link</w:t>
      </w:r>
    </w:p>
    <w:p>
      <w:pPr>
        <w:pStyle w:val="ListBullet"/>
      </w:pPr>
      <w:r>
        <w:t>Comments and likes</w:t>
      </w:r>
    </w:p>
    <w:p>
      <w:pPr>
        <w:pStyle w:val="ListBullet"/>
      </w:pPr>
      <w:r>
        <w:t>Contributor upload rights</w:t>
      </w:r>
    </w:p>
    <w:p>
      <w:pPr>
        <w:pStyle w:val="ListBullet"/>
      </w:pPr>
      <w:r>
        <w:t>Download, metadata, and location settings</w:t>
      </w:r>
    </w:p>
    <w:p>
      <w:r>
        <w:t>Quality signal: overshared client material. Better move: Use least privilege, remove location data when needed, and review access after approval.</w:t>
      </w:r>
    </w:p>
    <w:p>
      <w:pPr>
        <w:pStyle w:val="Heading2"/>
      </w:pPr>
      <w:r>
        <w:t>Copyright, Licence, and Consent</w:t>
      </w:r>
    </w:p>
    <w:p>
      <w:r>
        <w:rPr>
          <w:b/>
          <w:color w:val="008C95"/>
        </w:rPr>
        <w:t>Master editor principle: Possession of a file is not permission to publish it.</w:t>
      </w:r>
    </w:p>
    <w:p>
      <w:pPr>
        <w:pStyle w:val="ListBullet"/>
      </w:pPr>
      <w:r>
        <w:t>Copyright protects original expression</w:t>
      </w:r>
    </w:p>
    <w:p>
      <w:pPr>
        <w:pStyle w:val="ListBullet"/>
      </w:pPr>
      <w:r>
        <w:t>Licences define permitted use</w:t>
      </w:r>
    </w:p>
    <w:p>
      <w:pPr>
        <w:pStyle w:val="ListBullet"/>
      </w:pPr>
      <w:r>
        <w:t>Model/property releases address consent</w:t>
      </w:r>
    </w:p>
    <w:p>
      <w:pPr>
        <w:pStyle w:val="ListBullet"/>
      </w:pPr>
      <w:r>
        <w:t>Trademarks and publicity rights add constraints</w:t>
      </w:r>
    </w:p>
    <w:p>
      <w:r>
        <w:t>Quality signal: unverified stock or social image. Better move: Record source, creator, licence, consent, territory, term, and attribution.</w:t>
      </w:r>
    </w:p>
    <w:p>
      <w:pPr>
        <w:pStyle w:val="Heading2"/>
      </w:pPr>
      <w:r>
        <w:t>Generative AI, Authenticity, and Provenance</w:t>
      </w:r>
    </w:p>
    <w:p>
      <w:r>
        <w:rPr>
          <w:b/>
          <w:color w:val="008C95"/>
        </w:rPr>
        <w:t>Master editor principle: Technical possibility does not remove ethical responsibility.</w:t>
      </w:r>
    </w:p>
    <w:p>
      <w:pPr>
        <w:pStyle w:val="ListBullet"/>
      </w:pPr>
      <w:r>
        <w:t>Generated pixels can alter factual meaning</w:t>
      </w:r>
    </w:p>
    <w:p>
      <w:pPr>
        <w:pStyle w:val="ListBullet"/>
      </w:pPr>
      <w:r>
        <w:t>Content Credentials can carry provenance</w:t>
      </w:r>
    </w:p>
    <w:p>
      <w:pPr>
        <w:pStyle w:val="ListBullet"/>
      </w:pPr>
      <w:r>
        <w:t>Document material AI interventions</w:t>
      </w:r>
    </w:p>
    <w:p>
      <w:pPr>
        <w:pStyle w:val="ListBullet"/>
      </w:pPr>
      <w:r>
        <w:t>Editorial uses need stricter judgement</w:t>
      </w:r>
    </w:p>
    <w:p>
      <w:r>
        <w:t>Quality signal: synthetic documentary detail. Better move: Classify the use, preserve originals, disclose material edits, and obtain approval.</w:t>
      </w:r>
    </w:p>
    <w:p>
      <w:pPr>
        <w:pStyle w:val="Heading2"/>
      </w:pPr>
      <w:r>
        <w:t>Export Specifications Follow the Destination</w:t>
      </w:r>
    </w:p>
    <w:p>
      <w:r>
        <w:rPr>
          <w:b/>
          <w:color w:val="008C95"/>
        </w:rPr>
        <w:t>Master editor principle: Export is translation: preserve the intent while meeting the destination's constraints.</w:t>
      </w:r>
    </w:p>
    <w:p>
      <w:pPr>
        <w:pStyle w:val="ListBullet"/>
      </w:pPr>
      <w:r>
        <w:t>Pixel dimensions and aspect ratio</w:t>
      </w:r>
    </w:p>
    <w:p>
      <w:pPr>
        <w:pStyle w:val="ListBullet"/>
      </w:pPr>
      <w:r>
        <w:t>JPEG quality and file size</w:t>
      </w:r>
    </w:p>
    <w:p>
      <w:pPr>
        <w:pStyle w:val="ListBullet"/>
      </w:pPr>
      <w:r>
        <w:t>sRGB for common digital delivery</w:t>
      </w:r>
    </w:p>
    <w:p>
      <w:pPr>
        <w:pStyle w:val="ListBullet"/>
      </w:pPr>
      <w:r>
        <w:t>Naming, watermark, and metadata</w:t>
      </w:r>
    </w:p>
    <w:p>
      <w:r>
        <w:t>Quality signal: one master export for every channel. Better move: Use output presets by destination and inspect the exported file—not only the edit view.</w:t>
      </w:r>
    </w:p>
    <w:p>
      <w:pPr>
        <w:pStyle w:val="Heading2"/>
      </w:pPr>
      <w:r>
        <w:t>Quality Assurance Before Delivery</w:t>
      </w:r>
    </w:p>
    <w:p>
      <w:r>
        <w:rPr>
          <w:b/>
          <w:color w:val="008C95"/>
        </w:rPr>
        <w:t>Master editor principle: The last 2% of inspection protects 100% of client confidence.</w:t>
      </w:r>
    </w:p>
    <w:p>
      <w:pPr>
        <w:pStyle w:val="ListBullet"/>
      </w:pPr>
      <w:r>
        <w:t>Compare to brief and reference</w:t>
      </w:r>
    </w:p>
    <w:p>
      <w:pPr>
        <w:pStyle w:val="ListBullet"/>
      </w:pPr>
      <w:r>
        <w:t>Inspect focus, artefacts, and edges</w:t>
      </w:r>
    </w:p>
    <w:p>
      <w:pPr>
        <w:pStyle w:val="ListBullet"/>
      </w:pPr>
      <w:r>
        <w:t>Verify colour, crop, metadata, and rights</w:t>
      </w:r>
    </w:p>
    <w:p>
      <w:pPr>
        <w:pStyle w:val="ListBullet"/>
      </w:pPr>
      <w:r>
        <w:t>Open the exported file on target devices</w:t>
      </w:r>
    </w:p>
    <w:p>
      <w:r>
        <w:t>Quality signal: shipping from memory. Better move: Use a checklist and a second reviewer for high-risk or high-volume work.</w:t>
      </w:r>
    </w:p>
    <w:p>
      <w:pPr>
        <w:pStyle w:val="Heading2"/>
      </w:pPr>
      <w:r>
        <w:t>Archive for Reuse and Audit</w:t>
      </w:r>
    </w:p>
    <w:p>
      <w:r>
        <w:rPr>
          <w:b/>
          <w:color w:val="008C95"/>
        </w:rPr>
        <w:t>Master editor principle: A reusable archive preserves creative value, rights evidence, and production learning.</w:t>
      </w:r>
    </w:p>
    <w:p>
      <w:pPr>
        <w:pStyle w:val="ListBullet"/>
      </w:pPr>
      <w:r>
        <w:t>Keep originals and approved derivatives</w:t>
      </w:r>
    </w:p>
    <w:p>
      <w:pPr>
        <w:pStyle w:val="ListBullet"/>
      </w:pPr>
      <w:r>
        <w:t>Retain edit history where appropriate</w:t>
      </w:r>
    </w:p>
    <w:p>
      <w:pPr>
        <w:pStyle w:val="ListBullet"/>
      </w:pPr>
      <w:r>
        <w:t>Use clear version and project naming</w:t>
      </w:r>
    </w:p>
    <w:p>
      <w:pPr>
        <w:pStyle w:val="ListBullet"/>
      </w:pPr>
      <w:r>
        <w:t>Apply retention and access rules</w:t>
      </w:r>
    </w:p>
    <w:p>
      <w:r>
        <w:t>Quality signal: desktop-only final-final files. Better move: Store the decision trail with the asset and review access and retention regularly.</w:t>
      </w:r>
    </w:p>
    <w:p>
      <w:pPr>
        <w:pStyle w:val="Heading2"/>
      </w:pPr>
      <w:r>
        <w:t>Activity 07 - Capstone: Northstar Retail Campaign Review and Delivery</w:t>
      </w:r>
    </w:p>
    <w:p>
      <w:r>
        <w:rPr>
          <w:b/>
          <w:color w:val="008C95"/>
        </w:rPr>
        <w:t>Alignment: K1-K6, A1-A4</w:t>
      </w:r>
    </w:p>
    <w:p>
      <w:pPr>
        <w:pStyle w:val="Heading3"/>
      </w:pPr>
      <w:r>
        <w:t>Scenario</w:t>
      </w:r>
    </w:p>
    <w:p>
      <w:r>
        <w:t>Northstar Home, a Singapore lifestyle retailer, needs a six-image launch set for web, social media, and an in-store screen. Stakeholders disagree about mood, two source images have uncertain licence records, one portrait contains location metadata, and the marketing lead wants a shareable review album by 3:15 pm. You must manage the brief, editing, evaluation, collaboration, IP checks, and delivery trail.</w:t>
      </w:r>
    </w:p>
    <w:p>
      <w:pPr>
        <w:pStyle w:val="Heading3"/>
      </w:pPr>
      <w:r>
        <w:t>Roles</w:t>
      </w:r>
    </w:p>
    <w:p>
      <w:pPr>
        <w:pStyle w:val="ListBullet"/>
      </w:pPr>
      <w:r>
        <w:t>Lead photo editor</w:t>
      </w:r>
    </w:p>
    <w:p>
      <w:pPr>
        <w:pStyle w:val="ListBullet"/>
      </w:pPr>
      <w:r>
        <w:t>Marketing lead</w:t>
      </w:r>
    </w:p>
    <w:p>
      <w:pPr>
        <w:pStyle w:val="ListBullet"/>
      </w:pPr>
      <w:r>
        <w:t>Brand designer</w:t>
      </w:r>
    </w:p>
    <w:p>
      <w:pPr>
        <w:pStyle w:val="ListBullet"/>
      </w:pPr>
      <w:r>
        <w:t>Rights and privacy reviewer</w:t>
      </w:r>
    </w:p>
    <w:p>
      <w:pPr>
        <w:pStyle w:val="ListBullet"/>
      </w:pPr>
      <w:r>
        <w:t>Production coordinator</w:t>
      </w:r>
    </w:p>
    <w:p>
      <w:pPr>
        <w:pStyle w:val="Heading3"/>
      </w:pPr>
      <w:r>
        <w:t>Detailed production workflow</w:t>
      </w:r>
    </w:p>
    <w:p>
      <w:pPr>
        <w:pStyle w:val="ListNumber"/>
      </w:pPr>
      <w:r>
        <w:t>Translate the three destination briefs into crop, dimensions, colour space, file size, mood, and approval criteria.</w:t>
      </w:r>
    </w:p>
    <w:p>
      <w:pPr>
        <w:pStyle w:val="ListNumber"/>
      </w:pPr>
      <w:r>
        <w:t>Audit the supplied images for format, technical quality, storytelling role, copyright source, model/property consent, trademark risk, and location metadata.</w:t>
      </w:r>
    </w:p>
    <w:p>
      <w:pPr>
        <w:pStyle w:val="ListNumber"/>
      </w:pPr>
      <w:r>
        <w:t>Quarantine any asset with uncertain rights and request evidence instead of assuming permission.</w:t>
      </w:r>
    </w:p>
    <w:p>
      <w:pPr>
        <w:pStyle w:val="ListNumber"/>
      </w:pPr>
      <w:r>
        <w:t>Cull and organise the approved assets using flags, ratings, keywords, and a final-selects album.</w:t>
      </w:r>
    </w:p>
    <w:p>
      <w:pPr>
        <w:pStyle w:val="ListNumber"/>
      </w:pPr>
      <w:r>
        <w:t>Create a consistent global look using profile, tone, colour, crop, optics, and a reusable preset.</w:t>
      </w:r>
    </w:p>
    <w:p>
      <w:pPr>
        <w:pStyle w:val="ListNumber"/>
      </w:pPr>
      <w:r>
        <w:t>Adapt each image with local masks, retouching, and detail controls while preserving authenticity.</w:t>
      </w:r>
    </w:p>
    <w:p>
      <w:pPr>
        <w:pStyle w:val="ListNumber"/>
      </w:pPr>
      <w:r>
        <w:t>Create two review versions for the hero image and explain each against the brief and design principles.</w:t>
      </w:r>
    </w:p>
    <w:p>
      <w:pPr>
        <w:pStyle w:val="ListNumber"/>
      </w:pPr>
      <w:r>
        <w:t>Create a shared album with the minimum required access; configure comments, downloads, contributions, metadata, and location visibility deliberately.</w:t>
      </w:r>
    </w:p>
    <w:p>
      <w:pPr>
        <w:pStyle w:val="ListNumber"/>
      </w:pPr>
      <w:r>
        <w:t>Ask stakeholders to comment against the acceptance criteria and record the final decision owner.</w:t>
      </w:r>
    </w:p>
    <w:p>
      <w:pPr>
        <w:pStyle w:val="ListNumber"/>
      </w:pPr>
      <w:r>
        <w:t>Apply the approved revisions and re-run technical, visual, rights, privacy, and artefact checks.</w:t>
      </w:r>
    </w:p>
    <w:p>
      <w:pPr>
        <w:pStyle w:val="ListNumber"/>
      </w:pPr>
      <w:r>
        <w:t>Export separate web, social, and screen packages with destination-specific dimensions, sRGB where appropriate, naming, quality, metadata, and watermark settings.</w:t>
      </w:r>
    </w:p>
    <w:p>
      <w:pPr>
        <w:pStyle w:val="ListNumber"/>
      </w:pPr>
      <w:r>
        <w:t>Open exported files, verify counts and properties, then create a delivery manifest containing filename, version, destination, rights status, approver, and checksum/size evidence.</w:t>
      </w:r>
    </w:p>
    <w:p>
      <w:pPr>
        <w:pStyle w:val="ListNumber"/>
      </w:pPr>
      <w:r>
        <w:t>Archive originals, approved derivatives, edit history, brief, consent/licence evidence, review comments, and the manifest according to access and retention rules.</w:t>
      </w:r>
    </w:p>
    <w:p>
      <w:pPr>
        <w:pStyle w:val="ListNumber"/>
      </w:pPr>
      <w:r>
        <w:t>Present the decision trail: what changed, why it changed, who approved it, and what was delivered.</w:t>
      </w:r>
    </w:p>
    <w:p>
      <w:pPr>
        <w:pStyle w:val="Heading3"/>
      </w:pPr>
      <w:r>
        <w:t>Facilitator and learner questions</w:t>
      </w:r>
    </w:p>
    <w:p>
      <w:pPr>
        <w:pStyle w:val="ListNumber"/>
      </w:pPr>
      <w:r>
        <w:t>How did stakeholder consultation change the final set?</w:t>
      </w:r>
    </w:p>
    <w:p>
      <w:pPr>
        <w:pStyle w:val="ListNumber"/>
      </w:pPr>
      <w:r>
        <w:t>Which Lightroom capabilities were suitable or unsuitable for this campaign?</w:t>
      </w:r>
    </w:p>
    <w:p>
      <w:pPr>
        <w:pStyle w:val="ListNumber"/>
      </w:pPr>
      <w:r>
        <w:t>How did design principles drive the hero edit?</w:t>
      </w:r>
    </w:p>
    <w:p>
      <w:pPr>
        <w:pStyle w:val="ListNumber"/>
      </w:pPr>
      <w:r>
        <w:t>Which rights/privacy risk changed your workflow?</w:t>
      </w:r>
    </w:p>
    <w:p>
      <w:pPr>
        <w:pStyle w:val="ListNumber"/>
      </w:pPr>
      <w:r>
        <w:t>How can another editor reproduce and audit the delivery?</w:t>
      </w:r>
    </w:p>
    <w:p>
      <w:pPr>
        <w:pStyle w:val="Heading3"/>
      </w:pPr>
      <w:r>
        <w:t>Evidence to submit</w:t>
      </w:r>
    </w:p>
    <w:p>
      <w:pPr>
        <w:pStyle w:val="ListBullet"/>
      </w:pPr>
      <w:r>
        <w:t>Creative brief and rights register</w:t>
      </w:r>
    </w:p>
    <w:p>
      <w:pPr>
        <w:pStyle w:val="ListBullet"/>
      </w:pPr>
      <w:r>
        <w:t>Six-image edited campaign set</w:t>
      </w:r>
    </w:p>
    <w:p>
      <w:pPr>
        <w:pStyle w:val="ListBullet"/>
      </w:pPr>
      <w:r>
        <w:t>Shared review album and decision log</w:t>
      </w:r>
    </w:p>
    <w:p>
      <w:pPr>
        <w:pStyle w:val="ListBullet"/>
      </w:pPr>
      <w:r>
        <w:t>Three destination export packages</w:t>
      </w:r>
    </w:p>
    <w:p>
      <w:pPr>
        <w:pStyle w:val="ListBullet"/>
      </w:pPr>
      <w:r>
        <w:t>Quality checklist and delivery manifest</w:t>
      </w:r>
    </w:p>
    <w:p>
      <w:pPr>
        <w:pStyle w:val="ListBullet"/>
      </w:pPr>
      <w:r>
        <w:t>Five-minute production-process presentation</w:t>
      </w:r>
    </w:p>
    <w:p>
      <w:pPr>
        <w:pStyle w:val="Heading3"/>
      </w:pPr>
      <w:r>
        <w:t>Acceptance criteria</w:t>
      </w:r>
    </w:p>
    <w:p>
      <w:pPr>
        <w:pStyle w:val="ListBullet"/>
      </w:pPr>
      <w:r>
        <w:t>All K1-K6 and A1-A4 evidence is traceable</w:t>
      </w:r>
    </w:p>
    <w:p>
      <w:pPr>
        <w:pStyle w:val="ListBullet"/>
      </w:pPr>
      <w:r>
        <w:t>Unverified assets are quarantined</w:t>
      </w:r>
    </w:p>
    <w:p>
      <w:pPr>
        <w:pStyle w:val="ListBullet"/>
      </w:pPr>
      <w:r>
        <w:t>Edits align to the brief and design principles</w:t>
      </w:r>
    </w:p>
    <w:p>
      <w:pPr>
        <w:pStyle w:val="ListBullet"/>
      </w:pPr>
      <w:r>
        <w:t>Shared access follows least privilege</w:t>
      </w:r>
    </w:p>
    <w:p>
      <w:pPr>
        <w:pStyle w:val="ListBullet"/>
      </w:pPr>
      <w:r>
        <w:t>Location/privacy and AI disclosure decisions are explicit</w:t>
      </w:r>
    </w:p>
    <w:p>
      <w:pPr>
        <w:pStyle w:val="ListBullet"/>
      </w:pPr>
      <w:r>
        <w:t>All exports pass destination checks</w:t>
      </w:r>
    </w:p>
    <w:p>
      <w:pPr>
        <w:pStyle w:val="ListBullet"/>
      </w:pPr>
      <w:r>
        <w:t>Another editor can follow the decision trail</w:t>
      </w:r>
    </w:p>
    <w:p>
      <w:r>
        <w:t>Use the matching files in the individual activities/Activity-XX folder. Complete the worksheet and checklist before submitting the evidence pack.</w:t>
      </w:r>
    </w:p>
    <w:p>
      <w:pPr>
        <w:pStyle w:val="Heading1"/>
      </w:pPr>
      <w:r>
        <w:t>Sources</w:t>
      </w:r>
    </w:p>
    <w:p>
      <w:pPr>
        <w:pStyle w:val="ListBullet"/>
      </w:pPr>
      <w:r>
        <w:t>Course page: https://www.tertiarycourses.com.sg/wsq-mastering-adobe-lightroom-for-photo-editing.html</w:t>
      </w:r>
    </w:p>
    <w:p>
      <w:pPr>
        <w:pStyle w:val="ListBullet"/>
      </w:pPr>
      <w:r>
        <w:t>Legacy trainer deck v10: reference/WSQ  - Master Trainer Slides - Mastering Adobe Lightroom for Photo Editing - v10.pptx</w:t>
      </w:r>
    </w:p>
    <w:p>
      <w:pPr>
        <w:pStyle w:val="ListBullet"/>
      </w:pPr>
      <w:r>
        <w:t>Adobe Learn - Lightroom tutorials: https://lightroom.adobe.com/learn/tutorial</w:t>
      </w:r>
    </w:p>
    <w:p>
      <w:pPr>
        <w:pStyle w:val="ListBullet"/>
      </w:pPr>
      <w:r>
        <w:t>Adobe Learn - Lightroom: https://www.adobe.com/learn/lightroom-cc</w:t>
      </w:r>
    </w:p>
    <w:p>
      <w:pPr>
        <w:pStyle w:val="ListBullet"/>
      </w:pPr>
      <w:r>
        <w:t>Adobe Lightroom features: https://www.adobe.com/products/photoshop-lightroom/features.html</w:t>
      </w:r>
    </w:p>
    <w:p>
      <w:pPr>
        <w:pStyle w:val="ListBullet"/>
      </w:pPr>
      <w:r>
        <w:t>Adobe Lightroom Classic: https://www.adobe.com/products/photoshop-lightroom-classic.html</w:t>
      </w:r>
    </w:p>
    <w:p>
      <w:pPr>
        <w:pStyle w:val="ListBullet"/>
      </w:pPr>
      <w:r>
        <w:t>Adobe Lightroom editing: https://www.adobe.com/products/photoshop-lightroom/edit-photos.html</w:t>
      </w:r>
    </w:p>
    <w:p>
      <w:pPr>
        <w:pStyle w:val="ListBullet"/>
      </w:pPr>
      <w:r>
        <w:t>Adobe Lightroom web: https://lightroom.adobe.com/</w:t>
      </w:r>
    </w:p>
    <w:p>
      <w:pPr>
        <w:pStyle w:val="ListBullet"/>
      </w:pPr>
      <w:r>
        <w:t>Adobe Lightroom mobile: https://www.adobe.com/products/photoshop-lightroom/mobile.html</w:t>
      </w:r>
    </w:p>
    <w:p>
      <w:pPr>
        <w:pStyle w:val="ListBullet"/>
      </w:pPr>
      <w:r>
        <w:t>Adobe Help - organise photos: https://helpx.adobe.com/lightroom/desktop/organize-photos/organize-photos.html</w:t>
      </w:r>
    </w:p>
    <w:p>
      <w:pPr>
        <w:pStyle w:val="ListBullet"/>
      </w:pPr>
      <w:r>
        <w:t>Adobe Help - masking: https://helpx.adobe.com/lightroom/desktop/edit-photos/masking.html</w:t>
      </w:r>
    </w:p>
    <w:p>
      <w:pPr>
        <w:pStyle w:val="ListBullet"/>
      </w:pPr>
      <w:r>
        <w:t>Adobe Help - generative enhancement: https://helpx.adobe.com/lightroom/desktop/edit-photos/enhance-images-with-generative-ai.html</w:t>
      </w:r>
    </w:p>
    <w:p>
      <w:pPr>
        <w:pStyle w:val="ListBullet"/>
      </w:pPr>
      <w:r>
        <w:t>Adobe Help - Generative Remove: https://helpx.adobe.com/lightroom/desktop/using/generative-remove-faq.html</w:t>
      </w:r>
    </w:p>
    <w:p>
      <w:pPr>
        <w:pStyle w:val="ListBullet"/>
      </w:pPr>
      <w:r>
        <w:t>Adobe Help - share and export: https://helpx.adobe.com/lightroom/desktop/save-share-and-export/save-share-photos.html</w:t>
      </w:r>
    </w:p>
    <w:p>
      <w:pPr>
        <w:pStyle w:val="ListBullet"/>
      </w:pPr>
      <w:r>
        <w:t>Adobe Help - Lightroom and Lightroom Classic comparison: https://helpx.adobe.com/lightroom-classic/desktop/kb/lightroom-feature-comparison.html</w:t>
      </w:r>
    </w:p>
    <w:p>
      <w:pPr>
        <w:pStyle w:val="ListBullet"/>
      </w:pPr>
      <w:r>
        <w:t>LearnSoftware Lightroom competency: https://wiki.learnsoftware.org/lightroom-competency/</w:t>
      </w:r>
    </w:p>
    <w:p>
      <w:pPr>
        <w:pStyle w:val="ListBullet"/>
      </w:pPr>
      <w:r>
        <w:t>OWC professional Lightroom tutorials: https://www.owc.com/blog/become-an-adobe-lightroom-master-with-these-pro-photographer-tutorials</w:t>
      </w:r>
    </w:p>
    <w:p>
      <w:pPr>
        <w:pStyle w:val="ListBullet"/>
      </w:pPr>
      <w:r>
        <w:t>Adobe Lightroom overview: https://en.wikipedia.org/wiki/Adobe_Lightroom</w:t>
      </w:r>
    </w:p>
    <w:p>
      <w:pPr>
        <w:pStyle w:val="ListBullet"/>
      </w:pPr>
      <w:r>
        <w:t>Macworld - Generative Upscale: https://www.macworld.com/article/3209242/adobe-firefly-upscale-image-ai-powered-resolution-enhancement-built-into-your-photoshop-and-lightroom-workflow.html</w:t>
      </w:r>
    </w:p>
    <w:p>
      <w:pPr>
        <w:pStyle w:val="ListBullet"/>
      </w:pPr>
      <w:r>
        <w:t>Australian Photography - Generative Expand and masking: https://www.australianphotography.com/gear/adobe-adds-generative-expand-and-better-masking-to-lightroom</w:t>
      </w:r>
    </w:p>
    <w:p>
      <w:pPr>
        <w:pStyle w:val="ListBullet"/>
      </w:pPr>
      <w:r>
        <w:t>Fstoppers - Feather and Edge mask refinements: https://fstoppers.com/education/two-new-sliders-make-every-lightroom-mask-look-more-natural-903883</w:t>
      </w:r>
    </w:p>
    <w:sectPr w:rsidR="00FC693F" w:rsidRPr="0006063C" w:rsidSect="00034616">
      <w:footerReference w:type="default" r:id="rId10"/>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