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1F04C" w14:textId="4E3AE59D" w:rsidR="00CC37FA" w:rsidRPr="00101C47" w:rsidRDefault="00693978" w:rsidP="00101C47">
      <w:pPr>
        <w:spacing w:line="480" w:lineRule="auto"/>
        <w:rPr>
          <w:sz w:val="24"/>
          <w:szCs w:val="24"/>
        </w:rPr>
      </w:pPr>
      <w:bookmarkStart w:id="0" w:name="_GoBack"/>
      <w:bookmarkEnd w:id="0"/>
      <w:r w:rsidRPr="00101C47">
        <w:rPr>
          <w:sz w:val="24"/>
          <w:szCs w:val="24"/>
        </w:rPr>
        <w:t>Yuefu Jiang</w:t>
      </w:r>
    </w:p>
    <w:p w14:paraId="44878AAE" w14:textId="1EF2A04B" w:rsidR="00693978" w:rsidRPr="00101C47" w:rsidRDefault="00693978" w:rsidP="00101C47">
      <w:pPr>
        <w:spacing w:line="480" w:lineRule="auto"/>
        <w:rPr>
          <w:sz w:val="24"/>
          <w:szCs w:val="24"/>
        </w:rPr>
      </w:pPr>
      <w:r w:rsidRPr="00101C47">
        <w:rPr>
          <w:sz w:val="24"/>
          <w:szCs w:val="24"/>
        </w:rPr>
        <w:t>RRA Week of 10/25</w:t>
      </w:r>
    </w:p>
    <w:p w14:paraId="5CFC31EA" w14:textId="0CE20BAE" w:rsidR="00693978" w:rsidRPr="00101C47" w:rsidRDefault="00693978" w:rsidP="00101C47">
      <w:pPr>
        <w:spacing w:line="480" w:lineRule="auto"/>
        <w:rPr>
          <w:sz w:val="24"/>
          <w:szCs w:val="24"/>
        </w:rPr>
      </w:pPr>
      <w:r w:rsidRPr="00101C47">
        <w:rPr>
          <w:sz w:val="24"/>
          <w:szCs w:val="24"/>
        </w:rPr>
        <w:t>“I don’t get it: Sum of Squares”</w:t>
      </w:r>
    </w:p>
    <w:p w14:paraId="09530CAE" w14:textId="232F1F1B" w:rsidR="00693978" w:rsidRPr="00101C47" w:rsidRDefault="00693978" w:rsidP="00101C47">
      <w:pPr>
        <w:spacing w:line="480" w:lineRule="auto"/>
        <w:rPr>
          <w:rFonts w:hint="eastAsia"/>
          <w:sz w:val="24"/>
          <w:szCs w:val="24"/>
        </w:rPr>
      </w:pPr>
      <w:r w:rsidRPr="00101C47">
        <w:rPr>
          <w:sz w:val="24"/>
          <w:szCs w:val="24"/>
        </w:rPr>
        <w:t xml:space="preserve">Although I have taken some Statitical courses, I still have trouble understand how sum of squares help us to understand the variance of a population. Yes, I do know how to calculate it and yes, I do know how to use the value to do tests, but I still don’t really know the conception behind. In the text, Motulsky did talked about the bulk term of SS in the linear regression part as well as in the non-linear regression part. However, when talking about the SS in variance analysis, I don’t see an explanation of how SS, in this case, works. </w:t>
      </w:r>
      <w:r w:rsidR="00101C47" w:rsidRPr="00101C47">
        <w:rPr>
          <w:sz w:val="24"/>
          <w:szCs w:val="24"/>
        </w:rPr>
        <w:t xml:space="preserve">In page 409-410, he talked about how to calculate the R^2 value as it is a result of dividing </w:t>
      </w:r>
      <w:proofErr w:type="spellStart"/>
      <w:r w:rsidR="00101C47" w:rsidRPr="00101C47">
        <w:rPr>
          <w:sz w:val="24"/>
          <w:szCs w:val="24"/>
        </w:rPr>
        <w:t>SS_null</w:t>
      </w:r>
      <w:proofErr w:type="spellEnd"/>
      <w:r w:rsidR="00101C47" w:rsidRPr="00101C47">
        <w:rPr>
          <w:sz w:val="24"/>
          <w:szCs w:val="24"/>
        </w:rPr>
        <w:t xml:space="preserve"> by </w:t>
      </w:r>
      <w:proofErr w:type="spellStart"/>
      <w:r w:rsidR="00101C47" w:rsidRPr="00101C47">
        <w:rPr>
          <w:sz w:val="24"/>
          <w:szCs w:val="24"/>
        </w:rPr>
        <w:t>SS_alt</w:t>
      </w:r>
      <w:proofErr w:type="spellEnd"/>
      <w:r w:rsidR="00101C47">
        <w:rPr>
          <w:sz w:val="24"/>
          <w:szCs w:val="24"/>
        </w:rPr>
        <w:t>, but I still don’t understand why SS is significant in this analysis</w:t>
      </w:r>
      <w:r w:rsidR="00901A8D">
        <w:rPr>
          <w:sz w:val="24"/>
          <w:szCs w:val="24"/>
        </w:rPr>
        <w:t>.</w:t>
      </w:r>
    </w:p>
    <w:sectPr w:rsidR="00693978" w:rsidRPr="0010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78"/>
    <w:rsid w:val="00101C47"/>
    <w:rsid w:val="00153AE7"/>
    <w:rsid w:val="00204414"/>
    <w:rsid w:val="00457D76"/>
    <w:rsid w:val="005F2D1B"/>
    <w:rsid w:val="00693978"/>
    <w:rsid w:val="00850EDE"/>
    <w:rsid w:val="00901A8D"/>
    <w:rsid w:val="009A76CD"/>
    <w:rsid w:val="00CC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C79D"/>
  <w15:chartTrackingRefBased/>
  <w15:docId w15:val="{9D61508D-00C2-4A38-A406-47E6DBD5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Yuefu</dc:creator>
  <cp:keywords/>
  <dc:description/>
  <cp:lastModifiedBy>Jiang, Yuefu</cp:lastModifiedBy>
  <cp:revision>2</cp:revision>
  <cp:lastPrinted>2018-10-25T00:56:00Z</cp:lastPrinted>
  <dcterms:created xsi:type="dcterms:W3CDTF">2018-10-25T00:42:00Z</dcterms:created>
  <dcterms:modified xsi:type="dcterms:W3CDTF">2018-10-28T02:29:00Z</dcterms:modified>
</cp:coreProperties>
</file>