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33" w:x="1800" w:y="14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-2"/>
          <w:sz w:val="24"/>
        </w:rPr>
        <w:t>Java</w:t>
      </w:r>
      <w:r>
        <w:rPr>
          <w:rFonts w:ascii="IPROTV+Calibri Bold"/>
          <w:b w:val="on"/>
          <w:color w:val="000000"/>
          <w:spacing w:val="2"/>
          <w:sz w:val="24"/>
        </w:rPr>
        <w:t xml:space="preserve"> </w:t>
      </w:r>
      <w:r>
        <w:rPr>
          <w:rFonts w:ascii="IPROTV+Calibri Bold"/>
          <w:b w:val="on"/>
          <w:color w:val="000000"/>
          <w:spacing w:val="0"/>
          <w:sz w:val="24"/>
        </w:rPr>
        <w:t>SE</w:t>
      </w:r>
      <w:r>
        <w:rPr>
          <w:rFonts w:ascii="IPROTV+Calibri Bold"/>
          <w:b w:val="on"/>
          <w:color w:val="000000"/>
          <w:spacing w:val="68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第二讲：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4871" w:x="1800" w:y="205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GCJCSM+Calibri"/>
          <w:color w:val="000000"/>
          <w:spacing w:val="0"/>
          <w:sz w:val="24"/>
        </w:rPr>
      </w:pPr>
      <w:r>
        <w:rPr>
          <w:rFonts w:ascii="GCJCSM+Calibri"/>
          <w:color w:val="000000"/>
          <w:spacing w:val="1"/>
          <w:sz w:val="24"/>
        </w:rPr>
        <w:t>1.</w:t>
      </w:r>
      <w:r>
        <w:rPr>
          <w:rFonts w:ascii="GCJCSM+Calibri"/>
          <w:color w:val="000000"/>
          <w:spacing w:val="122"/>
          <w:sz w:val="24"/>
        </w:rPr>
        <w:t xml:space="preserve"> </w:t>
      </w:r>
      <w:r>
        <w:rPr>
          <w:rFonts w:ascii="GCJCSM+Calibri"/>
          <w:color w:val="000000"/>
          <w:spacing w:val="2"/>
          <w:sz w:val="24"/>
        </w:rPr>
        <w:t>Windows:</w:t>
      </w:r>
      <w:r>
        <w:rPr>
          <w:rFonts w:ascii="GCJCSM+Calibri"/>
          <w:color w:val="000000"/>
          <w:spacing w:val="-3"/>
          <w:sz w:val="24"/>
        </w:rPr>
        <w:t xml:space="preserve"> </w:t>
      </w:r>
      <w:r>
        <w:rPr>
          <w:rFonts w:ascii="GCJCSM+Calibri"/>
          <w:color w:val="000000"/>
          <w:spacing w:val="-1"/>
          <w:sz w:val="24"/>
        </w:rPr>
        <w:t>notepad,</w:t>
      </w:r>
      <w:r>
        <w:rPr>
          <w:rFonts w:ascii="GCJCSM+Calibri"/>
          <w:color w:val="000000"/>
          <w:spacing w:val="0"/>
          <w:sz w:val="24"/>
        </w:rPr>
        <w:t xml:space="preserve"> </w:t>
      </w:r>
      <w:r>
        <w:rPr>
          <w:rFonts w:ascii="GCJCSM+Calibri"/>
          <w:color w:val="000000"/>
          <w:spacing w:val="0"/>
          <w:sz w:val="24"/>
        </w:rPr>
        <w:t>editplus,</w:t>
      </w:r>
      <w:r>
        <w:rPr>
          <w:rFonts w:ascii="GCJCSM+Calibri"/>
          <w:color w:val="000000"/>
          <w:spacing w:val="-1"/>
          <w:sz w:val="24"/>
        </w:rPr>
        <w:t xml:space="preserve"> </w:t>
      </w:r>
      <w:r>
        <w:rPr>
          <w:rFonts w:ascii="GCJCSM+Calibri"/>
          <w:color w:val="000000"/>
          <w:spacing w:val="-1"/>
          <w:sz w:val="24"/>
        </w:rPr>
        <w:t>ultraedit,</w:t>
      </w:r>
      <w:r>
        <w:rPr>
          <w:rFonts w:ascii="GCJCSM+Calibri"/>
          <w:color w:val="000000"/>
          <w:spacing w:val="-1"/>
          <w:sz w:val="24"/>
        </w:rPr>
        <w:t xml:space="preserve"> </w:t>
      </w:r>
      <w:r>
        <w:rPr>
          <w:rFonts w:ascii="GCJCSM+Calibri"/>
          <w:color w:val="000000"/>
          <w:spacing w:val="0"/>
          <w:sz w:val="24"/>
        </w:rPr>
        <w:t>gvim</w:t>
      </w:r>
      <w:r>
        <w:rPr>
          <w:rFonts w:ascii="GCJCSM+Calibri"/>
          <w:color w:val="000000"/>
          <w:spacing w:val="0"/>
          <w:sz w:val="24"/>
        </w:rPr>
      </w:r>
    </w:p>
    <w:p>
      <w:pPr>
        <w:pStyle w:val="Normal"/>
        <w:framePr w:w="4871" w:x="1800" w:y="2055"/>
        <w:widowControl w:val="off"/>
        <w:autoSpaceDE w:val="off"/>
        <w:autoSpaceDN w:val="off"/>
        <w:spacing w:before="19" w:after="0" w:line="293" w:lineRule="exact"/>
        <w:ind w:left="360" w:right="0" w:firstLine="0"/>
        <w:jc w:val="left"/>
        <w:rPr>
          <w:rFonts w:ascii="GCJCSM+Calibri"/>
          <w:color w:val="000000"/>
          <w:spacing w:val="0"/>
          <w:sz w:val="24"/>
        </w:rPr>
      </w:pPr>
      <w:r>
        <w:rPr>
          <w:rFonts w:ascii="GCJCSM+Calibri"/>
          <w:color w:val="000000"/>
          <w:spacing w:val="0"/>
          <w:sz w:val="24"/>
        </w:rPr>
        <w:t>Linux:</w:t>
      </w:r>
      <w:r>
        <w:rPr>
          <w:rFonts w:ascii="GCJCSM+Calibri"/>
          <w:color w:val="000000"/>
          <w:spacing w:val="1"/>
          <w:sz w:val="24"/>
        </w:rPr>
        <w:t xml:space="preserve"> </w:t>
      </w:r>
      <w:r>
        <w:rPr>
          <w:rFonts w:ascii="GCJCSM+Calibri"/>
          <w:color w:val="000000"/>
          <w:spacing w:val="0"/>
          <w:sz w:val="24"/>
        </w:rPr>
        <w:t>vi,</w:t>
      </w:r>
      <w:r>
        <w:rPr>
          <w:rFonts w:ascii="GCJCSM+Calibri"/>
          <w:color w:val="000000"/>
          <w:spacing w:val="-2"/>
          <w:sz w:val="24"/>
        </w:rPr>
        <w:t xml:space="preserve"> </w:t>
      </w:r>
      <w:r>
        <w:rPr>
          <w:rFonts w:ascii="GCJCSM+Calibri"/>
          <w:color w:val="000000"/>
          <w:spacing w:val="0"/>
          <w:sz w:val="24"/>
        </w:rPr>
        <w:t>vim,</w:t>
      </w:r>
      <w:r>
        <w:rPr>
          <w:rFonts w:ascii="GCJCSM+Calibri"/>
          <w:color w:val="000000"/>
          <w:spacing w:val="0"/>
          <w:sz w:val="24"/>
        </w:rPr>
        <w:t xml:space="preserve"> </w:t>
      </w:r>
      <w:r>
        <w:rPr>
          <w:rFonts w:ascii="GCJCSM+Calibri"/>
          <w:color w:val="000000"/>
          <w:spacing w:val="-1"/>
          <w:sz w:val="24"/>
        </w:rPr>
        <w:t>gedit</w:t>
      </w:r>
      <w:r>
        <w:rPr>
          <w:rFonts w:ascii="GCJCSM+Calibri"/>
          <w:color w:val="000000"/>
          <w:spacing w:val="0"/>
          <w:sz w:val="24"/>
        </w:rPr>
      </w:r>
    </w:p>
    <w:p>
      <w:pPr>
        <w:pStyle w:val="Normal"/>
        <w:framePr w:w="5154" w:x="1800" w:y="299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ff0000"/>
          <w:spacing w:val="1"/>
          <w:sz w:val="24"/>
        </w:rPr>
        <w:t>2.</w:t>
      </w:r>
      <w:r>
        <w:rPr>
          <w:rFonts w:ascii="IPROTV+Calibri Bold"/>
          <w:b w:val="on"/>
          <w:color w:val="ff0000"/>
          <w:spacing w:val="118"/>
          <w:sz w:val="24"/>
        </w:rPr>
        <w:t xml:space="preserve"> </w:t>
      </w:r>
      <w:r>
        <w:rPr>
          <w:rFonts w:ascii="IPROTV+Calibri Bold"/>
          <w:b w:val="on"/>
          <w:color w:val="ff0000"/>
          <w:spacing w:val="-2"/>
          <w:sz w:val="24"/>
        </w:rPr>
        <w:t>Java</w:t>
      </w:r>
      <w:r>
        <w:rPr>
          <w:rFonts w:ascii="IPROTV+Calibri Bold"/>
          <w:b w:val="on"/>
          <w:color w:val="ff0000"/>
          <w:spacing w:val="7"/>
          <w:sz w:val="24"/>
        </w:rPr>
        <w:t xml:space="preserve"> </w:t>
      </w:r>
      <w:r>
        <w:rPr>
          <w:rFonts w:ascii="EUNCCB+SimSun" w:hAnsi="EUNCCB+SimSun" w:cs="EUNCCB+SimSun"/>
          <w:color w:val="ff0000"/>
          <w:spacing w:val="1"/>
          <w:sz w:val="24"/>
        </w:rPr>
        <w:t>中的数据类型分为两大类：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4" w:x="1800" w:y="2993"/>
        <w:widowControl w:val="off"/>
        <w:autoSpaceDE w:val="off"/>
        <w:autoSpaceDN w:val="off"/>
        <w:spacing w:before="19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ff0000"/>
          <w:spacing w:val="1"/>
          <w:sz w:val="24"/>
        </w:rPr>
        <w:t>1</w:t>
      </w:r>
      <w:r>
        <w:rPr>
          <w:rFonts w:ascii="EUNCCB+SimSun" w:hAnsi="EUNCCB+SimSun" w:cs="EUNCCB+SimSun"/>
          <w:color w:val="ff0000"/>
          <w:spacing w:val="3"/>
          <w:sz w:val="24"/>
        </w:rPr>
        <w:t>）原生数据类型</w:t>
      </w:r>
      <w:r>
        <w:rPr>
          <w:rFonts w:ascii="DejaVu Sans"/>
          <w:color w:val="ff0000"/>
          <w:spacing w:val="44"/>
          <w:sz w:val="24"/>
        </w:rPr>
        <w:t xml:space="preserve"> </w:t>
      </w:r>
      <w:r>
        <w:rPr>
          <w:rFonts w:ascii="EUNCCB+SimSun" w:hAnsi="EUNCCB+SimSun" w:cs="EUNCCB+SimSun"/>
          <w:color w:val="ff0000"/>
          <w:spacing w:val="3"/>
          <w:sz w:val="24"/>
        </w:rPr>
        <w:t>（</w:t>
      </w:r>
      <w:r>
        <w:rPr>
          <w:rFonts w:ascii="IPROTV+Calibri Bold"/>
          <w:b w:val="on"/>
          <w:color w:val="ff0000"/>
          <w:spacing w:val="-1"/>
          <w:sz w:val="24"/>
        </w:rPr>
        <w:t>Primitive</w:t>
      </w:r>
      <w:r>
        <w:rPr>
          <w:rFonts w:ascii="IPROTV+Calibri Bold"/>
          <w:b w:val="on"/>
          <w:color w:val="ff0000"/>
          <w:spacing w:val="1"/>
          <w:sz w:val="24"/>
        </w:rPr>
        <w:t xml:space="preserve"> </w:t>
      </w:r>
      <w:r>
        <w:rPr>
          <w:rFonts w:ascii="IPROTV+Calibri Bold"/>
          <w:b w:val="on"/>
          <w:color w:val="ff0000"/>
          <w:spacing w:val="-2"/>
          <w:sz w:val="24"/>
        </w:rPr>
        <w:t>Data</w:t>
      </w:r>
      <w:r>
        <w:rPr>
          <w:rFonts w:ascii="IPROTV+Calibri Bold"/>
          <w:b w:val="on"/>
          <w:color w:val="ff0000"/>
          <w:spacing w:val="1"/>
          <w:sz w:val="24"/>
        </w:rPr>
        <w:t xml:space="preserve"> </w:t>
      </w:r>
      <w:r>
        <w:rPr>
          <w:rFonts w:ascii="IPROTV+Calibri Bold"/>
          <w:b w:val="on"/>
          <w:color w:val="ff0000"/>
          <w:spacing w:val="-1"/>
          <w:sz w:val="24"/>
        </w:rPr>
        <w:t>Type</w:t>
      </w:r>
      <w:r>
        <w:rPr>
          <w:rFonts w:ascii="EUNCCB+SimSun" w:hAnsi="EUNCCB+SimSun" w:cs="EUNCCB+SimSun"/>
          <w:color w:val="ff0000"/>
          <w:spacing w:val="0"/>
          <w:sz w:val="24"/>
        </w:rPr>
        <w:t>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154" w:x="1800" w:y="2993"/>
        <w:widowControl w:val="off"/>
        <w:autoSpaceDE w:val="off"/>
        <w:autoSpaceDN w:val="off"/>
        <w:spacing w:before="19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ff0000"/>
          <w:spacing w:val="1"/>
          <w:sz w:val="24"/>
        </w:rPr>
        <w:t>2</w:t>
      </w:r>
      <w:r>
        <w:rPr>
          <w:rFonts w:ascii="EUNCCB+SimSun" w:hAnsi="EUNCCB+SimSun" w:cs="EUNCCB+SimSun"/>
          <w:color w:val="ff0000"/>
          <w:spacing w:val="2"/>
          <w:sz w:val="24"/>
        </w:rPr>
        <w:t>）引用类型（对象类型）</w:t>
      </w:r>
      <w:r>
        <w:rPr>
          <w:rFonts w:ascii="DejaVu Sans"/>
          <w:color w:val="ff0000"/>
          <w:spacing w:val="44"/>
          <w:sz w:val="24"/>
        </w:rPr>
        <w:t xml:space="preserve"> </w:t>
      </w:r>
      <w:r>
        <w:rPr>
          <w:rFonts w:ascii="EUNCCB+SimSun" w:hAnsi="EUNCCB+SimSun" w:cs="EUNCCB+SimSun"/>
          <w:color w:val="ff0000"/>
          <w:spacing w:val="0"/>
          <w:sz w:val="24"/>
        </w:rPr>
        <w:t>（</w:t>
      </w:r>
      <w:r>
        <w:rPr>
          <w:rFonts w:ascii="IPROTV+Calibri Bold"/>
          <w:b w:val="on"/>
          <w:color w:val="ff0000"/>
          <w:spacing w:val="-2"/>
          <w:sz w:val="24"/>
        </w:rPr>
        <w:t>Reference</w:t>
      </w:r>
      <w:r>
        <w:rPr>
          <w:rFonts w:ascii="IPROTV+Calibri Bold"/>
          <w:b w:val="on"/>
          <w:color w:val="ff0000"/>
          <w:spacing w:val="2"/>
          <w:sz w:val="24"/>
        </w:rPr>
        <w:t xml:space="preserve"> </w:t>
      </w:r>
      <w:r>
        <w:rPr>
          <w:rFonts w:ascii="IPROTV+Calibri Bold"/>
          <w:b w:val="on"/>
          <w:color w:val="ff0000"/>
          <w:spacing w:val="-2"/>
          <w:sz w:val="24"/>
        </w:rPr>
        <w:t>Type</w:t>
      </w:r>
      <w:r>
        <w:rPr>
          <w:rFonts w:ascii="EUNCCB+SimSun" w:hAnsi="EUNCCB+SimSun" w:cs="EUNCCB+SimSun"/>
          <w:color w:val="ff0000"/>
          <w:spacing w:val="0"/>
          <w:sz w:val="24"/>
        </w:rPr>
        <w:t>）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44" w:x="1800" w:y="424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1"/>
          <w:sz w:val="24"/>
        </w:rPr>
        <w:t>3.</w:t>
      </w:r>
      <w:r>
        <w:rPr>
          <w:rFonts w:ascii="IPROTV+Calibri Bold"/>
          <w:b w:val="on"/>
          <w:color w:val="000000"/>
          <w:spacing w:val="118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变量与常量：所谓常量，就是值不会变化的量；所谓变量，就是值可以变化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544" w:x="1800" w:y="4241"/>
        <w:widowControl w:val="off"/>
        <w:autoSpaceDE w:val="off"/>
        <w:autoSpaceDN w:val="off"/>
        <w:spacing w:before="41" w:after="0" w:line="240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000000"/>
          <w:spacing w:val="1"/>
          <w:sz w:val="24"/>
        </w:rPr>
        <w:t>的量。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286" w:x="1800" w:y="517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1"/>
          <w:sz w:val="24"/>
        </w:rPr>
        <w:t>4.</w:t>
      </w:r>
      <w:r>
        <w:rPr>
          <w:rFonts w:ascii="IPROTV+Calibri Bold"/>
          <w:b w:val="on"/>
          <w:color w:val="000000"/>
          <w:spacing w:val="118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如何定义变量？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16" w:x="1800" w:y="580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000000"/>
          <w:spacing w:val="1"/>
          <w:sz w:val="24"/>
        </w:rPr>
        <w:t>变量类型</w:t>
      </w:r>
      <w:r>
        <w:rPr>
          <w:rFonts w:ascii="DejaVu Sans"/>
          <w:color w:val="000000"/>
          <w:spacing w:val="43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2"/>
          <w:sz w:val="24"/>
        </w:rPr>
        <w:t>变量名</w:t>
      </w:r>
      <w:r>
        <w:rPr>
          <w:rFonts w:ascii="IPROTV+Calibri Bold"/>
          <w:b w:val="on"/>
          <w:color w:val="000000"/>
          <w:spacing w:val="0"/>
          <w:sz w:val="24"/>
        </w:rPr>
        <w:t>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2116" w:x="1800" w:y="5802"/>
        <w:widowControl w:val="off"/>
        <w:autoSpaceDE w:val="off"/>
        <w:autoSpaceDN w:val="off"/>
        <w:spacing w:before="17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0"/>
          <w:sz w:val="24"/>
        </w:rPr>
        <w:t>int</w:t>
      </w:r>
      <w:r>
        <w:rPr>
          <w:rFonts w:ascii="IPROTV+Calibri Bold"/>
          <w:b w:val="on"/>
          <w:color w:val="000000"/>
          <w:spacing w:val="2"/>
          <w:sz w:val="24"/>
        </w:rPr>
        <w:t xml:space="preserve"> </w:t>
      </w:r>
      <w:r>
        <w:rPr>
          <w:rFonts w:ascii="IPROTV+Calibri Bold"/>
          <w:b w:val="on"/>
          <w:color w:val="000000"/>
          <w:spacing w:val="-1"/>
          <w:sz w:val="24"/>
        </w:rPr>
        <w:t>a;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2526" w:x="1800" w:y="673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1"/>
          <w:sz w:val="24"/>
        </w:rPr>
        <w:t>5.</w:t>
      </w:r>
      <w:r>
        <w:rPr>
          <w:rFonts w:ascii="IPROTV+Calibri Bold"/>
          <w:b w:val="on"/>
          <w:color w:val="000000"/>
          <w:spacing w:val="118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如何为变量赋值？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13" w:x="1800" w:y="736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000000"/>
          <w:spacing w:val="1"/>
          <w:sz w:val="24"/>
        </w:rPr>
        <w:t>变量名</w:t>
      </w:r>
      <w:r>
        <w:rPr>
          <w:rFonts w:ascii="DejaVu Sans"/>
          <w:color w:val="000000"/>
          <w:spacing w:val="45"/>
          <w:sz w:val="24"/>
        </w:rPr>
        <w:t xml:space="preserve"> </w:t>
      </w:r>
      <w:r>
        <w:rPr>
          <w:rFonts w:ascii="IPROTV+Calibri Bold"/>
          <w:b w:val="on"/>
          <w:color w:val="000000"/>
          <w:spacing w:val="0"/>
          <w:sz w:val="24"/>
        </w:rPr>
        <w:t>=</w:t>
      </w:r>
      <w:r>
        <w:rPr>
          <w:rFonts w:ascii="IPROTV+Calibri Bold"/>
          <w:b w:val="on"/>
          <w:color w:val="000000"/>
          <w:spacing w:val="66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变量值</w:t>
      </w:r>
      <w:r>
        <w:rPr>
          <w:rFonts w:ascii="IPROTV+Calibri Bold"/>
          <w:b w:val="on"/>
          <w:color w:val="000000"/>
          <w:spacing w:val="0"/>
          <w:sz w:val="24"/>
        </w:rPr>
        <w:t>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2113" w:x="1800" w:y="7362"/>
        <w:widowControl w:val="off"/>
        <w:autoSpaceDE w:val="off"/>
        <w:autoSpaceDN w:val="off"/>
        <w:spacing w:before="17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0"/>
          <w:sz w:val="24"/>
        </w:rPr>
        <w:t>a</w:t>
      </w:r>
      <w:r>
        <w:rPr>
          <w:rFonts w:ascii="IPROTV+Calibri Bold"/>
          <w:b w:val="on"/>
          <w:color w:val="000000"/>
          <w:spacing w:val="0"/>
          <w:sz w:val="24"/>
        </w:rPr>
        <w:t xml:space="preserve"> </w:t>
      </w:r>
      <w:r>
        <w:rPr>
          <w:rFonts w:ascii="IPROTV+Calibri Bold"/>
          <w:b w:val="on"/>
          <w:color w:val="000000"/>
          <w:spacing w:val="0"/>
          <w:sz w:val="24"/>
        </w:rPr>
        <w:t>=</w:t>
      </w:r>
      <w:r>
        <w:rPr>
          <w:rFonts w:ascii="IPROTV+Calibri Bold"/>
          <w:b w:val="on"/>
          <w:color w:val="000000"/>
          <w:spacing w:val="1"/>
          <w:sz w:val="24"/>
        </w:rPr>
        <w:t xml:space="preserve"> </w:t>
      </w:r>
      <w:r>
        <w:rPr>
          <w:rFonts w:ascii="IPROTV+Calibri Bold"/>
          <w:b w:val="on"/>
          <w:color w:val="000000"/>
          <w:spacing w:val="0"/>
          <w:sz w:val="24"/>
        </w:rPr>
        <w:t>2;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5539" w:x="1800" w:y="829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0"/>
          <w:sz w:val="24"/>
        </w:rPr>
        <w:t>=</w:t>
      </w:r>
      <w:r>
        <w:rPr>
          <w:rFonts w:ascii="IPROTV+Calibri Bold"/>
          <w:b w:val="on"/>
          <w:color w:val="000000"/>
          <w:spacing w:val="66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表示赋值，将等号右边的值赋给了左边的变量。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5539" w:x="1800" w:y="8298"/>
        <w:widowControl w:val="off"/>
        <w:autoSpaceDE w:val="off"/>
        <w:autoSpaceDN w:val="off"/>
        <w:spacing w:before="19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-2"/>
          <w:sz w:val="24"/>
        </w:rPr>
        <w:t>Java</w:t>
      </w:r>
      <w:r>
        <w:rPr>
          <w:rFonts w:ascii="IPROTV+Calibri Bold"/>
          <w:b w:val="on"/>
          <w:color w:val="000000"/>
          <w:spacing w:val="7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2"/>
          <w:sz w:val="24"/>
        </w:rPr>
        <w:t>中使用</w:t>
      </w:r>
      <w:r>
        <w:rPr>
          <w:rFonts w:ascii="IPROTV+Calibri Bold"/>
          <w:b w:val="on"/>
          <w:color w:val="000000"/>
          <w:spacing w:val="0"/>
          <w:sz w:val="24"/>
        </w:rPr>
        <w:t>==</w:t>
      </w:r>
      <w:r>
        <w:rPr>
          <w:rFonts w:ascii="EUNCCB+SimSun" w:hAnsi="EUNCCB+SimSun" w:cs="EUNCCB+SimSun"/>
          <w:color w:val="000000"/>
          <w:spacing w:val="1"/>
          <w:sz w:val="24"/>
        </w:rPr>
        <w:t>表示相等，等价于数学中的</w:t>
      </w:r>
      <w:r>
        <w:rPr>
          <w:rFonts w:ascii="IPROTV+Calibri Bold"/>
          <w:b w:val="on"/>
          <w:color w:val="000000"/>
          <w:spacing w:val="-2"/>
          <w:sz w:val="24"/>
        </w:rPr>
        <w:t>=</w:t>
      </w:r>
      <w:r>
        <w:rPr>
          <w:rFonts w:ascii="EUNCCB+SimSun" w:hAnsi="EUNCCB+SimSun" w:cs="EUNCCB+SimSun"/>
          <w:color w:val="000000"/>
          <w:spacing w:val="0"/>
          <w:sz w:val="24"/>
        </w:rPr>
        <w:t>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011" w:x="1800" w:y="9234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1"/>
          <w:sz w:val="24"/>
        </w:rPr>
        <w:t>6</w:t>
      </w:r>
      <w:r>
        <w:rPr>
          <w:rFonts w:ascii="EUNCCB+SimSun" w:hAnsi="EUNCCB+SimSun" w:cs="EUNCCB+SimSun"/>
          <w:color w:val="000000"/>
          <w:spacing w:val="1"/>
          <w:sz w:val="24"/>
        </w:rPr>
        <w:t>．综合变量定义与赋值。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116" w:x="1800" w:y="9858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000000"/>
          <w:spacing w:val="1"/>
          <w:sz w:val="24"/>
        </w:rPr>
        <w:t>变量类型</w:t>
      </w:r>
      <w:r>
        <w:rPr>
          <w:rFonts w:ascii="DejaVu Sans"/>
          <w:color w:val="000000"/>
          <w:spacing w:val="43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2"/>
          <w:sz w:val="24"/>
        </w:rPr>
        <w:t>变量名</w:t>
      </w:r>
      <w:r>
        <w:rPr>
          <w:rFonts w:ascii="IPROTV+Calibri Bold"/>
          <w:b w:val="on"/>
          <w:color w:val="000000"/>
          <w:spacing w:val="0"/>
          <w:sz w:val="24"/>
        </w:rPr>
        <w:t>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2116" w:x="1800" w:y="9858"/>
        <w:widowControl w:val="off"/>
        <w:autoSpaceDE w:val="off"/>
        <w:autoSpaceDN w:val="off"/>
        <w:spacing w:before="19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000000"/>
          <w:spacing w:val="1"/>
          <w:sz w:val="24"/>
        </w:rPr>
        <w:t>变量名</w:t>
      </w:r>
      <w:r>
        <w:rPr>
          <w:rFonts w:ascii="DejaVu Sans"/>
          <w:color w:val="000000"/>
          <w:spacing w:val="45"/>
          <w:sz w:val="24"/>
        </w:rPr>
        <w:t xml:space="preserve"> </w:t>
      </w:r>
      <w:r>
        <w:rPr>
          <w:rFonts w:ascii="IPROTV+Calibri Bold"/>
          <w:b w:val="on"/>
          <w:color w:val="000000"/>
          <w:spacing w:val="0"/>
          <w:sz w:val="24"/>
        </w:rPr>
        <w:t>=</w:t>
      </w:r>
      <w:r>
        <w:rPr>
          <w:rFonts w:ascii="IPROTV+Calibri Bold"/>
          <w:b w:val="on"/>
          <w:color w:val="000000"/>
          <w:spacing w:val="66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变量值</w:t>
      </w:r>
      <w:r>
        <w:rPr>
          <w:rFonts w:ascii="IPROTV+Calibri Bold"/>
          <w:b w:val="on"/>
          <w:color w:val="000000"/>
          <w:spacing w:val="0"/>
          <w:sz w:val="24"/>
        </w:rPr>
        <w:t>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775" w:x="1800" w:y="10792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0"/>
          <w:sz w:val="24"/>
        </w:rPr>
        <w:t>int</w:t>
      </w:r>
      <w:r>
        <w:rPr>
          <w:rFonts w:ascii="IPROTV+Calibri Bold"/>
          <w:b w:val="on"/>
          <w:color w:val="000000"/>
          <w:spacing w:val="2"/>
          <w:sz w:val="24"/>
        </w:rPr>
        <w:t xml:space="preserve"> </w:t>
      </w:r>
      <w:r>
        <w:rPr>
          <w:rFonts w:ascii="IPROTV+Calibri Bold"/>
          <w:b w:val="on"/>
          <w:color w:val="000000"/>
          <w:spacing w:val="-1"/>
          <w:sz w:val="24"/>
        </w:rPr>
        <w:t>a;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775" w:x="1800" w:y="10792"/>
        <w:widowControl w:val="off"/>
        <w:autoSpaceDE w:val="off"/>
        <w:autoSpaceDN w:val="off"/>
        <w:spacing w:before="19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0"/>
          <w:sz w:val="24"/>
        </w:rPr>
        <w:t>a</w:t>
      </w:r>
      <w:r>
        <w:rPr>
          <w:rFonts w:ascii="IPROTV+Calibri Bold"/>
          <w:b w:val="on"/>
          <w:color w:val="000000"/>
          <w:spacing w:val="0"/>
          <w:sz w:val="24"/>
        </w:rPr>
        <w:t xml:space="preserve"> </w:t>
      </w:r>
      <w:r>
        <w:rPr>
          <w:rFonts w:ascii="IPROTV+Calibri Bold"/>
          <w:b w:val="on"/>
          <w:color w:val="000000"/>
          <w:spacing w:val="0"/>
          <w:sz w:val="24"/>
        </w:rPr>
        <w:t>=</w:t>
      </w:r>
      <w:r>
        <w:rPr>
          <w:rFonts w:ascii="IPROTV+Calibri Bold"/>
          <w:b w:val="on"/>
          <w:color w:val="000000"/>
          <w:spacing w:val="1"/>
          <w:sz w:val="24"/>
        </w:rPr>
        <w:t xml:space="preserve"> </w:t>
      </w:r>
      <w:r>
        <w:rPr>
          <w:rFonts w:ascii="IPROTV+Calibri Bold"/>
          <w:b w:val="on"/>
          <w:color w:val="000000"/>
          <w:spacing w:val="0"/>
          <w:sz w:val="24"/>
        </w:rPr>
        <w:t>1;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3613" w:x="1800" w:y="11753"/>
        <w:widowControl w:val="off"/>
        <w:autoSpaceDE w:val="off"/>
        <w:autoSpaceDN w:val="off"/>
        <w:spacing w:before="0" w:after="0" w:line="24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000000"/>
          <w:spacing w:val="1"/>
          <w:sz w:val="24"/>
        </w:rPr>
        <w:t>可以将上面两个步骤合二为一：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199" w:x="1800" w:y="12355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ff0000"/>
          <w:spacing w:val="1"/>
          <w:sz w:val="24"/>
        </w:rPr>
        <w:t>变量类型</w:t>
      </w:r>
      <w:r>
        <w:rPr>
          <w:rFonts w:ascii="DejaVu Sans"/>
          <w:color w:val="ff0000"/>
          <w:spacing w:val="43"/>
          <w:sz w:val="24"/>
        </w:rPr>
        <w:t xml:space="preserve"> </w:t>
      </w:r>
      <w:r>
        <w:rPr>
          <w:rFonts w:ascii="EUNCCB+SimSun" w:hAnsi="EUNCCB+SimSun" w:cs="EUNCCB+SimSun"/>
          <w:color w:val="ff0000"/>
          <w:spacing w:val="1"/>
          <w:sz w:val="24"/>
        </w:rPr>
        <w:t>变量名</w:t>
      </w:r>
      <w:r>
        <w:rPr>
          <w:rFonts w:ascii="DejaVu Sans"/>
          <w:color w:val="ff0000"/>
          <w:spacing w:val="45"/>
          <w:sz w:val="24"/>
        </w:rPr>
        <w:t xml:space="preserve"> </w:t>
      </w:r>
      <w:r>
        <w:rPr>
          <w:rFonts w:ascii="IPROTV+Calibri Bold"/>
          <w:b w:val="on"/>
          <w:color w:val="ff0000"/>
          <w:spacing w:val="0"/>
          <w:sz w:val="24"/>
        </w:rPr>
        <w:t>=</w:t>
      </w:r>
      <w:r>
        <w:rPr>
          <w:rFonts w:ascii="IPROTV+Calibri Bold"/>
          <w:b w:val="on"/>
          <w:color w:val="ff0000"/>
          <w:spacing w:val="67"/>
          <w:sz w:val="24"/>
        </w:rPr>
        <w:t xml:space="preserve"> </w:t>
      </w:r>
      <w:r>
        <w:rPr>
          <w:rFonts w:ascii="EUNCCB+SimSun" w:hAnsi="EUNCCB+SimSun" w:cs="EUNCCB+SimSun"/>
          <w:color w:val="ff0000"/>
          <w:spacing w:val="1"/>
          <w:sz w:val="24"/>
        </w:rPr>
        <w:t>变量值</w:t>
      </w:r>
      <w:r>
        <w:rPr>
          <w:rFonts w:ascii="IPROTV+Calibri Bold"/>
          <w:b w:val="on"/>
          <w:color w:val="ff0000"/>
          <w:spacing w:val="0"/>
          <w:sz w:val="24"/>
        </w:rPr>
        <w:t>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3199" w:x="1800" w:y="12355"/>
        <w:widowControl w:val="off"/>
        <w:autoSpaceDE w:val="off"/>
        <w:autoSpaceDN w:val="off"/>
        <w:spacing w:before="17" w:after="0" w:line="293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4"/>
        </w:rPr>
      </w:pPr>
      <w:r>
        <w:rPr>
          <w:rFonts w:ascii="IPROTV+Calibri Bold"/>
          <w:b w:val="on"/>
          <w:color w:val="ff0000"/>
          <w:spacing w:val="0"/>
          <w:sz w:val="24"/>
        </w:rPr>
        <w:t>int</w:t>
      </w:r>
      <w:r>
        <w:rPr>
          <w:rFonts w:ascii="IPROTV+Calibri Bold"/>
          <w:b w:val="on"/>
          <w:color w:val="ff0000"/>
          <w:spacing w:val="2"/>
          <w:sz w:val="24"/>
        </w:rPr>
        <w:t xml:space="preserve"> </w:t>
      </w:r>
      <w:r>
        <w:rPr>
          <w:rFonts w:ascii="IPROTV+Calibri Bold"/>
          <w:b w:val="on"/>
          <w:color w:val="ff0000"/>
          <w:spacing w:val="0"/>
          <w:sz w:val="24"/>
        </w:rPr>
        <w:t>a</w:t>
      </w:r>
      <w:r>
        <w:rPr>
          <w:rFonts w:ascii="IPROTV+Calibri Bold"/>
          <w:b w:val="on"/>
          <w:color w:val="ff0000"/>
          <w:spacing w:val="-2"/>
          <w:sz w:val="24"/>
        </w:rPr>
        <w:t xml:space="preserve"> </w:t>
      </w:r>
      <w:r>
        <w:rPr>
          <w:rFonts w:ascii="IPROTV+Calibri Bold"/>
          <w:b w:val="on"/>
          <w:color w:val="ff0000"/>
          <w:spacing w:val="0"/>
          <w:sz w:val="24"/>
        </w:rPr>
        <w:t>=</w:t>
      </w:r>
      <w:r>
        <w:rPr>
          <w:rFonts w:ascii="IPROTV+Calibri Bold"/>
          <w:b w:val="on"/>
          <w:color w:val="ff0000"/>
          <w:spacing w:val="1"/>
          <w:sz w:val="24"/>
        </w:rPr>
        <w:t xml:space="preserve"> </w:t>
      </w:r>
      <w:r>
        <w:rPr>
          <w:rFonts w:ascii="IPROTV+Calibri Bold"/>
          <w:b w:val="on"/>
          <w:color w:val="ff0000"/>
          <w:spacing w:val="-2"/>
          <w:sz w:val="24"/>
        </w:rPr>
        <w:t>1;</w:t>
      </w:r>
      <w:r>
        <w:rPr>
          <w:rFonts w:ascii="IPROTV+Calibri Bold"/>
          <w:b w:val="on"/>
          <w:color w:val="000000"/>
          <w:spacing w:val="0"/>
          <w:sz w:val="24"/>
        </w:rPr>
      </w:r>
    </w:p>
    <w:p>
      <w:pPr>
        <w:pStyle w:val="Normal"/>
        <w:framePr w:w="8667" w:x="1800" w:y="13291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IPROTV+Calibri Bold"/>
          <w:b w:val="on"/>
          <w:color w:val="000000"/>
          <w:spacing w:val="1"/>
          <w:sz w:val="24"/>
        </w:rPr>
        <w:t>7.</w:t>
      </w:r>
      <w:r>
        <w:rPr>
          <w:rFonts w:ascii="IPROTV+Calibri Bold"/>
          <w:b w:val="on"/>
          <w:color w:val="000000"/>
          <w:spacing w:val="66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4"/>
        </w:rPr>
        <w:t>变量名：在</w:t>
      </w:r>
      <w:r>
        <w:rPr>
          <w:rFonts w:ascii="DejaVu Sans"/>
          <w:color w:val="000000"/>
          <w:spacing w:val="-14"/>
          <w:sz w:val="24"/>
        </w:rPr>
        <w:t xml:space="preserve"> </w:t>
      </w:r>
      <w:r>
        <w:rPr>
          <w:rFonts w:ascii="IPROTV+Calibri Bold"/>
          <w:b w:val="on"/>
          <w:color w:val="000000"/>
          <w:spacing w:val="-3"/>
          <w:sz w:val="24"/>
        </w:rPr>
        <w:t>Java</w:t>
      </w:r>
      <w:r>
        <w:rPr>
          <w:rFonts w:ascii="IPROTV+Calibri Bold"/>
          <w:b w:val="on"/>
          <w:color w:val="000000"/>
          <w:spacing w:val="8"/>
          <w:sz w:val="24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4"/>
        </w:rPr>
        <w:t>中，变量名以下划线、字母、</w:t>
      </w:r>
      <w:r>
        <w:rPr>
          <w:rFonts w:ascii="IPROTV+Calibri Bold"/>
          <w:b w:val="on"/>
          <w:color w:val="000000"/>
          <w:spacing w:val="1"/>
          <w:sz w:val="24"/>
        </w:rPr>
        <w:t>$</w:t>
      </w:r>
      <w:r>
        <w:rPr>
          <w:rFonts w:ascii="EUNCCB+SimSun" w:hAnsi="EUNCCB+SimSun" w:cs="EUNCCB+SimSun"/>
          <w:color w:val="000000"/>
          <w:spacing w:val="1"/>
          <w:sz w:val="24"/>
        </w:rPr>
        <w:t>符号开头，并且后跟下划线、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8667" w:x="1800" w:y="13291"/>
        <w:widowControl w:val="off"/>
        <w:autoSpaceDE w:val="off"/>
        <w:autoSpaceDN w:val="off"/>
        <w:spacing w:before="19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EUNCCB+SimSun" w:hAnsi="EUNCCB+SimSun" w:cs="EUNCCB+SimSun"/>
          <w:color w:val="000000"/>
          <w:spacing w:val="2"/>
          <w:sz w:val="24"/>
        </w:rPr>
        <w:t>字母、</w:t>
      </w:r>
      <w:r>
        <w:rPr>
          <w:rFonts w:ascii="IPROTV+Calibri Bold"/>
          <w:b w:val="on"/>
          <w:color w:val="000000"/>
          <w:spacing w:val="-2"/>
          <w:sz w:val="24"/>
        </w:rPr>
        <w:t>$</w:t>
      </w:r>
      <w:r>
        <w:rPr>
          <w:rFonts w:ascii="EUNCCB+SimSun" w:hAnsi="EUNCCB+SimSun" w:cs="EUNCCB+SimSun"/>
          <w:color w:val="000000"/>
          <w:spacing w:val="1"/>
          <w:sz w:val="24"/>
        </w:rPr>
        <w:t>符号</w:t>
      </w:r>
      <w:r>
        <w:rPr>
          <w:rFonts w:ascii="EUNCCB+SimSun" w:hAnsi="EUNCCB+SimSun" w:cs="EUNCCB+SimSun"/>
          <w:color w:val="ff0000"/>
          <w:spacing w:val="1"/>
          <w:sz w:val="24"/>
        </w:rPr>
        <w:t>以及数字</w:t>
      </w:r>
      <w:r>
        <w:rPr>
          <w:rFonts w:ascii="EUNCCB+SimSun" w:hAnsi="EUNCCB+SimSun" w:cs="EUNCCB+SimSun"/>
          <w:color w:val="000000"/>
          <w:spacing w:val="2"/>
          <w:sz w:val="24"/>
        </w:rPr>
        <w:t>。</w:t>
      </w:r>
      <w:r>
        <w:rPr>
          <w:rFonts w:ascii="EUNCCB+SimSun" w:hAnsi="EUNCCB+SimSun" w:cs="EUNCCB+SimSun"/>
          <w:color w:val="ff0000"/>
          <w:spacing w:val="2"/>
          <w:sz w:val="24"/>
        </w:rPr>
        <w:t>总之，</w:t>
      </w:r>
      <w:r>
        <w:rPr>
          <w:rFonts w:ascii="IPROTV+Calibri Bold"/>
          <w:b w:val="on"/>
          <w:color w:val="ff0000"/>
          <w:spacing w:val="-2"/>
          <w:sz w:val="24"/>
        </w:rPr>
        <w:t>Java</w:t>
      </w:r>
      <w:r>
        <w:rPr>
          <w:rFonts w:ascii="IPROTV+Calibri Bold"/>
          <w:b w:val="on"/>
          <w:color w:val="ff0000"/>
          <w:spacing w:val="5"/>
          <w:sz w:val="24"/>
        </w:rPr>
        <w:t xml:space="preserve"> </w:t>
      </w:r>
      <w:r>
        <w:rPr>
          <w:rFonts w:ascii="EUNCCB+SimSun" w:hAnsi="EUNCCB+SimSun" w:cs="EUNCCB+SimSun"/>
          <w:color w:val="ff0000"/>
          <w:spacing w:val="1"/>
          <w:sz w:val="24"/>
        </w:rPr>
        <w:t>中的变量名不能以数字开头。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406" w:x="1800" w:y="14247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PROTV+Calibri Bold"/>
          <w:b w:val="on"/>
          <w:color w:val="ff0000"/>
          <w:spacing w:val="-1"/>
          <w:sz w:val="21"/>
        </w:rPr>
        <w:t>Java</w:t>
      </w:r>
      <w:r>
        <w:rPr>
          <w:rFonts w:ascii="IPROTV+Calibri Bold"/>
          <w:b w:val="on"/>
          <w:color w:val="ff0000"/>
          <w:spacing w:val="4"/>
          <w:sz w:val="21"/>
        </w:rPr>
        <w:t xml:space="preserve"> </w:t>
      </w:r>
      <w:r>
        <w:rPr>
          <w:rFonts w:ascii="EUNCCB+SimSun" w:hAnsi="EUNCCB+SimSun" w:cs="EUNCCB+SimSun"/>
          <w:color w:val="ff0000"/>
          <w:spacing w:val="1"/>
          <w:sz w:val="21"/>
        </w:rPr>
        <w:t>中的原生数据类型共有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8</w:t>
      </w:r>
      <w:r>
        <w:rPr>
          <w:rFonts w:ascii="IPROTV+Calibri Bold"/>
          <w:b w:val="on"/>
          <w:color w:val="ff0000"/>
          <w:spacing w:val="4"/>
          <w:sz w:val="21"/>
        </w:rPr>
        <w:t xml:space="preserve"> </w:t>
      </w:r>
      <w:r>
        <w:rPr>
          <w:rFonts w:ascii="EUNCCB+SimSun" w:hAnsi="EUNCCB+SimSun" w:cs="EUNCCB+SimSun"/>
          <w:color w:val="ff0000"/>
          <w:spacing w:val="1"/>
          <w:sz w:val="21"/>
        </w:rPr>
        <w:t>种：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06" w:x="1800" w:y="14559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1</w:t>
      </w:r>
      <w:r>
        <w:rPr>
          <w:rFonts w:ascii="EUNCCB+SimSun" w:hAnsi="EUNCCB+SimSun" w:cs="EUNCCB+SimSun"/>
          <w:color w:val="000000"/>
          <w:spacing w:val="0"/>
          <w:sz w:val="21"/>
        </w:rPr>
        <w:t>）</w:t>
      </w:r>
      <w:r>
        <w:rPr>
          <w:rFonts w:ascii="DejaVu Sans"/>
          <w:color w:val="000000"/>
          <w:spacing w:val="-25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1"/>
        </w:rPr>
        <w:t>整型：使用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GCJCSM+Calibri"/>
          <w:color w:val="000000"/>
          <w:spacing w:val="-1"/>
          <w:sz w:val="21"/>
        </w:rPr>
        <w:t>int</w:t>
      </w:r>
      <w:r>
        <w:rPr>
          <w:rFonts w:ascii="GCJCSM+Calibri"/>
          <w:color w:val="000000"/>
          <w:spacing w:val="6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26"/>
          <w:sz w:val="21"/>
        </w:rPr>
        <w:t>表示。（</w:t>
      </w:r>
      <w:r>
        <w:rPr>
          <w:rFonts w:ascii="GCJCSM+Calibri"/>
          <w:color w:val="000000"/>
          <w:spacing w:val="2"/>
          <w:sz w:val="21"/>
        </w:rPr>
        <w:t>32</w:t>
      </w:r>
      <w:r>
        <w:rPr>
          <w:rFonts w:ascii="GCJCSM+Calibri"/>
          <w:color w:val="000000"/>
          <w:spacing w:val="3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1"/>
          <w:sz w:val="21"/>
        </w:rPr>
        <w:t>位）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459" w:x="1800" w:y="14871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2</w:t>
      </w:r>
      <w:r>
        <w:rPr>
          <w:rFonts w:ascii="EUNCCB+SimSun" w:hAnsi="EUNCCB+SimSun" w:cs="EUNCCB+SimSun"/>
          <w:color w:val="000000"/>
          <w:spacing w:val="0"/>
          <w:sz w:val="21"/>
        </w:rPr>
        <w:t>）</w:t>
      </w:r>
      <w:r>
        <w:rPr>
          <w:rFonts w:ascii="DejaVu Sans"/>
          <w:color w:val="000000"/>
          <w:spacing w:val="-25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1"/>
        </w:rPr>
        <w:t>字节型：使用</w:t>
      </w:r>
      <w:r>
        <w:rPr>
          <w:rFonts w:ascii="DejaVu Sans"/>
          <w:color w:val="000000"/>
          <w:spacing w:val="-16"/>
          <w:sz w:val="21"/>
        </w:rPr>
        <w:t xml:space="preserve"> </w:t>
      </w:r>
      <w:r>
        <w:rPr>
          <w:rFonts w:ascii="GCJCSM+Calibri"/>
          <w:color w:val="000000"/>
          <w:spacing w:val="-1"/>
          <w:sz w:val="21"/>
        </w:rPr>
        <w:t>byte</w:t>
      </w:r>
      <w:r>
        <w:rPr>
          <w:rFonts w:ascii="GCJCSM+Calibri"/>
          <w:color w:val="000000"/>
          <w:spacing w:val="8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17"/>
          <w:sz w:val="21"/>
        </w:rPr>
        <w:t>表示。（表示</w:t>
      </w:r>
      <w:r>
        <w:rPr>
          <w:rFonts w:ascii="GCJCSM+Calibri"/>
          <w:color w:val="000000"/>
          <w:spacing w:val="0"/>
          <w:sz w:val="21"/>
        </w:rPr>
        <w:t>-128</w:t>
      </w:r>
      <w:r>
        <w:rPr>
          <w:rFonts w:ascii="EUNCCB+SimSun" w:hAnsi="EUNCCB+SimSun" w:cs="EUNCCB+SimSun"/>
          <w:color w:val="000000"/>
          <w:spacing w:val="-1"/>
          <w:sz w:val="21"/>
        </w:rPr>
        <w:t>～</w:t>
      </w:r>
      <w:r>
        <w:rPr>
          <w:rFonts w:ascii="GCJCSM+Calibri"/>
          <w:color w:val="000000"/>
          <w:spacing w:val="-2"/>
          <w:sz w:val="21"/>
        </w:rPr>
        <w:t>127</w:t>
      </w:r>
      <w:r>
        <w:rPr>
          <w:rFonts w:ascii="GCJCSM+Calibri"/>
          <w:color w:val="000000"/>
          <w:spacing w:val="6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1"/>
        </w:rPr>
        <w:t>之间的</w:t>
      </w:r>
      <w:r>
        <w:rPr>
          <w:rFonts w:ascii="DejaVu Sans"/>
          <w:color w:val="000000"/>
          <w:spacing w:val="-15"/>
          <w:sz w:val="21"/>
        </w:rPr>
        <w:t xml:space="preserve"> </w:t>
      </w:r>
      <w:r>
        <w:rPr>
          <w:rFonts w:ascii="GCJCSM+Calibri"/>
          <w:color w:val="000000"/>
          <w:spacing w:val="-1"/>
          <w:sz w:val="21"/>
        </w:rPr>
        <w:t>256</w:t>
      </w:r>
      <w:r>
        <w:rPr>
          <w:rFonts w:ascii="GCJCSM+Calibri"/>
          <w:color w:val="000000"/>
          <w:spacing w:val="8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21"/>
          <w:sz w:val="21"/>
        </w:rPr>
        <w:t>个整数）。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0" w:x="1800" w:y="145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3</w:t>
      </w:r>
      <w:r>
        <w:rPr>
          <w:rFonts w:ascii="EUNCCB+SimSun" w:hAnsi="EUNCCB+SimSun" w:cs="EUNCCB+SimSun"/>
          <w:color w:val="000000"/>
          <w:spacing w:val="0"/>
          <w:sz w:val="21"/>
        </w:rPr>
        <w:t>）短整型：使用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GCJCSM+Calibri"/>
          <w:color w:val="000000"/>
          <w:spacing w:val="0"/>
          <w:sz w:val="21"/>
        </w:rPr>
        <w:t>short</w:t>
      </w:r>
      <w:r>
        <w:rPr>
          <w:rFonts w:ascii="GCJCSM+Calibri"/>
          <w:color w:val="000000"/>
          <w:spacing w:val="3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26"/>
          <w:sz w:val="21"/>
        </w:rPr>
        <w:t>表示。（</w:t>
      </w:r>
      <w:r>
        <w:rPr>
          <w:rFonts w:ascii="GCJCSM+Calibri"/>
          <w:color w:val="000000"/>
          <w:spacing w:val="-1"/>
          <w:sz w:val="21"/>
        </w:rPr>
        <w:t>16</w:t>
      </w:r>
      <w:r>
        <w:rPr>
          <w:rFonts w:ascii="GCJCSM+Calibri"/>
          <w:color w:val="000000"/>
          <w:spacing w:val="8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1"/>
          <w:sz w:val="21"/>
        </w:rPr>
        <w:t>位）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90" w:x="1800" w:y="1453"/>
        <w:widowControl w:val="off"/>
        <w:autoSpaceDE w:val="off"/>
        <w:autoSpaceDN w:val="off"/>
        <w:spacing w:before="55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4</w:t>
      </w:r>
      <w:r>
        <w:rPr>
          <w:rFonts w:ascii="EUNCCB+SimSun" w:hAnsi="EUNCCB+SimSun" w:cs="EUNCCB+SimSun"/>
          <w:color w:val="000000"/>
          <w:spacing w:val="0"/>
          <w:sz w:val="21"/>
        </w:rPr>
        <w:t>）长整型：使用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GCJCSM+Calibri"/>
          <w:color w:val="000000"/>
          <w:spacing w:val="0"/>
          <w:sz w:val="21"/>
        </w:rPr>
        <w:t>long</w:t>
      </w:r>
      <w:r>
        <w:rPr>
          <w:rFonts w:ascii="GCJCSM+Calibri"/>
          <w:color w:val="000000"/>
          <w:spacing w:val="5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26"/>
          <w:sz w:val="21"/>
        </w:rPr>
        <w:t>表示。（</w:t>
      </w:r>
      <w:r>
        <w:rPr>
          <w:rFonts w:ascii="GCJCSM+Calibri"/>
          <w:color w:val="000000"/>
          <w:spacing w:val="-1"/>
          <w:sz w:val="21"/>
        </w:rPr>
        <w:t>64</w:t>
      </w:r>
      <w:r>
        <w:rPr>
          <w:rFonts w:ascii="GCJCSM+Calibri"/>
          <w:color w:val="000000"/>
          <w:spacing w:val="8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1"/>
          <w:sz w:val="21"/>
        </w:rPr>
        <w:t>位）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238" w:x="1800" w:y="239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1"/>
          <w:sz w:val="21"/>
        </w:rPr>
        <w:t>8.</w:t>
      </w:r>
      <w:r>
        <w:rPr>
          <w:rFonts w:ascii="GCJCSM+Calibri"/>
          <w:color w:val="000000"/>
          <w:spacing w:val="57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1"/>
        </w:rPr>
        <w:t>关于计算机系统中的数据表示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809" w:x="1800" w:y="270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UNCCB+SimSun" w:hAnsi="EUNCCB+SimSun" w:cs="EUNCCB+SimSun"/>
          <w:color w:val="000000"/>
          <w:spacing w:val="1"/>
          <w:sz w:val="21"/>
        </w:rPr>
        <w:t>位：</w:t>
      </w:r>
      <w:r>
        <w:rPr>
          <w:rFonts w:ascii="GCJCSM+Calibri"/>
          <w:color w:val="000000"/>
          <w:spacing w:val="0"/>
          <w:sz w:val="21"/>
        </w:rPr>
        <w:t>bit</w:t>
      </w:r>
      <w:r>
        <w:rPr>
          <w:rFonts w:ascii="EUNCCB+SimSun" w:hAnsi="EUNCCB+SimSun" w:cs="EUNCCB+SimSun"/>
          <w:color w:val="000000"/>
          <w:spacing w:val="0"/>
          <w:sz w:val="21"/>
        </w:rPr>
        <w:t>（只有</w:t>
      </w:r>
      <w:r>
        <w:rPr>
          <w:rFonts w:ascii="DejaVu Sans"/>
          <w:color w:val="000000"/>
          <w:spacing w:val="-15"/>
          <w:sz w:val="21"/>
        </w:rPr>
        <w:t xml:space="preserve"> </w:t>
      </w:r>
      <w:r>
        <w:rPr>
          <w:rFonts w:ascii="GCJCSM+Calibri"/>
          <w:color w:val="000000"/>
          <w:spacing w:val="2"/>
          <w:sz w:val="21"/>
        </w:rPr>
        <w:t>0</w:t>
      </w:r>
      <w:r>
        <w:rPr>
          <w:rFonts w:ascii="EUNCCB+SimSun" w:hAnsi="EUNCCB+SimSun" w:cs="EUNCCB+SimSun"/>
          <w:color w:val="000000"/>
          <w:spacing w:val="-1"/>
          <w:sz w:val="21"/>
        </w:rPr>
        <w:t>，</w:t>
      </w:r>
      <w:r>
        <w:rPr>
          <w:rFonts w:ascii="GCJCSM+Calibri"/>
          <w:color w:val="000000"/>
          <w:spacing w:val="0"/>
          <w:sz w:val="21"/>
        </w:rPr>
        <w:t>1</w:t>
      </w:r>
      <w:r>
        <w:rPr>
          <w:rFonts w:ascii="GCJCSM+Calibri"/>
          <w:color w:val="000000"/>
          <w:spacing w:val="4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-5"/>
          <w:sz w:val="21"/>
        </w:rPr>
        <w:t>两种状态），是计算机系统中的最小数据表示单位。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809" w:x="1800" w:y="2702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EUNCCB+SimSun" w:hAnsi="EUNCCB+SimSun" w:cs="EUNCCB+SimSun"/>
          <w:color w:val="000000"/>
          <w:spacing w:val="0"/>
          <w:sz w:val="21"/>
        </w:rPr>
        <w:t>字节：</w:t>
      </w:r>
      <w:r>
        <w:rPr>
          <w:rFonts w:ascii="GCJCSM+Calibri"/>
          <w:color w:val="000000"/>
          <w:spacing w:val="0"/>
          <w:sz w:val="21"/>
        </w:rPr>
        <w:t>byte</w:t>
      </w:r>
      <w:r>
        <w:rPr>
          <w:rFonts w:ascii="EUNCCB+SimSun" w:hAnsi="EUNCCB+SimSun" w:cs="EUNCCB+SimSun"/>
          <w:color w:val="000000"/>
          <w:spacing w:val="0"/>
          <w:sz w:val="21"/>
        </w:rPr>
        <w:t>，</w:t>
      </w:r>
      <w:r>
        <w:rPr>
          <w:rFonts w:ascii="DejaVu Sans"/>
          <w:color w:val="000000"/>
          <w:spacing w:val="38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1</w:t>
      </w:r>
      <w:r>
        <w:rPr>
          <w:rFonts w:ascii="IPROTV+Calibri Bold"/>
          <w:b w:val="on"/>
          <w:color w:val="ff0000"/>
          <w:spacing w:val="-1"/>
          <w:sz w:val="21"/>
        </w:rPr>
        <w:t xml:space="preserve"> </w:t>
      </w:r>
      <w:r>
        <w:rPr>
          <w:rFonts w:ascii="IPROTV+Calibri Bold"/>
          <w:b w:val="on"/>
          <w:color w:val="ff0000"/>
          <w:spacing w:val="-1"/>
          <w:sz w:val="21"/>
        </w:rPr>
        <w:t>byte</w:t>
      </w:r>
      <w:r>
        <w:rPr>
          <w:rFonts w:ascii="IPROTV+Calibri Bold"/>
          <w:b w:val="on"/>
          <w:color w:val="ff0000"/>
          <w:spacing w:val="1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=</w:t>
      </w:r>
      <w:r>
        <w:rPr>
          <w:rFonts w:ascii="IPROTV+Calibri Bold"/>
          <w:b w:val="on"/>
          <w:color w:val="ff0000"/>
          <w:spacing w:val="-1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8</w:t>
      </w:r>
      <w:r>
        <w:rPr>
          <w:rFonts w:ascii="IPROTV+Calibri Bold"/>
          <w:b w:val="on"/>
          <w:color w:val="ff0000"/>
          <w:spacing w:val="2"/>
          <w:sz w:val="21"/>
        </w:rPr>
        <w:t xml:space="preserve"> </w:t>
      </w:r>
      <w:r>
        <w:rPr>
          <w:rFonts w:ascii="IPROTV+Calibri Bold"/>
          <w:b w:val="on"/>
          <w:color w:val="ff0000"/>
          <w:spacing w:val="-1"/>
          <w:sz w:val="21"/>
        </w:rPr>
        <w:t>bit</w:t>
      </w:r>
      <w:r>
        <w:rPr>
          <w:rFonts w:ascii="EUNCCB+SimSun" w:hAnsi="EUNCCB+SimSun" w:cs="EUNCCB+SimSun"/>
          <w:color w:val="ff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161" w:x="1800" w:y="332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IPROTV+Calibri Bold"/>
          <w:b w:val="on"/>
          <w:color w:val="ff0000"/>
          <w:spacing w:val="0"/>
          <w:sz w:val="21"/>
        </w:rPr>
        <w:t>1</w:t>
      </w:r>
      <w:r>
        <w:rPr>
          <w:rFonts w:ascii="IPROTV+Calibri Bold"/>
          <w:b w:val="on"/>
          <w:color w:val="ff0000"/>
          <w:spacing w:val="2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KB</w:t>
      </w:r>
      <w:r>
        <w:rPr>
          <w:rFonts w:ascii="IPROTV+Calibri Bold"/>
          <w:b w:val="on"/>
          <w:color w:val="ff0000"/>
          <w:spacing w:val="-2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=</w:t>
      </w:r>
      <w:r>
        <w:rPr>
          <w:rFonts w:ascii="IPROTV+Calibri Bold"/>
          <w:b w:val="on"/>
          <w:color w:val="ff0000"/>
          <w:spacing w:val="1"/>
          <w:sz w:val="21"/>
        </w:rPr>
        <w:t xml:space="preserve"> </w:t>
      </w:r>
      <w:r>
        <w:rPr>
          <w:rFonts w:ascii="IPROTV+Calibri Bold"/>
          <w:b w:val="on"/>
          <w:color w:val="ff0000"/>
          <w:spacing w:val="-1"/>
          <w:sz w:val="21"/>
        </w:rPr>
        <w:t>1024</w:t>
      </w:r>
      <w:r>
        <w:rPr>
          <w:rFonts w:ascii="IPROTV+Calibri Bold"/>
          <w:b w:val="on"/>
          <w:color w:val="ff0000"/>
          <w:spacing w:val="2"/>
          <w:sz w:val="21"/>
        </w:rPr>
        <w:t xml:space="preserve"> </w:t>
      </w:r>
      <w:r>
        <w:rPr>
          <w:rFonts w:ascii="IPROTV+Calibri Bold"/>
          <w:b w:val="on"/>
          <w:color w:val="ff0000"/>
          <w:spacing w:val="-1"/>
          <w:sz w:val="21"/>
        </w:rPr>
        <w:t>Byte</w:t>
      </w:r>
      <w:r>
        <w:rPr>
          <w:rFonts w:ascii="IPROTV+Calibri Bold"/>
          <w:b w:val="on"/>
          <w:color w:val="ff0000"/>
          <w:spacing w:val="57"/>
          <w:sz w:val="21"/>
        </w:rPr>
        <w:t xml:space="preserve"> </w:t>
      </w:r>
      <w:r>
        <w:rPr>
          <w:rFonts w:ascii="EUNCCB+SimSun" w:hAnsi="EUNCCB+SimSun" w:cs="EUNCCB+SimSun"/>
          <w:color w:val="ff0000"/>
          <w:spacing w:val="1"/>
          <w:sz w:val="21"/>
        </w:rPr>
        <w:t>（</w:t>
      </w:r>
      <w:r>
        <w:rPr>
          <w:rFonts w:ascii="IPROTV+Calibri Bold"/>
          <w:b w:val="on"/>
          <w:color w:val="ff0000"/>
          <w:spacing w:val="1"/>
          <w:sz w:val="21"/>
        </w:rPr>
        <w:t>1Kg</w:t>
      </w:r>
      <w:r>
        <w:rPr>
          <w:rFonts w:ascii="IPROTV+Calibri Bold"/>
          <w:b w:val="on"/>
          <w:color w:val="ff0000"/>
          <w:spacing w:val="-2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=</w:t>
      </w:r>
      <w:r>
        <w:rPr>
          <w:rFonts w:ascii="IPROTV+Calibri Bold"/>
          <w:b w:val="on"/>
          <w:color w:val="ff0000"/>
          <w:spacing w:val="-1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1000g</w:t>
      </w:r>
      <w:r>
        <w:rPr>
          <w:rFonts w:ascii="EUNCCB+SimSun" w:hAnsi="EUNCCB+SimSun" w:cs="EUNCCB+SimSun"/>
          <w:color w:val="ff0000"/>
          <w:spacing w:val="1"/>
          <w:sz w:val="21"/>
        </w:rPr>
        <w:t>，与计算机系统不同）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161" w:x="1800" w:y="3326"/>
        <w:widowControl w:val="off"/>
        <w:autoSpaceDE w:val="off"/>
        <w:autoSpaceDN w:val="off"/>
        <w:spacing w:before="49" w:after="0" w:line="258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1"/>
        </w:rPr>
      </w:pPr>
      <w:r>
        <w:rPr>
          <w:rFonts w:ascii="IPROTV+Calibri Bold"/>
          <w:b w:val="on"/>
          <w:color w:val="ff0000"/>
          <w:spacing w:val="0"/>
          <w:sz w:val="21"/>
        </w:rPr>
        <w:t>1</w:t>
      </w:r>
      <w:r>
        <w:rPr>
          <w:rFonts w:ascii="IPROTV+Calibri Bold"/>
          <w:b w:val="on"/>
          <w:color w:val="ff0000"/>
          <w:spacing w:val="2"/>
          <w:sz w:val="21"/>
        </w:rPr>
        <w:t xml:space="preserve"> </w:t>
      </w:r>
      <w:r>
        <w:rPr>
          <w:rFonts w:ascii="IPROTV+Calibri Bold"/>
          <w:b w:val="on"/>
          <w:color w:val="ff0000"/>
          <w:spacing w:val="1"/>
          <w:sz w:val="21"/>
        </w:rPr>
        <w:t>MB</w:t>
      </w:r>
      <w:r>
        <w:rPr>
          <w:rFonts w:ascii="IPROTV+Calibri Bold"/>
          <w:b w:val="on"/>
          <w:color w:val="ff0000"/>
          <w:spacing w:val="-3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=</w:t>
      </w:r>
      <w:r>
        <w:rPr>
          <w:rFonts w:ascii="IPROTV+Calibri Bold"/>
          <w:b w:val="on"/>
          <w:color w:val="ff0000"/>
          <w:spacing w:val="-1"/>
          <w:sz w:val="21"/>
        </w:rPr>
        <w:t xml:space="preserve"> </w:t>
      </w:r>
      <w:r>
        <w:rPr>
          <w:rFonts w:ascii="IPROTV+Calibri Bold"/>
          <w:b w:val="on"/>
          <w:color w:val="ff0000"/>
          <w:spacing w:val="-1"/>
          <w:sz w:val="21"/>
        </w:rPr>
        <w:t>1024</w:t>
      </w:r>
      <w:r>
        <w:rPr>
          <w:rFonts w:ascii="IPROTV+Calibri Bold"/>
          <w:b w:val="on"/>
          <w:color w:val="ff0000"/>
          <w:spacing w:val="2"/>
          <w:sz w:val="21"/>
        </w:rPr>
        <w:t xml:space="preserve"> </w:t>
      </w:r>
      <w:r>
        <w:rPr>
          <w:rFonts w:ascii="IPROTV+Calibri Bold"/>
          <w:b w:val="on"/>
          <w:color w:val="ff0000"/>
          <w:spacing w:val="1"/>
          <w:sz w:val="21"/>
        </w:rPr>
        <w:t>KB</w:t>
      </w:r>
      <w:r>
        <w:rPr>
          <w:rFonts w:ascii="IPROTV+Calibri Bold"/>
          <w:b w:val="on"/>
          <w:color w:val="000000"/>
          <w:spacing w:val="0"/>
          <w:sz w:val="21"/>
        </w:rPr>
      </w:r>
    </w:p>
    <w:p>
      <w:pPr>
        <w:pStyle w:val="Normal"/>
        <w:framePr w:w="1620" w:x="1800" w:y="3945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IPROTV+Calibri Bold"/>
          <w:b w:val="on"/>
          <w:color w:val="000000"/>
          <w:spacing w:val="0"/>
          <w:sz w:val="21"/>
        </w:rPr>
      </w:pPr>
      <w:r>
        <w:rPr>
          <w:rFonts w:ascii="IPROTV+Calibri Bold"/>
          <w:b w:val="on"/>
          <w:color w:val="ff0000"/>
          <w:spacing w:val="0"/>
          <w:sz w:val="21"/>
        </w:rPr>
        <w:t>1</w:t>
      </w:r>
      <w:r>
        <w:rPr>
          <w:rFonts w:ascii="IPROTV+Calibri Bold"/>
          <w:b w:val="on"/>
          <w:color w:val="ff0000"/>
          <w:spacing w:val="2"/>
          <w:sz w:val="21"/>
        </w:rPr>
        <w:t xml:space="preserve"> </w:t>
      </w:r>
      <w:r>
        <w:rPr>
          <w:rFonts w:ascii="IPROTV+Calibri Bold"/>
          <w:b w:val="on"/>
          <w:color w:val="ff0000"/>
          <w:spacing w:val="1"/>
          <w:sz w:val="21"/>
        </w:rPr>
        <w:t>GB</w:t>
      </w:r>
      <w:r>
        <w:rPr>
          <w:rFonts w:ascii="IPROTV+Calibri Bold"/>
          <w:b w:val="on"/>
          <w:color w:val="ff0000"/>
          <w:spacing w:val="-3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=</w:t>
      </w:r>
      <w:r>
        <w:rPr>
          <w:rFonts w:ascii="IPROTV+Calibri Bold"/>
          <w:b w:val="on"/>
          <w:color w:val="ff0000"/>
          <w:spacing w:val="-1"/>
          <w:sz w:val="21"/>
        </w:rPr>
        <w:t xml:space="preserve"> </w:t>
      </w:r>
      <w:r>
        <w:rPr>
          <w:rFonts w:ascii="IPROTV+Calibri Bold"/>
          <w:b w:val="on"/>
          <w:color w:val="ff0000"/>
          <w:spacing w:val="0"/>
          <w:sz w:val="21"/>
        </w:rPr>
        <w:t>1024</w:t>
      </w:r>
      <w:r>
        <w:rPr>
          <w:rFonts w:ascii="IPROTV+Calibri Bold"/>
          <w:b w:val="on"/>
          <w:color w:val="ff0000"/>
          <w:spacing w:val="0"/>
          <w:sz w:val="21"/>
        </w:rPr>
        <w:t xml:space="preserve"> </w:t>
      </w:r>
      <w:r>
        <w:rPr>
          <w:rFonts w:ascii="IPROTV+Calibri Bold"/>
          <w:b w:val="on"/>
          <w:color w:val="ff0000"/>
          <w:spacing w:val="1"/>
          <w:sz w:val="21"/>
        </w:rPr>
        <w:t>MB</w:t>
      </w:r>
      <w:r>
        <w:rPr>
          <w:rFonts w:ascii="IPROTV+Calibri Bold"/>
          <w:b w:val="on"/>
          <w:color w:val="000000"/>
          <w:spacing w:val="0"/>
          <w:sz w:val="21"/>
        </w:rPr>
      </w:r>
    </w:p>
    <w:p>
      <w:pPr>
        <w:pStyle w:val="Normal"/>
        <w:framePr w:w="7480" w:x="1800" w:y="457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9</w:t>
      </w:r>
      <w:r>
        <w:rPr>
          <w:rFonts w:ascii="EUNCCB+SimSun" w:hAnsi="EUNCCB+SimSun" w:cs="EUNCCB+SimSun"/>
          <w:color w:val="000000"/>
          <w:spacing w:val="0"/>
          <w:sz w:val="21"/>
        </w:rPr>
        <w:t>．注释。注释是给人看的，不是给计算机看的。</w:t>
      </w:r>
      <w:r>
        <w:rPr>
          <w:rFonts w:ascii="GCJCSM+Calibri"/>
          <w:color w:val="000000"/>
          <w:spacing w:val="-3"/>
          <w:sz w:val="21"/>
        </w:rPr>
        <w:t>Java</w:t>
      </w:r>
      <w:r>
        <w:rPr>
          <w:rFonts w:ascii="GCJCSM+Calibri"/>
          <w:color w:val="000000"/>
          <w:spacing w:val="8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1"/>
        </w:rPr>
        <w:t>中共有</w:t>
      </w:r>
      <w:r>
        <w:rPr>
          <w:rFonts w:ascii="DejaVu Sans"/>
          <w:color w:val="000000"/>
          <w:spacing w:val="-15"/>
          <w:sz w:val="21"/>
        </w:rPr>
        <w:t xml:space="preserve"> </w:t>
      </w:r>
      <w:r>
        <w:rPr>
          <w:rFonts w:ascii="GCJCSM+Calibri"/>
          <w:color w:val="000000"/>
          <w:spacing w:val="0"/>
          <w:sz w:val="21"/>
        </w:rPr>
        <w:t>3</w:t>
      </w:r>
      <w:r>
        <w:rPr>
          <w:rFonts w:ascii="GCJCSM+Calibri"/>
          <w:color w:val="000000"/>
          <w:spacing w:val="7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1"/>
        </w:rPr>
        <w:t>种类型的注释：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480" w:x="1800" w:y="4574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1</w:t>
      </w:r>
      <w:r>
        <w:rPr>
          <w:rFonts w:ascii="EUNCCB+SimSun" w:hAnsi="EUNCCB+SimSun" w:cs="EUNCCB+SimSun"/>
          <w:color w:val="000000"/>
          <w:spacing w:val="0"/>
          <w:sz w:val="21"/>
        </w:rPr>
        <w:t>）单行注释：以</w:t>
      </w:r>
      <w:r>
        <w:rPr>
          <w:rFonts w:ascii="GCJCSM+Calibri"/>
          <w:color w:val="000000"/>
          <w:spacing w:val="-1"/>
          <w:sz w:val="21"/>
        </w:rPr>
        <w:t>//</w:t>
      </w:r>
      <w:r>
        <w:rPr>
          <w:rFonts w:ascii="EUNCCB+SimSun" w:hAnsi="EUNCCB+SimSun" w:cs="EUNCCB+SimSun"/>
          <w:color w:val="000000"/>
          <w:spacing w:val="1"/>
          <w:sz w:val="21"/>
        </w:rPr>
        <w:t>开头，</w:t>
      </w:r>
      <w:r>
        <w:rPr>
          <w:rFonts w:ascii="GCJCSM+Calibri"/>
          <w:color w:val="000000"/>
          <w:spacing w:val="-1"/>
          <w:sz w:val="21"/>
        </w:rPr>
        <w:t>//</w:t>
      </w:r>
      <w:r>
        <w:rPr>
          <w:rFonts w:ascii="EUNCCB+SimSun" w:hAnsi="EUNCCB+SimSun" w:cs="EUNCCB+SimSun"/>
          <w:color w:val="000000"/>
          <w:spacing w:val="0"/>
          <w:sz w:val="21"/>
        </w:rPr>
        <w:t>后面的所有内容均被当作注释处理。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7" w:x="1800" w:y="519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2</w:t>
      </w:r>
      <w:r>
        <w:rPr>
          <w:rFonts w:ascii="EUNCCB+SimSun" w:hAnsi="EUNCCB+SimSun" w:cs="EUNCCB+SimSun"/>
          <w:color w:val="000000"/>
          <w:spacing w:val="2"/>
          <w:sz w:val="21"/>
        </w:rPr>
        <w:t>）多行注释：以</w:t>
      </w:r>
      <w:r>
        <w:rPr>
          <w:rFonts w:ascii="GCJCSM+Calibri"/>
          <w:color w:val="000000"/>
          <w:spacing w:val="0"/>
          <w:sz w:val="21"/>
        </w:rPr>
        <w:t>/*</w:t>
      </w:r>
      <w:r>
        <w:rPr>
          <w:rFonts w:ascii="EUNCCB+SimSun" w:hAnsi="EUNCCB+SimSun" w:cs="EUNCCB+SimSun"/>
          <w:color w:val="000000"/>
          <w:spacing w:val="2"/>
          <w:sz w:val="21"/>
        </w:rPr>
        <w:t>开头，以</w:t>
      </w:r>
      <w:r>
        <w:rPr>
          <w:rFonts w:ascii="GCJCSM+Calibri"/>
          <w:color w:val="000000"/>
          <w:spacing w:val="0"/>
          <w:sz w:val="21"/>
        </w:rPr>
        <w:t>*/</w:t>
      </w:r>
      <w:r>
        <w:rPr>
          <w:rFonts w:ascii="EUNCCB+SimSun" w:hAnsi="EUNCCB+SimSun" w:cs="EUNCCB+SimSun"/>
          <w:color w:val="000000"/>
          <w:spacing w:val="1"/>
          <w:sz w:val="21"/>
        </w:rPr>
        <w:t>结束，中间的所有内容均被当作注释处理。多行注释来源于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47" w:x="1800" w:y="5198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0"/>
          <w:sz w:val="21"/>
        </w:rPr>
        <w:t>C/C++</w:t>
      </w:r>
      <w:r>
        <w:rPr>
          <w:rFonts w:ascii="EUNCCB+SimSun" w:hAnsi="EUNCCB+SimSun" w:cs="EUNCCB+SimSun"/>
          <w:color w:val="000000"/>
          <w:spacing w:val="-1"/>
          <w:sz w:val="21"/>
        </w:rPr>
        <w:t>。</w:t>
      </w:r>
      <w:r>
        <w:rPr>
          <w:rFonts w:ascii="EUNCCB+SimSun" w:hAnsi="EUNCCB+SimSun" w:cs="EUNCCB+SimSun"/>
          <w:color w:val="ff0000"/>
          <w:spacing w:val="1"/>
          <w:sz w:val="21"/>
        </w:rPr>
        <w:t>关于多行注释，需要注意的是，多行注释不能嵌套。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6229" w:x="1800" w:y="582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GCJCSM+Calibri"/>
          <w:color w:val="000000"/>
          <w:spacing w:val="2"/>
          <w:sz w:val="21"/>
        </w:rPr>
        <w:t>3</w:t>
      </w:r>
      <w:r>
        <w:rPr>
          <w:rFonts w:ascii="EUNCCB+SimSun" w:hAnsi="EUNCCB+SimSun" w:cs="EUNCCB+SimSun"/>
          <w:color w:val="000000"/>
          <w:spacing w:val="0"/>
          <w:sz w:val="21"/>
        </w:rPr>
        <w:t>）另一种多行注释。用于产生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GCJCSM+Calibri"/>
          <w:color w:val="000000"/>
          <w:spacing w:val="-3"/>
          <w:sz w:val="21"/>
        </w:rPr>
        <w:t>Java</w:t>
      </w:r>
      <w:r>
        <w:rPr>
          <w:rFonts w:ascii="GCJCSM+Calibri"/>
          <w:color w:val="000000"/>
          <w:spacing w:val="3"/>
          <w:sz w:val="21"/>
        </w:rPr>
        <w:t xml:space="preserve"> </w:t>
      </w:r>
      <w:r>
        <w:rPr>
          <w:rFonts w:ascii="GCJCSM+Calibri"/>
          <w:color w:val="000000"/>
          <w:spacing w:val="0"/>
          <w:sz w:val="21"/>
        </w:rPr>
        <w:t>Doc</w:t>
      </w:r>
      <w:r>
        <w:rPr>
          <w:rFonts w:ascii="GCJCSM+Calibri"/>
          <w:color w:val="000000"/>
          <w:spacing w:val="5"/>
          <w:sz w:val="21"/>
        </w:rPr>
        <w:t xml:space="preserve"> </w:t>
      </w:r>
      <w:r>
        <w:rPr>
          <w:rFonts w:ascii="EUNCCB+SimSun" w:hAnsi="EUNCCB+SimSun" w:cs="EUNCCB+SimSun"/>
          <w:color w:val="000000"/>
          <w:spacing w:val="0"/>
          <w:sz w:val="21"/>
        </w:rPr>
        <w:t>帮助文档。暂且不介绍。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IPROTV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A148AA6-0000-0000-0000-000000000000}"/>
  </w:font>
  <w:font w:name="EUNCCB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0BAE0145-0000-0000-0000-000000000000}"/>
  </w:font>
  <w:font w:name="GCJCSM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0BBEE1F6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192</Words>
  <Characters>811</Characters>
  <Application>Aspose</Application>
  <DocSecurity>0</DocSecurity>
  <Lines>42</Lines>
  <Paragraphs>42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903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2022-03-04T01:31:57+08:00</dcterms:created>
  <dcterms:modified xmlns:xsi="http://www.w3.org/2001/XMLSchema-instance" xmlns:dcterms="http://purl.org/dc/terms/" xsi:type="dcterms:W3CDTF">2022-03-04T01:31:57+08:00</dcterms:modified>
</coreProperties>
</file>