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5E02" w14:textId="064D51CD" w:rsidR="00CA18D0" w:rsidRDefault="00CA18D0" w:rsidP="00CA18D0">
      <w:pPr>
        <w:spacing w:line="240" w:lineRule="auto"/>
        <w:rPr>
          <w:rFonts w:ascii="D2Coding" w:eastAsia="D2Coding" w:hAnsi="D2Coding"/>
        </w:rPr>
      </w:pPr>
      <w:r w:rsidRPr="00CA18D0">
        <w:rPr>
          <w:rFonts w:ascii="D2Coding" w:eastAsia="D2Coding" w:hAnsi="D2Coding"/>
        </w:rPr>
        <w:t xml:space="preserve">start -&gt; KPACKAGE KMAIN </w:t>
      </w:r>
      <w:r>
        <w:rPr>
          <w:rFonts w:ascii="D2Coding" w:eastAsia="D2Coding" w:hAnsi="D2Coding"/>
        </w:rPr>
        <w:t xml:space="preserve">statement </w:t>
      </w:r>
      <w:proofErr w:type="spellStart"/>
      <w:r>
        <w:rPr>
          <w:rFonts w:ascii="D2Coding" w:eastAsia="D2Coding" w:hAnsi="D2Coding"/>
        </w:rPr>
        <w:t>import_statement</w:t>
      </w:r>
      <w:proofErr w:type="spellEnd"/>
      <w:r>
        <w:rPr>
          <w:rFonts w:ascii="D2Coding" w:eastAsia="D2Coding" w:hAnsi="D2Coding"/>
        </w:rPr>
        <w:t xml:space="preserve"> statement </w:t>
      </w:r>
      <w:proofErr w:type="spellStart"/>
      <w:r>
        <w:rPr>
          <w:rFonts w:ascii="D2Coding" w:eastAsia="D2Coding" w:hAnsi="D2Coding"/>
        </w:rPr>
        <w:t>main_statement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5F47E16A" w14:textId="639F8555" w:rsidR="00CA18D0" w:rsidRDefault="00CA18D0" w:rsidP="00CA18D0">
      <w:pPr>
        <w:spacing w:line="240" w:lineRule="auto"/>
        <w:rPr>
          <w:rFonts w:ascii="D2Coding" w:eastAsia="D2Coding" w:hAnsi="D2Coding"/>
        </w:rPr>
      </w:pPr>
    </w:p>
    <w:p w14:paraId="79CB084F" w14:textId="36CCBA94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i</w:t>
      </w:r>
      <w:r>
        <w:rPr>
          <w:rFonts w:ascii="D2Coding" w:eastAsia="D2Coding" w:hAnsi="D2Coding"/>
        </w:rPr>
        <w:t>mport_statement</w:t>
      </w:r>
      <w:proofErr w:type="spellEnd"/>
      <w:r>
        <w:rPr>
          <w:rFonts w:ascii="D2Coding" w:eastAsia="D2Coding" w:hAnsi="D2Coding"/>
        </w:rPr>
        <w:t xml:space="preserve"> -&gt; KIMPORT STRING | empty</w:t>
      </w:r>
    </w:p>
    <w:p w14:paraId="671E96FB" w14:textId="4D083D4C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m</w:t>
      </w:r>
      <w:r>
        <w:rPr>
          <w:rFonts w:ascii="D2Coding" w:eastAsia="D2Coding" w:hAnsi="D2Coding"/>
        </w:rPr>
        <w:t>ain_statement</w:t>
      </w:r>
      <w:proofErr w:type="spellEnd"/>
      <w:r>
        <w:rPr>
          <w:rFonts w:ascii="D2Coding" w:eastAsia="D2Coding" w:hAnsi="D2Coding"/>
        </w:rPr>
        <w:t xml:space="preserve"> -&gt; KFUNC KMAIN ‘</w:t>
      </w:r>
      <w:proofErr w:type="gramStart"/>
      <w:r>
        <w:rPr>
          <w:rFonts w:ascii="D2Coding" w:eastAsia="D2Coding" w:hAnsi="D2Coding"/>
        </w:rPr>
        <w:t>(‘ ‘</w:t>
      </w:r>
      <w:proofErr w:type="gramEnd"/>
      <w:r>
        <w:rPr>
          <w:rFonts w:ascii="D2Coding" w:eastAsia="D2Coding" w:hAnsi="D2Coding"/>
        </w:rPr>
        <w:t>)’ ‘{‘ statement ‘}’</w:t>
      </w:r>
    </w:p>
    <w:p w14:paraId="39C7315C" w14:textId="29BD633A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61946283" w14:textId="28D6946F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 xml:space="preserve">tatement -&gt; </w:t>
      </w:r>
      <w:proofErr w:type="spellStart"/>
      <w:r>
        <w:rPr>
          <w:rFonts w:ascii="D2Coding" w:eastAsia="D2Coding" w:hAnsi="D2Coding"/>
        </w:rPr>
        <w:t>global_statement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4B092FD4" w14:textId="700365E2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if_statement</w:t>
      </w:r>
      <w:proofErr w:type="spellEnd"/>
      <w:r w:rsidRPr="00CA18D0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statement</w:t>
      </w:r>
    </w:p>
    <w:p w14:paraId="4D687D8C" w14:textId="3E88452C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           | </w:t>
      </w:r>
      <w:proofErr w:type="spellStart"/>
      <w:r>
        <w:rPr>
          <w:rFonts w:ascii="D2Coding" w:eastAsia="D2Coding" w:hAnsi="D2Coding"/>
        </w:rPr>
        <w:t>switch_statement</w:t>
      </w:r>
      <w:proofErr w:type="spellEnd"/>
      <w:r w:rsidRPr="00CA18D0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statement</w:t>
      </w:r>
    </w:p>
    <w:p w14:paraId="0CD28C0B" w14:textId="2A98AA8B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for_statement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3DD36EE9" w14:textId="67D85ADE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func_statement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7222E6AA" w14:textId="282FB125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assign_statement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48AB974E" w14:textId="36F1719B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 w:rsidR="008279AD">
        <w:rPr>
          <w:rFonts w:ascii="D2Coding" w:eastAsia="D2Coding" w:hAnsi="D2Coding"/>
        </w:rPr>
        <w:t>print</w:t>
      </w:r>
      <w:r>
        <w:rPr>
          <w:rFonts w:ascii="D2Coding" w:eastAsia="D2Coding" w:hAnsi="D2Coding"/>
        </w:rPr>
        <w:t>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33B9D1B7" w14:textId="50245BE2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empty</w:t>
      </w:r>
    </w:p>
    <w:p w14:paraId="1DE5CDB0" w14:textId="14109196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5AADE741" w14:textId="7CFBF881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g</w:t>
      </w:r>
      <w:r>
        <w:rPr>
          <w:rFonts w:ascii="D2Coding" w:eastAsia="D2Coding" w:hAnsi="D2Coding"/>
        </w:rPr>
        <w:t>lobal_statement</w:t>
      </w:r>
      <w:proofErr w:type="spellEnd"/>
      <w:r>
        <w:rPr>
          <w:rFonts w:ascii="D2Coding" w:eastAsia="D2Coding" w:hAnsi="D2Coding"/>
        </w:rPr>
        <w:t xml:space="preserve"> -&gt; </w:t>
      </w:r>
      <w:proofErr w:type="spellStart"/>
      <w:r>
        <w:rPr>
          <w:rFonts w:ascii="D2Coding" w:eastAsia="D2Coding" w:hAnsi="D2Coding"/>
        </w:rPr>
        <w:t>func_statement</w:t>
      </w:r>
      <w:proofErr w:type="spell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global_statement</w:t>
      </w:r>
      <w:proofErr w:type="spellEnd"/>
    </w:p>
    <w:p w14:paraId="697969D7" w14:textId="747239E3" w:rsidR="00DC1D6C" w:rsidRDefault="00DC1D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</w:t>
      </w:r>
      <w:proofErr w:type="spellStart"/>
      <w:r>
        <w:rPr>
          <w:rFonts w:ascii="D2Coding" w:eastAsia="D2Coding" w:hAnsi="D2Coding"/>
        </w:rPr>
        <w:t>global_assign_statement</w:t>
      </w:r>
      <w:proofErr w:type="spell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global_statement</w:t>
      </w:r>
      <w:proofErr w:type="spellEnd"/>
    </w:p>
    <w:p w14:paraId="5D23BAB7" w14:textId="51B02270" w:rsidR="00DC1D6C" w:rsidRDefault="00DC1D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empty</w:t>
      </w:r>
    </w:p>
    <w:p w14:paraId="6D2603F1" w14:textId="66722BE9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450B711F" w14:textId="4CA42D26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g</w:t>
      </w:r>
      <w:r>
        <w:rPr>
          <w:rFonts w:ascii="D2Coding" w:eastAsia="D2Coding" w:hAnsi="D2Coding"/>
        </w:rPr>
        <w:t>lobal_assign_statement</w:t>
      </w:r>
      <w:proofErr w:type="spellEnd"/>
      <w:r w:rsidR="008279AD">
        <w:rPr>
          <w:rFonts w:ascii="D2Coding" w:eastAsia="D2Coding" w:hAnsi="D2Coding"/>
        </w:rPr>
        <w:t xml:space="preserve"> -&gt; </w:t>
      </w:r>
      <w:proofErr w:type="spellStart"/>
      <w:r w:rsidR="008279AD">
        <w:rPr>
          <w:rFonts w:ascii="D2Coding" w:eastAsia="D2Coding" w:hAnsi="D2Coding"/>
        </w:rPr>
        <w:t>var_assign_statement</w:t>
      </w:r>
      <w:proofErr w:type="spellEnd"/>
    </w:p>
    <w:p w14:paraId="5164F221" w14:textId="60A1F376" w:rsidR="008279AD" w:rsidRPr="008279AD" w:rsidRDefault="008279AD" w:rsidP="00CA18D0">
      <w:pPr>
        <w:spacing w:afterLines="100" w:after="240" w:line="240" w:lineRule="auto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 xml:space="preserve">                         | </w:t>
      </w:r>
      <w:proofErr w:type="spellStart"/>
      <w:r>
        <w:rPr>
          <w:rFonts w:ascii="D2Coding" w:eastAsia="D2Coding" w:hAnsi="D2Coding"/>
        </w:rPr>
        <w:t>const_assign_statement</w:t>
      </w:r>
      <w:proofErr w:type="spellEnd"/>
    </w:p>
    <w:p w14:paraId="631777C9" w14:textId="165B55BB" w:rsidR="00066663" w:rsidRDefault="00066663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43255A61" w14:textId="4736E56A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lastRenderedPageBreak/>
        <w:t>i</w:t>
      </w:r>
      <w:r>
        <w:rPr>
          <w:rFonts w:ascii="D2Coding" w:eastAsia="D2Coding" w:hAnsi="D2Coding"/>
        </w:rPr>
        <w:t>f_statement</w:t>
      </w:r>
      <w:proofErr w:type="spellEnd"/>
      <w:r>
        <w:rPr>
          <w:rFonts w:ascii="D2Coding" w:eastAsia="D2Coding" w:hAnsi="D2Coding"/>
        </w:rPr>
        <w:t xml:space="preserve"> -&gt; KIF condition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 </w:t>
      </w:r>
      <w:proofErr w:type="spellStart"/>
      <w:r>
        <w:rPr>
          <w:rFonts w:ascii="D2Coding" w:eastAsia="D2Coding" w:hAnsi="D2Coding"/>
        </w:rPr>
        <w:t>else_statement</w:t>
      </w:r>
      <w:proofErr w:type="spellEnd"/>
    </w:p>
    <w:p w14:paraId="6B434BBB" w14:textId="476F407D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e</w:t>
      </w:r>
      <w:r>
        <w:rPr>
          <w:rFonts w:ascii="D2Coding" w:eastAsia="D2Coding" w:hAnsi="D2Coding"/>
        </w:rPr>
        <w:t>lse_statement</w:t>
      </w:r>
      <w:proofErr w:type="spellEnd"/>
      <w:r>
        <w:rPr>
          <w:rFonts w:ascii="D2Coding" w:eastAsia="D2Coding" w:hAnsi="D2Coding"/>
        </w:rPr>
        <w:t xml:space="preserve"> -&gt; KELSE KIF condition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 </w:t>
      </w:r>
      <w:proofErr w:type="spellStart"/>
      <w:r>
        <w:rPr>
          <w:rFonts w:ascii="D2Coding" w:eastAsia="D2Coding" w:hAnsi="D2Coding"/>
        </w:rPr>
        <w:t>else_statement</w:t>
      </w:r>
      <w:proofErr w:type="spellEnd"/>
    </w:p>
    <w:p w14:paraId="62F1F837" w14:textId="77777777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KELSE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209D720" w14:textId="6A1C21A9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54443087" w14:textId="141FA559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witch_statement</w:t>
      </w:r>
      <w:proofErr w:type="spellEnd"/>
      <w:r>
        <w:rPr>
          <w:rFonts w:ascii="D2Coding" w:eastAsia="D2Coding" w:hAnsi="D2Coding"/>
        </w:rPr>
        <w:t xml:space="preserve"> -&gt; KSWITCH ‘</w:t>
      </w:r>
      <w:proofErr w:type="gramStart"/>
      <w:r>
        <w:rPr>
          <w:rFonts w:ascii="D2Coding" w:eastAsia="D2Coding" w:hAnsi="D2Coding"/>
        </w:rPr>
        <w:t xml:space="preserve">{‘ </w:t>
      </w:r>
      <w:proofErr w:type="spellStart"/>
      <w:r>
        <w:rPr>
          <w:rFonts w:ascii="D2Coding" w:eastAsia="D2Coding" w:hAnsi="D2Coding"/>
        </w:rPr>
        <w:t>case</w:t>
      </w:r>
      <w:proofErr w:type="gramEnd"/>
      <w:r>
        <w:rPr>
          <w:rFonts w:ascii="D2Coding" w:eastAsia="D2Coding" w:hAnsi="D2Coding"/>
        </w:rPr>
        <w:t>_statement</w:t>
      </w:r>
      <w:proofErr w:type="spellEnd"/>
      <w:r>
        <w:rPr>
          <w:rFonts w:ascii="D2Coding" w:eastAsia="D2Coding" w:hAnsi="D2Coding"/>
        </w:rPr>
        <w:t xml:space="preserve"> ‘}’</w:t>
      </w:r>
    </w:p>
    <w:p w14:paraId="1D170839" w14:textId="32D88BEA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KSWITCH ID ‘</w:t>
      </w:r>
      <w:proofErr w:type="gramStart"/>
      <w:r>
        <w:rPr>
          <w:rFonts w:ascii="D2Coding" w:eastAsia="D2Coding" w:hAnsi="D2Coding"/>
        </w:rPr>
        <w:t xml:space="preserve">{‘ </w:t>
      </w:r>
      <w:proofErr w:type="spellStart"/>
      <w:r>
        <w:rPr>
          <w:rFonts w:ascii="D2Coding" w:eastAsia="D2Coding" w:hAnsi="D2Coding"/>
        </w:rPr>
        <w:t>case</w:t>
      </w:r>
      <w:proofErr w:type="gramEnd"/>
      <w:r>
        <w:rPr>
          <w:rFonts w:ascii="D2Coding" w:eastAsia="D2Coding" w:hAnsi="D2Coding"/>
        </w:rPr>
        <w:t>_var_statement</w:t>
      </w:r>
      <w:proofErr w:type="spellEnd"/>
      <w:r>
        <w:rPr>
          <w:rFonts w:ascii="D2Coding" w:eastAsia="D2Coding" w:hAnsi="D2Coding"/>
        </w:rPr>
        <w:t xml:space="preserve"> ‘}’</w:t>
      </w:r>
    </w:p>
    <w:p w14:paraId="34C31636" w14:textId="28B6D534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ase_statement</w:t>
      </w:r>
      <w:proofErr w:type="spellEnd"/>
      <w:r>
        <w:rPr>
          <w:rFonts w:ascii="D2Coding" w:eastAsia="D2Coding" w:hAnsi="D2Coding"/>
        </w:rPr>
        <w:t xml:space="preserve"> -&gt; KCASE condition ‘:’ statement </w:t>
      </w:r>
      <w:proofErr w:type="spellStart"/>
      <w:r>
        <w:rPr>
          <w:rFonts w:ascii="D2Coding" w:eastAsia="D2Coding" w:hAnsi="D2Coding"/>
        </w:rPr>
        <w:t>case_statement</w:t>
      </w:r>
      <w:proofErr w:type="spellEnd"/>
    </w:p>
    <w:p w14:paraId="091DF4F3" w14:textId="015FEC0F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KDEFAULT ‘:’ statement</w:t>
      </w:r>
    </w:p>
    <w:p w14:paraId="2A83B3FD" w14:textId="23C99F25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empty</w:t>
      </w:r>
    </w:p>
    <w:p w14:paraId="08EB054B" w14:textId="33CC9A31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ase_var_statement</w:t>
      </w:r>
      <w:proofErr w:type="spellEnd"/>
      <w:r>
        <w:rPr>
          <w:rFonts w:ascii="D2Coding" w:eastAsia="D2Coding" w:hAnsi="D2Coding"/>
        </w:rPr>
        <w:t xml:space="preserve"> -&gt; KCASE expression</w:t>
      </w:r>
      <w:r w:rsidR="00066663">
        <w:rPr>
          <w:rFonts w:ascii="D2Coding" w:eastAsia="D2Coding" w:hAnsi="D2Coding"/>
        </w:rPr>
        <w:t>s</w:t>
      </w:r>
      <w:r>
        <w:rPr>
          <w:rFonts w:ascii="D2Coding" w:eastAsia="D2Coding" w:hAnsi="D2Coding"/>
        </w:rPr>
        <w:t xml:space="preserve"> ‘:’ statement </w:t>
      </w:r>
      <w:proofErr w:type="spellStart"/>
      <w:r>
        <w:rPr>
          <w:rFonts w:ascii="D2Coding" w:eastAsia="D2Coding" w:hAnsi="D2Coding"/>
        </w:rPr>
        <w:t>case_var_statement</w:t>
      </w:r>
      <w:proofErr w:type="spellEnd"/>
    </w:p>
    <w:p w14:paraId="0D1F001B" w14:textId="0E0D8816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                    | KDEFAULT ‘:’ statement</w:t>
      </w:r>
    </w:p>
    <w:p w14:paraId="382A70C3" w14:textId="4B440CB6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  | empty</w:t>
      </w:r>
    </w:p>
    <w:p w14:paraId="0CA883D4" w14:textId="35B5A438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e</w:t>
      </w:r>
      <w:r>
        <w:rPr>
          <w:rFonts w:ascii="D2Coding" w:eastAsia="D2Coding" w:hAnsi="D2Coding"/>
        </w:rPr>
        <w:t xml:space="preserve">xpressions -&gt; expression </w:t>
      </w:r>
      <w:proofErr w:type="spellStart"/>
      <w:r>
        <w:rPr>
          <w:rFonts w:ascii="D2Coding" w:eastAsia="D2Coding" w:hAnsi="D2Coding"/>
        </w:rPr>
        <w:t>comma_expr</w:t>
      </w:r>
      <w:proofErr w:type="spellEnd"/>
    </w:p>
    <w:p w14:paraId="1469C1ED" w14:textId="1C0BABDA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/>
        </w:rPr>
        <w:t>comma_expr</w:t>
      </w:r>
      <w:proofErr w:type="spellEnd"/>
      <w:r>
        <w:rPr>
          <w:rFonts w:ascii="D2Coding" w:eastAsia="D2Coding" w:hAnsi="D2Coding"/>
        </w:rPr>
        <w:t xml:space="preserve"> -&gt; ‘,’ expression </w:t>
      </w:r>
      <w:proofErr w:type="spellStart"/>
      <w:r>
        <w:rPr>
          <w:rFonts w:ascii="D2Coding" w:eastAsia="D2Coding" w:hAnsi="D2Coding"/>
        </w:rPr>
        <w:t>comma_expr</w:t>
      </w:r>
      <w:proofErr w:type="spellEnd"/>
    </w:p>
    <w:p w14:paraId="06CC8E02" w14:textId="52B7DE5C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| empty</w:t>
      </w:r>
    </w:p>
    <w:p w14:paraId="5D461569" w14:textId="05738864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3C440C44" w14:textId="693711C9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f</w:t>
      </w:r>
      <w:r>
        <w:rPr>
          <w:rFonts w:ascii="D2Coding" w:eastAsia="D2Coding" w:hAnsi="D2Coding"/>
        </w:rPr>
        <w:t>or_statement</w:t>
      </w:r>
      <w:proofErr w:type="spellEnd"/>
      <w:r>
        <w:rPr>
          <w:rFonts w:ascii="D2Coding" w:eastAsia="D2Coding" w:hAnsi="D2Coding"/>
        </w:rPr>
        <w:t xml:space="preserve"> -&gt;</w:t>
      </w:r>
      <w:r w:rsidR="002C04D3">
        <w:rPr>
          <w:rFonts w:ascii="D2Coding" w:eastAsia="D2Coding" w:hAnsi="D2Coding"/>
        </w:rPr>
        <w:t xml:space="preserve"> KFOR </w:t>
      </w:r>
      <w:proofErr w:type="spellStart"/>
      <w:r w:rsidR="002C04D3">
        <w:rPr>
          <w:rFonts w:ascii="D2Coding" w:eastAsia="D2Coding" w:hAnsi="D2Coding"/>
        </w:rPr>
        <w:t>for_condition</w:t>
      </w:r>
      <w:proofErr w:type="spellEnd"/>
      <w:r w:rsidR="002C04D3">
        <w:rPr>
          <w:rFonts w:ascii="D2Coding" w:eastAsia="D2Coding" w:hAnsi="D2Coding"/>
        </w:rPr>
        <w:t xml:space="preserve"> ‘</w:t>
      </w:r>
      <w:proofErr w:type="gramStart"/>
      <w:r w:rsidR="002C04D3">
        <w:rPr>
          <w:rFonts w:ascii="D2Coding" w:eastAsia="D2Coding" w:hAnsi="D2Coding"/>
        </w:rPr>
        <w:t>{‘ statement</w:t>
      </w:r>
      <w:proofErr w:type="gramEnd"/>
      <w:r w:rsidR="002C04D3">
        <w:rPr>
          <w:rFonts w:ascii="D2Coding" w:eastAsia="D2Coding" w:hAnsi="D2Coding"/>
        </w:rPr>
        <w:t xml:space="preserve"> ‘}’</w:t>
      </w:r>
    </w:p>
    <w:p w14:paraId="00B24E66" w14:textId="2A3D9069" w:rsidR="002C04D3" w:rsidRDefault="002C04D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condition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6D9E576" w14:textId="3951E704" w:rsidR="002C04D3" w:rsidRDefault="002C04D3" w:rsidP="002C04D3">
      <w:pPr>
        <w:tabs>
          <w:tab w:val="left" w:pos="6075"/>
        </w:tabs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</w:t>
      </w:r>
      <w:proofErr w:type="spellStart"/>
      <w:r>
        <w:rPr>
          <w:rFonts w:ascii="D2Coding" w:eastAsia="D2Coding" w:hAnsi="D2Coding"/>
        </w:rPr>
        <w:t>range_statement</w:t>
      </w:r>
      <w:proofErr w:type="spellEnd"/>
      <w:r>
        <w:rPr>
          <w:rFonts w:ascii="D2Coding" w:eastAsia="D2Coding" w:hAnsi="D2Coding"/>
        </w:rPr>
        <w:t xml:space="preserve">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6185D2C" w14:textId="232316F9" w:rsidR="002C04D3" w:rsidRPr="005A59E3" w:rsidRDefault="002C04D3" w:rsidP="002C04D3">
      <w:pPr>
        <w:tabs>
          <w:tab w:val="left" w:pos="6075"/>
        </w:tabs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62A5513C" w14:textId="09753AD4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715E804D" w14:textId="735FA655" w:rsidR="00B31E4E" w:rsidRDefault="00B31E4E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f</w:t>
      </w:r>
      <w:r>
        <w:rPr>
          <w:rFonts w:ascii="D2Coding" w:eastAsia="D2Coding" w:hAnsi="D2Coding"/>
        </w:rPr>
        <w:t>or_condition</w:t>
      </w:r>
      <w:proofErr w:type="spellEnd"/>
      <w:r>
        <w:rPr>
          <w:rFonts w:ascii="D2Coding" w:eastAsia="D2Coding" w:hAnsi="D2Coding"/>
        </w:rPr>
        <w:t xml:space="preserve"> -&gt; </w:t>
      </w:r>
      <w:r w:rsidR="001A2D28">
        <w:rPr>
          <w:rFonts w:ascii="D2Coding" w:eastAsia="D2Coding" w:hAnsi="D2Coding"/>
        </w:rPr>
        <w:t>put on hold</w:t>
      </w:r>
    </w:p>
    <w:p w14:paraId="377D0730" w14:textId="40ACB243" w:rsidR="00066663" w:rsidRDefault="001A2D28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r</w:t>
      </w:r>
      <w:r>
        <w:rPr>
          <w:rFonts w:ascii="D2Coding" w:eastAsia="D2Coding" w:hAnsi="D2Coding"/>
        </w:rPr>
        <w:t>ange_statement</w:t>
      </w:r>
      <w:proofErr w:type="spellEnd"/>
      <w:r>
        <w:rPr>
          <w:rFonts w:ascii="D2Coding" w:eastAsia="D2Coding" w:hAnsi="D2Coding"/>
        </w:rPr>
        <w:t xml:space="preserve"> -&gt; put on hold</w:t>
      </w:r>
    </w:p>
    <w:p w14:paraId="3C3F8304" w14:textId="77777777" w:rsidR="00066663" w:rsidRDefault="00066663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3C2DB605" w14:textId="432E5426" w:rsidR="001A2D28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lastRenderedPageBreak/>
        <w:t>f</w:t>
      </w:r>
      <w:r>
        <w:rPr>
          <w:rFonts w:ascii="D2Coding" w:eastAsia="D2Coding" w:hAnsi="D2Coding"/>
        </w:rPr>
        <w:t>unc_statement</w:t>
      </w:r>
      <w:proofErr w:type="spellEnd"/>
      <w:r>
        <w:rPr>
          <w:rFonts w:ascii="D2Coding" w:eastAsia="D2Coding" w:hAnsi="D2Coding"/>
        </w:rPr>
        <w:t xml:space="preserve"> -&gt; KFUNC ID ‘</w:t>
      </w:r>
      <w:proofErr w:type="gramStart"/>
      <w:r>
        <w:rPr>
          <w:rFonts w:ascii="D2Coding" w:eastAsia="D2Coding" w:hAnsi="D2Coding"/>
        </w:rPr>
        <w:t>(‘ parameters</w:t>
      </w:r>
      <w:proofErr w:type="gramEnd"/>
      <w:r>
        <w:rPr>
          <w:rFonts w:ascii="D2Coding" w:eastAsia="D2Coding" w:hAnsi="D2Coding"/>
        </w:rPr>
        <w:t xml:space="preserve"> ‘)’ ‘{‘ statement ‘}’</w:t>
      </w:r>
    </w:p>
    <w:p w14:paraId="635F053A" w14:textId="7B782CD0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p</w:t>
      </w:r>
      <w:r>
        <w:rPr>
          <w:rFonts w:ascii="D2Coding" w:eastAsia="D2Coding" w:hAnsi="D2Coding"/>
        </w:rPr>
        <w:t xml:space="preserve">arameters -&gt; ID type </w:t>
      </w:r>
      <w:proofErr w:type="spellStart"/>
      <w:r>
        <w:rPr>
          <w:rFonts w:ascii="D2Coding" w:eastAsia="D2Coding" w:hAnsi="D2Coding"/>
        </w:rPr>
        <w:t>comma_para</w:t>
      </w:r>
      <w:proofErr w:type="spellEnd"/>
    </w:p>
    <w:p w14:paraId="4C5C2D4F" w14:textId="3704698D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omma_para</w:t>
      </w:r>
      <w:proofErr w:type="spellEnd"/>
      <w:r>
        <w:rPr>
          <w:rFonts w:ascii="D2Coding" w:eastAsia="D2Coding" w:hAnsi="D2Coding"/>
        </w:rPr>
        <w:t xml:space="preserve"> -&gt; ‘,’ ID type </w:t>
      </w:r>
      <w:proofErr w:type="spellStart"/>
      <w:r>
        <w:rPr>
          <w:rFonts w:ascii="D2Coding" w:eastAsia="D2Coding" w:hAnsi="D2Coding"/>
        </w:rPr>
        <w:t>comma_para</w:t>
      </w:r>
      <w:proofErr w:type="spellEnd"/>
    </w:p>
    <w:p w14:paraId="3F521BA4" w14:textId="67A005F2" w:rsidR="00066663" w:rsidRDefault="0006666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| empty</w:t>
      </w:r>
    </w:p>
    <w:p w14:paraId="01110F6D" w14:textId="06897B67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634FD7BD" w14:textId="077F5512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a</w:t>
      </w:r>
      <w:r>
        <w:rPr>
          <w:rFonts w:ascii="D2Coding" w:eastAsia="D2Coding" w:hAnsi="D2Coding"/>
        </w:rPr>
        <w:t>ssign_</w:t>
      </w:r>
      <w:proofErr w:type="gramStart"/>
      <w:r>
        <w:rPr>
          <w:rFonts w:ascii="D2Coding" w:eastAsia="D2Coding" w:hAnsi="D2Coding"/>
        </w:rPr>
        <w:t>statement</w:t>
      </w:r>
      <w:proofErr w:type="spellEnd"/>
      <w:r>
        <w:rPr>
          <w:rFonts w:ascii="D2Coding" w:eastAsia="D2Coding" w:hAnsi="D2Coding"/>
        </w:rPr>
        <w:t xml:space="preserve"> </w:t>
      </w:r>
      <w:r w:rsidR="002E1E43">
        <w:rPr>
          <w:rFonts w:ascii="D2Coding" w:eastAsia="D2Coding" w:hAnsi="D2Coding"/>
        </w:rPr>
        <w:t>:</w:t>
      </w:r>
      <w:proofErr w:type="gram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var_assign_statement</w:t>
      </w:r>
      <w:proofErr w:type="spellEnd"/>
    </w:p>
    <w:p w14:paraId="31D4B3CD" w14:textId="3AEF5939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| </w:t>
      </w:r>
      <w:proofErr w:type="spellStart"/>
      <w:r>
        <w:rPr>
          <w:rFonts w:ascii="D2Coding" w:eastAsia="D2Coding" w:hAnsi="D2Coding"/>
        </w:rPr>
        <w:t>const_assign_statement</w:t>
      </w:r>
      <w:proofErr w:type="spellEnd"/>
    </w:p>
    <w:p w14:paraId="4F0A72C0" w14:textId="0B3EB6B4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| </w:t>
      </w:r>
      <w:proofErr w:type="spellStart"/>
      <w:r>
        <w:rPr>
          <w:rFonts w:ascii="D2Coding" w:eastAsia="D2Coding" w:hAnsi="D2Coding"/>
        </w:rPr>
        <w:t>def_statement</w:t>
      </w:r>
      <w:proofErr w:type="spellEnd"/>
    </w:p>
    <w:p w14:paraId="765E465A" w14:textId="7FF3C671" w:rsidR="002E1E43" w:rsidRDefault="002E1E4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| ID ‘=’ </w:t>
      </w:r>
      <w:proofErr w:type="spellStart"/>
      <w:r>
        <w:rPr>
          <w:rFonts w:ascii="D2Coding" w:eastAsia="D2Coding" w:hAnsi="D2Coding"/>
        </w:rPr>
        <w:t>expr_cond</w:t>
      </w:r>
      <w:proofErr w:type="spellEnd"/>
    </w:p>
    <w:p w14:paraId="0B98EE7B" w14:textId="4610DFF3" w:rsidR="002E1E43" w:rsidRDefault="002E1E4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| ID </w:t>
      </w:r>
      <w:proofErr w:type="spellStart"/>
      <w:r>
        <w:rPr>
          <w:rFonts w:ascii="D2Coding" w:eastAsia="D2Coding" w:hAnsi="D2Coding"/>
        </w:rPr>
        <w:t>assign_oper</w:t>
      </w:r>
      <w:proofErr w:type="spellEnd"/>
      <w:r>
        <w:rPr>
          <w:rFonts w:ascii="D2Coding" w:eastAsia="D2Coding" w:hAnsi="D2Coding"/>
        </w:rPr>
        <w:t xml:space="preserve"> expression</w:t>
      </w:r>
    </w:p>
    <w:p w14:paraId="3319CC52" w14:textId="195DDD76" w:rsidR="002E1E43" w:rsidRDefault="002E1E4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a</w:t>
      </w:r>
      <w:r>
        <w:rPr>
          <w:rFonts w:ascii="D2Coding" w:eastAsia="D2Coding" w:hAnsi="D2Coding"/>
        </w:rPr>
        <w:t>ssign_</w:t>
      </w:r>
      <w:proofErr w:type="gramStart"/>
      <w:r>
        <w:rPr>
          <w:rFonts w:ascii="D2Coding" w:eastAsia="D2Coding" w:hAnsi="D2Coding"/>
        </w:rPr>
        <w:t>oper</w:t>
      </w:r>
      <w:proofErr w:type="spellEnd"/>
      <w:r>
        <w:rPr>
          <w:rFonts w:ascii="D2Coding" w:eastAsia="D2Coding" w:hAnsi="D2Coding"/>
        </w:rPr>
        <w:t xml:space="preserve"> :</w:t>
      </w:r>
      <w:proofErr w:type="gramEnd"/>
      <w:r>
        <w:rPr>
          <w:rFonts w:ascii="D2Coding" w:eastAsia="D2Coding" w:hAnsi="D2Coding"/>
        </w:rPr>
        <w:t xml:space="preserve"> PE | ME | TE | DE | MOE</w:t>
      </w:r>
    </w:p>
    <w:p w14:paraId="47BE69B8" w14:textId="6EEA9F2B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39E920F8" w14:textId="36D83EF4" w:rsidR="008279AD" w:rsidRDefault="008279AD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v</w:t>
      </w:r>
      <w:r>
        <w:rPr>
          <w:rFonts w:ascii="D2Coding" w:eastAsia="D2Coding" w:hAnsi="D2Coding"/>
        </w:rPr>
        <w:t>ar_assign_</w:t>
      </w:r>
      <w:proofErr w:type="gramStart"/>
      <w:r>
        <w:rPr>
          <w:rFonts w:ascii="D2Coding" w:eastAsia="D2Coding" w:hAnsi="D2Coding"/>
        </w:rPr>
        <w:t>statement</w:t>
      </w:r>
      <w:proofErr w:type="spellEnd"/>
      <w:r>
        <w:rPr>
          <w:rFonts w:ascii="D2Coding" w:eastAsia="D2Coding" w:hAnsi="D2Coding"/>
        </w:rPr>
        <w:t xml:space="preserve"> :</w:t>
      </w:r>
      <w:proofErr w:type="gramEnd"/>
      <w:r>
        <w:rPr>
          <w:rFonts w:ascii="D2Coding" w:eastAsia="D2Coding" w:hAnsi="D2Coding"/>
        </w:rPr>
        <w:t xml:space="preserve"> KVAR ID type </w:t>
      </w:r>
      <w:proofErr w:type="spellStart"/>
      <w:r>
        <w:rPr>
          <w:rFonts w:ascii="D2Coding" w:eastAsia="D2Coding" w:hAnsi="D2Coding"/>
        </w:rPr>
        <w:t>assign_expr</w:t>
      </w:r>
      <w:proofErr w:type="spellEnd"/>
    </w:p>
    <w:p w14:paraId="04105B89" w14:textId="2C44DC8D" w:rsidR="008279AD" w:rsidRP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 w:rsidRPr="008279AD">
        <w:rPr>
          <w:rFonts w:ascii="D2Coding" w:eastAsia="D2Coding" w:hAnsi="D2Coding"/>
        </w:rPr>
        <w:t>assign_</w:t>
      </w:r>
      <w:proofErr w:type="gramStart"/>
      <w:r w:rsidRPr="008279AD">
        <w:rPr>
          <w:rFonts w:ascii="D2Coding" w:eastAsia="D2Coding" w:hAnsi="D2Coding"/>
        </w:rPr>
        <w:t>expr</w:t>
      </w:r>
      <w:proofErr w:type="spellEnd"/>
      <w:r w:rsidRPr="008279AD">
        <w:rPr>
          <w:rFonts w:ascii="D2Coding" w:eastAsia="D2Coding" w:hAnsi="D2Coding"/>
        </w:rPr>
        <w:t xml:space="preserve"> :</w:t>
      </w:r>
      <w:proofErr w:type="gramEnd"/>
      <w:r w:rsidRPr="008279AD">
        <w:rPr>
          <w:rFonts w:ascii="D2Coding" w:eastAsia="D2Coding" w:hAnsi="D2Coding"/>
        </w:rPr>
        <w:t xml:space="preserve"> </w:t>
      </w:r>
      <w:r w:rsidR="002E1E43">
        <w:rPr>
          <w:rFonts w:ascii="D2Coding" w:eastAsia="D2Coding" w:hAnsi="D2Coding"/>
        </w:rPr>
        <w:t>‘</w:t>
      </w:r>
      <w:r w:rsidRPr="008279AD">
        <w:rPr>
          <w:rFonts w:ascii="D2Coding" w:eastAsia="D2Coding" w:hAnsi="D2Coding"/>
        </w:rPr>
        <w:t>=</w:t>
      </w:r>
      <w:r w:rsidR="002E1E43">
        <w:rPr>
          <w:rFonts w:ascii="D2Coding" w:eastAsia="D2Coding" w:hAnsi="D2Coding"/>
        </w:rPr>
        <w:t>’</w:t>
      </w:r>
      <w:r w:rsidRPr="008279AD">
        <w:rPr>
          <w:rFonts w:ascii="D2Coding" w:eastAsia="D2Coding" w:hAnsi="D2Coding"/>
        </w:rPr>
        <w:t xml:space="preserve"> </w:t>
      </w:r>
      <w:proofErr w:type="spellStart"/>
      <w:r w:rsidRPr="008279AD">
        <w:rPr>
          <w:rFonts w:ascii="D2Coding" w:eastAsia="D2Coding" w:hAnsi="D2Coding"/>
        </w:rPr>
        <w:t>expr_cond</w:t>
      </w:r>
      <w:proofErr w:type="spellEnd"/>
    </w:p>
    <w:p w14:paraId="20F3E04C" w14:textId="128E25EA" w:rsid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r w:rsidRPr="008279AD">
        <w:rPr>
          <w:rFonts w:ascii="D2Coding" w:eastAsia="D2Coding" w:hAnsi="D2Coding"/>
        </w:rPr>
        <w:t xml:space="preserve">            | empty</w:t>
      </w:r>
    </w:p>
    <w:p w14:paraId="165D29D3" w14:textId="77777777" w:rsidR="008279AD" w:rsidRP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proofErr w:type="gramStart"/>
      <w:r w:rsidRPr="008279AD">
        <w:rPr>
          <w:rFonts w:ascii="D2Coding" w:eastAsia="D2Coding" w:hAnsi="D2Coding"/>
        </w:rPr>
        <w:t>type :</w:t>
      </w:r>
      <w:proofErr w:type="gramEnd"/>
      <w:r w:rsidRPr="008279AD">
        <w:rPr>
          <w:rFonts w:ascii="D2Coding" w:eastAsia="D2Coding" w:hAnsi="D2Coding"/>
        </w:rPr>
        <w:t xml:space="preserve"> KINT</w:t>
      </w:r>
    </w:p>
    <w:p w14:paraId="0F1A5387" w14:textId="52EA2D70" w:rsidR="008279AD" w:rsidRP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r w:rsidRPr="008279AD">
        <w:rPr>
          <w:rFonts w:ascii="D2Coding" w:eastAsia="D2Coding" w:hAnsi="D2Coding"/>
        </w:rPr>
        <w:t xml:space="preserve">     | KBOOL</w:t>
      </w:r>
    </w:p>
    <w:p w14:paraId="00032DA6" w14:textId="1281C80B" w:rsidR="008279AD" w:rsidRP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r w:rsidRPr="008279AD">
        <w:rPr>
          <w:rFonts w:ascii="D2Coding" w:eastAsia="D2Coding" w:hAnsi="D2Coding"/>
        </w:rPr>
        <w:t xml:space="preserve">     | KSTRING</w:t>
      </w:r>
    </w:p>
    <w:p w14:paraId="7251333C" w14:textId="24B03053" w:rsidR="008279AD" w:rsidRDefault="008279AD" w:rsidP="008279AD">
      <w:pPr>
        <w:spacing w:afterLines="100" w:after="240" w:line="240" w:lineRule="auto"/>
        <w:rPr>
          <w:rFonts w:ascii="D2Coding" w:eastAsia="D2Coding" w:hAnsi="D2Coding"/>
        </w:rPr>
      </w:pPr>
      <w:r w:rsidRPr="008279AD">
        <w:rPr>
          <w:rFonts w:ascii="D2Coding" w:eastAsia="D2Coding" w:hAnsi="D2Coding"/>
        </w:rPr>
        <w:t xml:space="preserve">     | empty</w:t>
      </w:r>
    </w:p>
    <w:p w14:paraId="163A94D4" w14:textId="37749ED6" w:rsidR="002E1E43" w:rsidRDefault="002E1E43" w:rsidP="008279AD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 w:rsidRPr="002E1E43">
        <w:rPr>
          <w:rFonts w:ascii="D2Coding" w:eastAsia="D2Coding" w:hAnsi="D2Coding"/>
        </w:rPr>
        <w:t>expr_</w:t>
      </w:r>
      <w:proofErr w:type="gramStart"/>
      <w:r w:rsidRPr="002E1E43">
        <w:rPr>
          <w:rFonts w:ascii="D2Coding" w:eastAsia="D2Coding" w:hAnsi="D2Coding"/>
        </w:rPr>
        <w:t>cond</w:t>
      </w:r>
      <w:proofErr w:type="spellEnd"/>
      <w:r w:rsidRPr="002E1E43">
        <w:rPr>
          <w:rFonts w:ascii="D2Coding" w:eastAsia="D2Coding" w:hAnsi="D2Coding"/>
        </w:rPr>
        <w:t xml:space="preserve"> :</w:t>
      </w:r>
      <w:proofErr w:type="gramEnd"/>
      <w:r w:rsidRPr="002E1E43">
        <w:rPr>
          <w:rFonts w:ascii="D2Coding" w:eastAsia="D2Coding" w:hAnsi="D2Coding"/>
        </w:rPr>
        <w:t xml:space="preserve"> expression | condition</w:t>
      </w:r>
    </w:p>
    <w:p w14:paraId="0FFE4825" w14:textId="29226319" w:rsidR="002E1E43" w:rsidRDefault="002E1E43" w:rsidP="008279AD">
      <w:pPr>
        <w:spacing w:afterLines="100" w:after="240" w:line="240" w:lineRule="auto"/>
        <w:rPr>
          <w:rFonts w:ascii="D2Coding" w:eastAsia="D2Coding" w:hAnsi="D2Coding"/>
        </w:rPr>
      </w:pPr>
    </w:p>
    <w:p w14:paraId="27407DA4" w14:textId="1172533D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 w:rsidRPr="002E1E43">
        <w:rPr>
          <w:rFonts w:ascii="D2Coding" w:eastAsia="D2Coding" w:hAnsi="D2Coding"/>
        </w:rPr>
        <w:t>const_assign_</w:t>
      </w:r>
      <w:proofErr w:type="gramStart"/>
      <w:r w:rsidRPr="002E1E43">
        <w:rPr>
          <w:rFonts w:ascii="D2Coding" w:eastAsia="D2Coding" w:hAnsi="D2Coding"/>
        </w:rPr>
        <w:t>statement</w:t>
      </w:r>
      <w:proofErr w:type="spellEnd"/>
      <w:r w:rsidRPr="002E1E43">
        <w:rPr>
          <w:rFonts w:ascii="D2Coding" w:eastAsia="D2Coding" w:hAnsi="D2Coding"/>
        </w:rPr>
        <w:t xml:space="preserve"> :</w:t>
      </w:r>
      <w:proofErr w:type="gramEnd"/>
      <w:r w:rsidRPr="002E1E43">
        <w:rPr>
          <w:rFonts w:ascii="D2Coding" w:eastAsia="D2Coding" w:hAnsi="D2Coding"/>
        </w:rPr>
        <w:t xml:space="preserve"> KCONST ID type </w:t>
      </w:r>
      <w:proofErr w:type="spellStart"/>
      <w:r w:rsidRPr="002E1E43">
        <w:rPr>
          <w:rFonts w:ascii="D2Coding" w:eastAsia="D2Coding" w:hAnsi="D2Coding"/>
        </w:rPr>
        <w:t>assign_expr</w:t>
      </w:r>
      <w:proofErr w:type="spellEnd"/>
    </w:p>
    <w:p w14:paraId="69EFF4F8" w14:textId="2EF10710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 w:rsidRPr="002E1E43">
        <w:rPr>
          <w:rFonts w:ascii="D2Coding" w:eastAsia="D2Coding" w:hAnsi="D2Coding"/>
        </w:rPr>
        <w:t>def_</w:t>
      </w:r>
      <w:proofErr w:type="gramStart"/>
      <w:r w:rsidRPr="002E1E43">
        <w:rPr>
          <w:rFonts w:ascii="D2Coding" w:eastAsia="D2Coding" w:hAnsi="D2Coding"/>
        </w:rPr>
        <w:t>statement</w:t>
      </w:r>
      <w:proofErr w:type="spellEnd"/>
      <w:r w:rsidRPr="002E1E43">
        <w:rPr>
          <w:rFonts w:ascii="D2Coding" w:eastAsia="D2Coding" w:hAnsi="D2Coding"/>
        </w:rPr>
        <w:t xml:space="preserve"> :</w:t>
      </w:r>
      <w:proofErr w:type="gramEnd"/>
      <w:r w:rsidRPr="002E1E43">
        <w:rPr>
          <w:rFonts w:ascii="D2Coding" w:eastAsia="D2Coding" w:hAnsi="D2Coding"/>
        </w:rPr>
        <w:t xml:space="preserve"> ID DEF </w:t>
      </w:r>
      <w:proofErr w:type="spellStart"/>
      <w:r w:rsidRPr="002E1E43">
        <w:rPr>
          <w:rFonts w:ascii="D2Coding" w:eastAsia="D2Coding" w:hAnsi="D2Coding"/>
        </w:rPr>
        <w:t>expr_cond</w:t>
      </w:r>
      <w:proofErr w:type="spellEnd"/>
    </w:p>
    <w:p w14:paraId="6FA8B140" w14:textId="77777777" w:rsidR="002E1E43" w:rsidRDefault="002E1E43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26D405D8" w14:textId="40E485B1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proofErr w:type="gramStart"/>
      <w:r>
        <w:rPr>
          <w:rFonts w:ascii="D2Coding" w:eastAsia="D2Coding" w:hAnsi="D2Coding" w:hint="eastAsia"/>
        </w:rPr>
        <w:lastRenderedPageBreak/>
        <w:t>e</w:t>
      </w:r>
      <w:r>
        <w:rPr>
          <w:rFonts w:ascii="D2Coding" w:eastAsia="D2Coding" w:hAnsi="D2Coding"/>
        </w:rPr>
        <w:t>xpression :</w:t>
      </w:r>
      <w:proofErr w:type="gramEnd"/>
      <w:r>
        <w:rPr>
          <w:rFonts w:ascii="D2Coding" w:eastAsia="D2Coding" w:hAnsi="D2Coding"/>
        </w:rPr>
        <w:t xml:space="preserve"> expression </w:t>
      </w:r>
      <w:proofErr w:type="spellStart"/>
      <w:r>
        <w:rPr>
          <w:rFonts w:ascii="D2Coding" w:eastAsia="D2Coding" w:hAnsi="D2Coding"/>
        </w:rPr>
        <w:t>oper</w:t>
      </w:r>
      <w:proofErr w:type="spellEnd"/>
      <w:r>
        <w:rPr>
          <w:rFonts w:ascii="D2Coding" w:eastAsia="D2Coding" w:hAnsi="D2Coding"/>
        </w:rPr>
        <w:t xml:space="preserve"> expression</w:t>
      </w:r>
    </w:p>
    <w:p w14:paraId="19E99E30" w14:textId="4C73D864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‘</w:t>
      </w:r>
      <w:proofErr w:type="gramStart"/>
      <w:r>
        <w:rPr>
          <w:rFonts w:ascii="D2Coding" w:eastAsia="D2Coding" w:hAnsi="D2Coding"/>
        </w:rPr>
        <w:t>(‘ expression</w:t>
      </w:r>
      <w:proofErr w:type="gramEnd"/>
      <w:r>
        <w:rPr>
          <w:rFonts w:ascii="D2Coding" w:eastAsia="D2Coding" w:hAnsi="D2Coding"/>
        </w:rPr>
        <w:t xml:space="preserve"> ‘)’</w:t>
      </w:r>
    </w:p>
    <w:p w14:paraId="588D69AF" w14:textId="13414B8C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‘-’ expression</w:t>
      </w:r>
    </w:p>
    <w:p w14:paraId="7D432454" w14:textId="66202AA4" w:rsidR="002E1E43" w:rsidRDefault="002E1E43" w:rsidP="002E1E43">
      <w:pPr>
        <w:spacing w:afterLines="100" w:after="240" w:line="240" w:lineRule="auto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INT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| STRING | ID</w:t>
      </w:r>
    </w:p>
    <w:p w14:paraId="7CFA56F6" w14:textId="7B10CAFD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proofErr w:type="gramStart"/>
      <w:r>
        <w:rPr>
          <w:rFonts w:ascii="D2Coding" w:eastAsia="D2Coding" w:hAnsi="D2Coding"/>
        </w:rPr>
        <w:t>oper</w:t>
      </w:r>
      <w:proofErr w:type="spellEnd"/>
      <w:r>
        <w:rPr>
          <w:rFonts w:ascii="D2Coding" w:eastAsia="D2Coding" w:hAnsi="D2Coding"/>
        </w:rPr>
        <w:t xml:space="preserve"> :</w:t>
      </w:r>
      <w:proofErr w:type="gramEnd"/>
      <w:r>
        <w:rPr>
          <w:rFonts w:ascii="D2Coding" w:eastAsia="D2Coding" w:hAnsi="D2Coding"/>
        </w:rPr>
        <w:t xml:space="preserve"> ‘+’ | ‘-’ | ‘*’ | ‘/’ | ‘%’</w:t>
      </w:r>
    </w:p>
    <w:p w14:paraId="4E483DF3" w14:textId="447D7ECD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</w:p>
    <w:p w14:paraId="1D764B0D" w14:textId="29A5C2A3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proofErr w:type="gram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ondition :</w:t>
      </w:r>
      <w:proofErr w:type="gramEnd"/>
      <w:r>
        <w:rPr>
          <w:rFonts w:ascii="D2Coding" w:eastAsia="D2Coding" w:hAnsi="D2Coding"/>
        </w:rPr>
        <w:t xml:space="preserve"> condition LAND condition</w:t>
      </w:r>
    </w:p>
    <w:p w14:paraId="5728AE78" w14:textId="3AA83465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condition LOR condition</w:t>
      </w:r>
    </w:p>
    <w:p w14:paraId="61EEDF41" w14:textId="7FD15108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expression </w:t>
      </w:r>
      <w:proofErr w:type="spellStart"/>
      <w:r>
        <w:rPr>
          <w:rFonts w:ascii="D2Coding" w:eastAsia="D2Coding" w:hAnsi="D2Coding"/>
        </w:rPr>
        <w:t>rel_op</w:t>
      </w:r>
      <w:proofErr w:type="spellEnd"/>
      <w:r>
        <w:rPr>
          <w:rFonts w:ascii="D2Coding" w:eastAsia="D2Coding" w:hAnsi="D2Coding"/>
        </w:rPr>
        <w:t xml:space="preserve"> expression</w:t>
      </w:r>
    </w:p>
    <w:p w14:paraId="1C1E92A0" w14:textId="26D213BC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condition EQ condition</w:t>
      </w:r>
    </w:p>
    <w:p w14:paraId="644BDE60" w14:textId="0B502B49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condition NE condition</w:t>
      </w:r>
    </w:p>
    <w:p w14:paraId="7B33597C" w14:textId="00DF6ADE" w:rsidR="002E1E43" w:rsidRDefault="002E1E43" w:rsidP="002E1E43">
      <w:pPr>
        <w:spacing w:afterLines="100" w:after="240" w:line="240" w:lineRule="auto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 xml:space="preserve">          | ‘!’ condition</w:t>
      </w:r>
    </w:p>
    <w:p w14:paraId="295BA777" w14:textId="16137CAD" w:rsidR="002E1E43" w:rsidRDefault="002E1E43" w:rsidP="002E1E43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‘</w:t>
      </w:r>
      <w:proofErr w:type="gramStart"/>
      <w:r>
        <w:rPr>
          <w:rFonts w:ascii="D2Coding" w:eastAsia="D2Coding" w:hAnsi="D2Coding"/>
        </w:rPr>
        <w:t>(‘ condition</w:t>
      </w:r>
      <w:proofErr w:type="gramEnd"/>
      <w:r>
        <w:rPr>
          <w:rFonts w:ascii="D2Coding" w:eastAsia="D2Coding" w:hAnsi="D2Coding"/>
        </w:rPr>
        <w:t xml:space="preserve"> ‘)’</w:t>
      </w:r>
    </w:p>
    <w:p w14:paraId="04A2AAE8" w14:textId="20BAD5C9" w:rsidR="002E1E43" w:rsidRDefault="002E1E43" w:rsidP="002E1E43">
      <w:pPr>
        <w:spacing w:afterLines="100" w:after="240" w:line="240" w:lineRule="auto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| BOOL</w:t>
      </w:r>
    </w:p>
    <w:p w14:paraId="5AC31CDF" w14:textId="117832F1" w:rsidR="002E1E43" w:rsidRPr="002E1E43" w:rsidRDefault="002E1E43" w:rsidP="002E1E43">
      <w:pPr>
        <w:spacing w:afterLines="100" w:after="240" w:line="240" w:lineRule="auto"/>
        <w:rPr>
          <w:rFonts w:ascii="D2Coding" w:eastAsia="D2Coding" w:hAnsi="D2Coding" w:hint="eastAsia"/>
        </w:rPr>
      </w:pPr>
      <w:proofErr w:type="spellStart"/>
      <w:r>
        <w:rPr>
          <w:rFonts w:ascii="D2Coding" w:eastAsia="D2Coding" w:hAnsi="D2Coding" w:hint="eastAsia"/>
        </w:rPr>
        <w:t>r</w:t>
      </w:r>
      <w:r>
        <w:rPr>
          <w:rFonts w:ascii="D2Coding" w:eastAsia="D2Coding" w:hAnsi="D2Coding"/>
        </w:rPr>
        <w:t>el_</w:t>
      </w:r>
      <w:proofErr w:type="gramStart"/>
      <w:r>
        <w:rPr>
          <w:rFonts w:ascii="D2Coding" w:eastAsia="D2Coding" w:hAnsi="D2Coding"/>
        </w:rPr>
        <w:t>op</w:t>
      </w:r>
      <w:proofErr w:type="spellEnd"/>
      <w:r>
        <w:rPr>
          <w:rFonts w:ascii="D2Coding" w:eastAsia="D2Coding" w:hAnsi="D2Coding"/>
        </w:rPr>
        <w:t xml:space="preserve"> :</w:t>
      </w:r>
      <w:proofErr w:type="gramEnd"/>
      <w:r>
        <w:rPr>
          <w:rFonts w:ascii="D2Coding" w:eastAsia="D2Coding" w:hAnsi="D2Coding"/>
        </w:rPr>
        <w:t xml:space="preserve"> </w:t>
      </w:r>
      <w:r w:rsidRPr="002E1E43">
        <w:rPr>
          <w:rFonts w:ascii="D2Coding" w:eastAsia="D2Coding" w:hAnsi="D2Coding"/>
        </w:rPr>
        <w:t>LT | LE | GT | GE | EQ | NE</w:t>
      </w:r>
    </w:p>
    <w:sectPr w:rsidR="002E1E43" w:rsidRPr="002E1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0"/>
    <w:rsid w:val="00066663"/>
    <w:rsid w:val="001A2D28"/>
    <w:rsid w:val="002C04D3"/>
    <w:rsid w:val="002E1E43"/>
    <w:rsid w:val="005053B2"/>
    <w:rsid w:val="005A59E3"/>
    <w:rsid w:val="008279AD"/>
    <w:rsid w:val="0090316C"/>
    <w:rsid w:val="00B31E4E"/>
    <w:rsid w:val="00B664B8"/>
    <w:rsid w:val="00CA18D0"/>
    <w:rsid w:val="00D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DD41"/>
  <w15:chartTrackingRefBased/>
  <w15:docId w15:val="{C8555DD5-D040-4389-B2C9-DB3828CD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정재우</dc:creator>
  <cp:keywords/>
  <dc:description/>
  <cp:lastModifiedBy>정재우</cp:lastModifiedBy>
  <cp:revision>3</cp:revision>
  <dcterms:created xsi:type="dcterms:W3CDTF">2022-11-25T08:52:00Z</dcterms:created>
  <dcterms:modified xsi:type="dcterms:W3CDTF">2022-11-25T11:17:00Z</dcterms:modified>
</cp:coreProperties>
</file>