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 AKHIR PRAKTIKUM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color w:val="3c78d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MA2181 ANALISIS DATA</w:t>
      </w: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50"/>
        <w:tblGridChange w:id="0">
          <w:tblGrid>
            <w:gridCol w:w="4440"/>
            <w:gridCol w:w="43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 : Regresi Linier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/ NIM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Tesalonika Permatasari Hutapea / 10121052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Shift (Hari Jam)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Selasa 09.00 - 11.00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K-02 (Dr. Sandy Vantika, S.Si., M.Si.)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Poin : 20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Masalah dalam soal (10% point)</w:t>
      </w:r>
    </w:p>
    <w:p w:rsidR="00000000" w:rsidDel="00000000" w:rsidP="00000000" w:rsidRDefault="00000000" w:rsidRPr="00000000" w14:paraId="0000000B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148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57825" cy="23622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14950" cy="21812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 R (25% point)</w:t>
      </w:r>
    </w:p>
    <w:p w:rsidR="00000000" w:rsidDel="00000000" w:rsidP="00000000" w:rsidRDefault="00000000" w:rsidRPr="00000000" w14:paraId="0000000F">
      <w:pPr>
        <w:spacing w:after="160" w:before="240" w:line="25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923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00475" cy="4000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90950" cy="17335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Keluaran R (25% point)</w:t>
      </w:r>
    </w:p>
    <w:p w:rsidR="00000000" w:rsidDel="00000000" w:rsidP="00000000" w:rsidRDefault="00000000" w:rsidRPr="00000000" w14:paraId="00000013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86150" cy="343852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57625" cy="4572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86350" cy="36195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ind w:left="360" w:hanging="1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Diskusi Pengolahan Data dan Interpretasi (40% point)</w:t>
      </w:r>
    </w:p>
    <w:p w:rsidR="00000000" w:rsidDel="00000000" w:rsidP="00000000" w:rsidRDefault="00000000" w:rsidRPr="00000000" w14:paraId="00000019">
      <w:pPr>
        <w:spacing w:after="160" w:line="256" w:lineRule="auto"/>
        <w:ind w:left="360" w:hanging="1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6" w:lineRule="auto"/>
        <w:ind w:left="360" w:hanging="1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Bersifat acak, saling bebas dan berdistribusi normal.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16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scatter plot terlihat cukup banyak data yang tidak berada pada garis, sehingga dapat diambil kesimpulan sementara sepertinya persamaan regresi linear sederhana tidak cocok untuk kasus 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ersamaan regresi linier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y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343.706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+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3.221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</w:t>
        <w:tab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penjualan mingguan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Biaya iklan mingguan dalam dollar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intercept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343.706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dan slope sebesar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3.221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720" w:right="0" w:hanging="360"/>
        <w:jc w:val="both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Uji koefisien persamaan regresi linear </w:t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 β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60" w:line="25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 β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</w:t>
      </w:r>
      <m:oMath>
        <m: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=5%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diperoleh pada intercept P value = 168e-5 &lt;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maka parameter intercept tidak bernilai nol karena H0 ditolak</w:t>
      </w:r>
    </w:p>
    <w:p w:rsidR="00000000" w:rsidDel="00000000" w:rsidP="00000000" w:rsidRDefault="00000000" w:rsidRPr="00000000" w14:paraId="0000002A">
      <w:pPr>
        <w:spacing w:after="160" w:line="25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70"/>
          <w:tab w:val="left" w:pos="450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β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β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</w:t>
      </w:r>
      <m:oMath>
        <m: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=5%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diperoleh pada intercept P value = 0.0266 &lt;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maka parameter intercept bernilai nol karena H0 tidak ditolak.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Karena nilai korelasinya 0.6348373 yang mana cukup mendekati 1, maka dapat disimpulkan data cukup searah.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=343.706+3.221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536.966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=343.706+3.221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Dengan bantuan alat hitung maka dapat diperoleh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=60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. Maka untuk target penjualan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$536.966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 biaya iklan yang harus dikeluarkan sekitar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$60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Ubah persamaan menjadi bentuk persamaan linear 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PV 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=C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ln(</m:t>
        </m:r>
      </m:oMath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PV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)=ln(C)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#dengan menggunakan sifat logaritma natural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ln(P) +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β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ln(V)=ln(C)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ln(P)=ln(C)-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β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ln(V)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Persamaan regresi linier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=14.7590-2.6535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70"/>
          <w:tab w:val="left" w:pos="450"/>
        </w:tabs>
        <w:spacing w:line="36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</w:t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ln V</w:t>
      </w:r>
    </w:p>
    <w:p w:rsidR="00000000" w:rsidDel="00000000" w:rsidP="00000000" w:rsidRDefault="00000000" w:rsidRPr="00000000" w14:paraId="0000003E">
      <w:pPr>
        <w:tabs>
          <w:tab w:val="left" w:pos="270"/>
          <w:tab w:val="left" w:pos="450"/>
        </w:tabs>
        <w:spacing w:line="36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ln P</w:t>
      </w:r>
    </w:p>
    <w:p w:rsidR="00000000" w:rsidDel="00000000" w:rsidP="00000000" w:rsidRDefault="00000000" w:rsidRPr="00000000" w14:paraId="0000003F">
      <w:pPr>
        <w:tabs>
          <w:tab w:val="left" w:pos="270"/>
          <w:tab w:val="left" w:pos="450"/>
        </w:tabs>
        <w:spacing w:line="36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 nilai </w:t>
      </w:r>
      <m:oMath>
        <m: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0.037519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ln C =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6.199803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, maka C = 492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C1325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FE10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nl2w9xTwnYAsr5dmKT3zAwHyg==">AMUW2mUDNxS0ngWFZEB2eWJ+NdX0RG5kyyZ6XIjBKudyKaX5IIHPBKwu37ZP1o055/BovWGcxSAbiEHAVVpRtvpBvXt+5gDsHzVZ1x08obOPmHqi70e13c8=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2021-11-09T00:02:00Z</dcterms:created>
  <dc:creator>Jesslyn Gracsella</dc:creator>
</cp:coreProperties>
</file>