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BB6DD" w14:textId="77777777" w:rsidR="00C23112" w:rsidRDefault="00C23112" w:rsidP="00C23112">
      <w:r>
        <w:t>What is Lorem Ipsum?</w:t>
      </w:r>
    </w:p>
    <w:p w14:paraId="67E2F754" w14:textId="77777777" w:rsidR="00C23112" w:rsidRDefault="00C23112" w:rsidP="00C23112">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Letraset sheets containing Lorem Ipsum passages, and more recently with desktop publishing software like Aldus PageMaker including versions of Lorem Ipsum.</w:t>
      </w:r>
    </w:p>
    <w:p w14:paraId="09373074" w14:textId="77777777" w:rsidR="00C23112" w:rsidRDefault="00C23112" w:rsidP="00C23112"/>
    <w:p w14:paraId="254A8AF0" w14:textId="77777777" w:rsidR="00C23112" w:rsidRDefault="00C23112" w:rsidP="00C23112">
      <w:r>
        <w:t>Why do we use it?</w:t>
      </w:r>
    </w:p>
    <w:p w14:paraId="4CDF1D2E" w14:textId="37C0E6E4" w:rsidR="009C7A85" w:rsidRPr="00C23112" w:rsidRDefault="00C23112" w:rsidP="00C23112">
      <w:r>
        <w:t xml:space="preserve">It is a </w:t>
      </w:r>
      <w:proofErr w:type="gramStart"/>
      <w:r>
        <w:t>long established</w:t>
      </w:r>
      <w:proofErr w:type="gramEnd"/>
      <w: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t>humour</w:t>
      </w:r>
      <w:proofErr w:type="spellEnd"/>
      <w:r>
        <w:t xml:space="preserve"> and the like).</w:t>
      </w:r>
    </w:p>
    <w:sectPr w:rsidR="009C7A85" w:rsidRPr="00C23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B7"/>
    <w:rsid w:val="00163F97"/>
    <w:rsid w:val="001E0571"/>
    <w:rsid w:val="00485043"/>
    <w:rsid w:val="004A3CD6"/>
    <w:rsid w:val="00630F93"/>
    <w:rsid w:val="0063448D"/>
    <w:rsid w:val="0072146B"/>
    <w:rsid w:val="0078043D"/>
    <w:rsid w:val="00892F3B"/>
    <w:rsid w:val="00921A44"/>
    <w:rsid w:val="009C7A85"/>
    <w:rsid w:val="00A002D7"/>
    <w:rsid w:val="00A70416"/>
    <w:rsid w:val="00B91302"/>
    <w:rsid w:val="00B97136"/>
    <w:rsid w:val="00BD136A"/>
    <w:rsid w:val="00C23112"/>
    <w:rsid w:val="00EA1E05"/>
    <w:rsid w:val="00EF1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0EB6"/>
  <w15:chartTrackingRefBased/>
  <w15:docId w15:val="{2AEFA06F-0AFE-443B-93BD-321328B8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19592">
      <w:bodyDiv w:val="1"/>
      <w:marLeft w:val="0"/>
      <w:marRight w:val="0"/>
      <w:marTop w:val="0"/>
      <w:marBottom w:val="0"/>
      <w:divBdr>
        <w:top w:val="none" w:sz="0" w:space="0" w:color="auto"/>
        <w:left w:val="none" w:sz="0" w:space="0" w:color="auto"/>
        <w:bottom w:val="none" w:sz="0" w:space="0" w:color="auto"/>
        <w:right w:val="none" w:sz="0" w:space="0" w:color="auto"/>
      </w:divBdr>
      <w:divsChild>
        <w:div w:id="1190141954">
          <w:marLeft w:val="432"/>
          <w:marRight w:val="216"/>
          <w:marTop w:val="0"/>
          <w:marBottom w:val="0"/>
          <w:divBdr>
            <w:top w:val="none" w:sz="0" w:space="0" w:color="auto"/>
            <w:left w:val="none" w:sz="0" w:space="0" w:color="auto"/>
            <w:bottom w:val="none" w:sz="0" w:space="0" w:color="auto"/>
            <w:right w:val="none" w:sz="0" w:space="0" w:color="auto"/>
          </w:divBdr>
        </w:div>
        <w:div w:id="262341747">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Tesfaye Gari</dc:creator>
  <cp:keywords/>
  <dc:description/>
  <cp:lastModifiedBy>Tesfaye Gari</cp:lastModifiedBy>
  <cp:revision>2</cp:revision>
  <dcterms:created xsi:type="dcterms:W3CDTF">2023-06-28T23:36:00Z</dcterms:created>
  <dcterms:modified xsi:type="dcterms:W3CDTF">2023-10-19T00:22:00Z</dcterms:modified>
</cp:coreProperties>
</file>