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3C4" w:rsidRDefault="001A43C4" w:rsidP="001A43C4">
      <w:pPr>
        <w:jc w:val="both"/>
      </w:pPr>
    </w:p>
    <w:p w:rsidR="005F1111" w:rsidRDefault="005F1111" w:rsidP="005F1111">
      <w:pPr>
        <w:spacing w:after="2510"/>
        <w:ind w:left="2880" w:firstLine="720"/>
      </w:pPr>
      <w:r>
        <w:rPr>
          <w:noProof/>
        </w:rPr>
        <w:drawing>
          <wp:inline distT="0" distB="0" distL="0" distR="0" wp14:anchorId="44F14600" wp14:editId="7717352E">
            <wp:extent cx="1933575" cy="138112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stretch>
                      <a:fillRect/>
                    </a:stretch>
                  </pic:blipFill>
                  <pic:spPr>
                    <a:xfrm>
                      <a:off x="0" y="0"/>
                      <a:ext cx="1933575" cy="1381125"/>
                    </a:xfrm>
                    <a:prstGeom prst="rect">
                      <a:avLst/>
                    </a:prstGeom>
                  </pic:spPr>
                </pic:pic>
              </a:graphicData>
            </a:graphic>
          </wp:inline>
        </w:drawing>
      </w:r>
    </w:p>
    <w:p w:rsidR="005F1111" w:rsidRDefault="005F1111" w:rsidP="005F1111">
      <w:pPr>
        <w:spacing w:after="461"/>
        <w:ind w:left="563"/>
      </w:pPr>
      <w:r>
        <w:rPr>
          <w:rFonts w:ascii="Times New Roman" w:eastAsia="Times New Roman" w:hAnsi="Times New Roman" w:cs="Times New Roman"/>
          <w:b/>
          <w:sz w:val="38"/>
          <w:u w:val="single" w:color="000000"/>
        </w:rPr>
        <w:t>PROJECT TOPIC:</w:t>
      </w:r>
      <w:r w:rsidRPr="005F1111">
        <w:rPr>
          <w:rFonts w:ascii="Times New Roman" w:eastAsia="Times New Roman" w:hAnsi="Times New Roman" w:cs="Times New Roman"/>
          <w:bCs/>
          <w:sz w:val="24"/>
          <w:szCs w:val="24"/>
        </w:rPr>
        <w:t xml:space="preserve"> </w:t>
      </w:r>
      <w:r>
        <w:rPr>
          <w:rFonts w:ascii="Times New Roman" w:eastAsia="Times New Roman" w:hAnsi="Times New Roman" w:cs="Times New Roman"/>
          <w:b/>
          <w:sz w:val="38"/>
          <w:u w:val="single" w:color="000000"/>
        </w:rPr>
        <w:t>MARKET PLACE FOR PROPERTY LISTNGS</w:t>
      </w:r>
    </w:p>
    <w:p w:rsidR="005F1111" w:rsidRDefault="005F1111" w:rsidP="005F1111">
      <w:pPr>
        <w:spacing w:after="452" w:line="265" w:lineRule="auto"/>
        <w:ind w:left="386" w:firstLine="177"/>
      </w:pPr>
      <w:r>
        <w:rPr>
          <w:rFonts w:ascii="Times New Roman" w:eastAsia="Times New Roman" w:hAnsi="Times New Roman" w:cs="Times New Roman"/>
          <w:b/>
          <w:sz w:val="38"/>
          <w:u w:val="single" w:color="000000"/>
        </w:rPr>
        <w:t>STUDENT NAME:</w:t>
      </w:r>
      <w:r>
        <w:rPr>
          <w:rFonts w:ascii="Times New Roman" w:eastAsia="Times New Roman" w:hAnsi="Times New Roman" w:cs="Times New Roman"/>
          <w:b/>
          <w:sz w:val="38"/>
          <w:u w:val="single" w:color="000000"/>
        </w:rPr>
        <w:t xml:space="preserve"> SIMON MUTERU</w:t>
      </w:r>
    </w:p>
    <w:p w:rsidR="005F1111" w:rsidRDefault="005F1111" w:rsidP="005F1111">
      <w:pPr>
        <w:spacing w:after="452" w:line="265" w:lineRule="auto"/>
        <w:ind w:left="386" w:firstLine="177"/>
      </w:pPr>
      <w:r>
        <w:rPr>
          <w:rFonts w:ascii="Times New Roman" w:eastAsia="Times New Roman" w:hAnsi="Times New Roman" w:cs="Times New Roman"/>
          <w:b/>
          <w:sz w:val="38"/>
          <w:u w:val="single" w:color="000000"/>
        </w:rPr>
        <w:t xml:space="preserve">SUPERVISOR </w:t>
      </w:r>
      <w:proofErr w:type="gramStart"/>
      <w:r>
        <w:rPr>
          <w:rFonts w:ascii="Times New Roman" w:eastAsia="Times New Roman" w:hAnsi="Times New Roman" w:cs="Times New Roman"/>
          <w:b/>
          <w:sz w:val="38"/>
          <w:u w:val="single" w:color="000000"/>
        </w:rPr>
        <w:t>NAME :</w:t>
      </w:r>
      <w:proofErr w:type="gramEnd"/>
      <w:r>
        <w:rPr>
          <w:rFonts w:ascii="Times New Roman" w:eastAsia="Times New Roman" w:hAnsi="Times New Roman" w:cs="Times New Roman"/>
          <w:b/>
          <w:sz w:val="38"/>
          <w:u w:val="single" w:color="000000"/>
        </w:rPr>
        <w:t xml:space="preserve"> </w:t>
      </w:r>
      <w:r>
        <w:rPr>
          <w:rFonts w:ascii="Times New Roman" w:eastAsia="Times New Roman" w:hAnsi="Times New Roman" w:cs="Times New Roman"/>
          <w:b/>
          <w:sz w:val="38"/>
          <w:u w:val="single" w:color="000000"/>
        </w:rPr>
        <w:t>FREDRICK OGORE</w:t>
      </w:r>
    </w:p>
    <w:p w:rsidR="001A43C4" w:rsidRDefault="001A43C4" w:rsidP="001A43C4">
      <w:pPr>
        <w:rPr>
          <w:rFonts w:asciiTheme="majorHAnsi" w:hAnsiTheme="majorHAnsi" w:cstheme="majorBidi"/>
          <w:color w:val="2F5496" w:themeColor="accent1" w:themeShade="BF"/>
          <w:sz w:val="32"/>
          <w:szCs w:val="32"/>
        </w:rPr>
      </w:pPr>
    </w:p>
    <w:p w:rsidR="001A43C4" w:rsidRPr="005F1111" w:rsidRDefault="001A43C4" w:rsidP="001A43C4">
      <w:r>
        <w:br w:type="page"/>
      </w:r>
    </w:p>
    <w:p w:rsidR="00E85607" w:rsidRPr="00900C73" w:rsidRDefault="004424DA" w:rsidP="001A43C4">
      <w:pPr>
        <w:pStyle w:val="Heading1"/>
        <w:rPr>
          <w:rFonts w:eastAsia="Times New Roman"/>
        </w:rPr>
      </w:pPr>
      <w:r>
        <w:rPr>
          <w:rFonts w:eastAsia="Times New Roman"/>
        </w:rPr>
        <w:lastRenderedPageBreak/>
        <w:t>CHAPTER 1</w:t>
      </w:r>
    </w:p>
    <w:p w:rsidR="00F12C8C" w:rsidRPr="00F12C8C" w:rsidRDefault="00F12C8C" w:rsidP="008F3F01">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F12C8C">
        <w:rPr>
          <w:rFonts w:ascii="Times New Roman" w:eastAsia="Times New Roman" w:hAnsi="Times New Roman" w:cs="Times New Roman"/>
          <w:bCs/>
          <w:sz w:val="24"/>
          <w:szCs w:val="24"/>
          <w:u w:val="single"/>
        </w:rPr>
        <w:t>Problem Statement</w:t>
      </w:r>
    </w:p>
    <w:p w:rsidR="00F12C8C" w:rsidRDefault="00F12C8C" w:rsidP="004424DA">
      <w:pPr>
        <w:spacing w:before="100" w:beforeAutospacing="1" w:after="100" w:afterAutospacing="1" w:line="360" w:lineRule="auto"/>
        <w:jc w:val="both"/>
        <w:outlineLvl w:val="3"/>
        <w:rPr>
          <w:rFonts w:ascii="Times New Roman" w:eastAsia="Times New Roman" w:hAnsi="Times New Roman" w:cs="Times New Roman"/>
          <w:bCs/>
          <w:sz w:val="24"/>
          <w:szCs w:val="24"/>
          <w:u w:val="single"/>
        </w:rPr>
      </w:pPr>
      <w:r w:rsidRPr="00F12C8C">
        <w:rPr>
          <w:rFonts w:ascii="Times New Roman" w:eastAsia="Times New Roman" w:hAnsi="Times New Roman" w:cs="Times New Roman"/>
          <w:bCs/>
          <w:sz w:val="24"/>
          <w:szCs w:val="24"/>
          <w:u w:val="single"/>
        </w:rPr>
        <w:t>Introduction to the Problem</w:t>
      </w:r>
      <w:bookmarkStart w:id="0" w:name="_GoBack"/>
      <w:bookmarkEnd w:id="0"/>
    </w:p>
    <w:p w:rsidR="00E85607" w:rsidRDefault="00E85607" w:rsidP="008F3F01">
      <w:pPr>
        <w:spacing w:after="0" w:line="360" w:lineRule="auto"/>
        <w:jc w:val="both"/>
        <w:rPr>
          <w:rFonts w:ascii="Times New Roman" w:eastAsia="Times New Roman" w:hAnsi="Times New Roman" w:cs="Times New Roman"/>
          <w:sz w:val="24"/>
          <w:szCs w:val="24"/>
        </w:rPr>
      </w:pPr>
      <w:r w:rsidRPr="00E85607">
        <w:rPr>
          <w:rFonts w:ascii="Times New Roman" w:eastAsia="Times New Roman" w:hAnsi="Times New Roman" w:cs="Times New Roman"/>
          <w:sz w:val="24"/>
          <w:szCs w:val="24"/>
        </w:rPr>
        <w:t>Millions of people who look to purchase, sell, or rent houses are directly impacted by the real estate industry, which is a vital part of the economy. Despite its importance, the process of buying and selling real estate can be hindered by delays that put obstacles in the way of property owners, real estate brokers, and potential tenants or buyers. Many factors contribute to these wasteful activities, such as disorganized platforms, insufficient search features, and poor methods of communication. For everyone involved, this makes the property sale process tedious, expensive, and time-consuming.</w:t>
      </w:r>
    </w:p>
    <w:p w:rsidR="00810E90" w:rsidRPr="00E85607" w:rsidRDefault="00810E90" w:rsidP="008F3F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problems are distributed in various ways like:</w:t>
      </w:r>
    </w:p>
    <w:p w:rsidR="00810E90" w:rsidRPr="005F2736" w:rsidRDefault="00810E90" w:rsidP="008F3F01">
      <w:pPr>
        <w:pStyle w:val="ListParagraph"/>
        <w:numPr>
          <w:ilvl w:val="0"/>
          <w:numId w:val="2"/>
        </w:numPr>
        <w:spacing w:after="0" w:line="360" w:lineRule="auto"/>
        <w:jc w:val="both"/>
        <w:rPr>
          <w:rFonts w:ascii="Times New Roman" w:eastAsia="Times New Roman" w:hAnsi="Times New Roman" w:cs="Times New Roman"/>
          <w:sz w:val="24"/>
          <w:szCs w:val="24"/>
        </w:rPr>
      </w:pPr>
      <w:r w:rsidRPr="005F2736">
        <w:rPr>
          <w:rFonts w:ascii="Times New Roman" w:eastAsia="Times New Roman" w:hAnsi="Times New Roman" w:cs="Times New Roman"/>
          <w:sz w:val="24"/>
          <w:szCs w:val="24"/>
        </w:rPr>
        <w:t>Real estate agents and property owners:  Listing Properties: In order to reach a wider audience, real estate agents and property owners usually find themselves listing properties on various platforms. In addition to being time-consuming, this repetitious process raises the possibility of errors and out-of-date information.</w:t>
      </w:r>
    </w:p>
    <w:p w:rsidR="00810E90" w:rsidRPr="005F2736" w:rsidRDefault="00810E90" w:rsidP="008F3F01">
      <w:pPr>
        <w:pStyle w:val="ListParagraph"/>
        <w:spacing w:after="0" w:line="360" w:lineRule="auto"/>
        <w:jc w:val="both"/>
        <w:rPr>
          <w:rFonts w:ascii="Times New Roman" w:eastAsia="Times New Roman" w:hAnsi="Times New Roman" w:cs="Times New Roman"/>
          <w:sz w:val="24"/>
          <w:szCs w:val="24"/>
        </w:rPr>
      </w:pPr>
    </w:p>
    <w:p w:rsidR="00810E90" w:rsidRPr="005F2736" w:rsidRDefault="00810E90" w:rsidP="008F3F01">
      <w:pPr>
        <w:pStyle w:val="ListParagraph"/>
        <w:numPr>
          <w:ilvl w:val="0"/>
          <w:numId w:val="2"/>
        </w:numPr>
        <w:spacing w:after="0" w:line="360" w:lineRule="auto"/>
        <w:jc w:val="both"/>
        <w:rPr>
          <w:rFonts w:ascii="Times New Roman" w:eastAsia="Times New Roman" w:hAnsi="Times New Roman" w:cs="Times New Roman"/>
          <w:sz w:val="24"/>
          <w:szCs w:val="24"/>
        </w:rPr>
      </w:pPr>
      <w:r w:rsidRPr="005F2736">
        <w:rPr>
          <w:rFonts w:ascii="Times New Roman" w:eastAsia="Times New Roman" w:hAnsi="Times New Roman" w:cs="Times New Roman"/>
          <w:sz w:val="24"/>
          <w:szCs w:val="24"/>
        </w:rPr>
        <w:t>Managing Inquiries: Another difficulty is responding to questions from prospective tenants or buyers. Missed opportunities can result from the difficulty of tracking and swiftly responding to these questions in the absence of a centralized system.</w:t>
      </w:r>
    </w:p>
    <w:p w:rsidR="00810E90" w:rsidRPr="005F2736" w:rsidRDefault="00810E90" w:rsidP="008F3F01">
      <w:pPr>
        <w:pStyle w:val="ListParagraph"/>
        <w:numPr>
          <w:ilvl w:val="0"/>
          <w:numId w:val="2"/>
        </w:numPr>
        <w:spacing w:after="0" w:line="360" w:lineRule="auto"/>
        <w:jc w:val="both"/>
        <w:rPr>
          <w:rFonts w:ascii="Times New Roman" w:eastAsia="Times New Roman" w:hAnsi="Times New Roman" w:cs="Times New Roman"/>
          <w:sz w:val="24"/>
          <w:szCs w:val="24"/>
        </w:rPr>
      </w:pPr>
      <w:r w:rsidRPr="005F2736">
        <w:rPr>
          <w:rFonts w:ascii="Times New Roman" w:eastAsia="Times New Roman" w:hAnsi="Times New Roman" w:cs="Times New Roman"/>
          <w:sz w:val="24"/>
          <w:szCs w:val="24"/>
        </w:rPr>
        <w:t>Maintaining Accurate Listings: It can be tiresome to constantly track and modify property listings across many platforms to ensure that they remain up-to-date and precise.</w:t>
      </w:r>
    </w:p>
    <w:p w:rsidR="00810E90" w:rsidRPr="005F2736" w:rsidRDefault="00810E90" w:rsidP="008F3F01">
      <w:pPr>
        <w:pStyle w:val="ListParagraph"/>
        <w:spacing w:after="0" w:line="360" w:lineRule="auto"/>
        <w:jc w:val="both"/>
        <w:rPr>
          <w:rFonts w:ascii="Times New Roman" w:eastAsia="Times New Roman" w:hAnsi="Times New Roman" w:cs="Times New Roman"/>
          <w:sz w:val="24"/>
          <w:szCs w:val="24"/>
        </w:rPr>
      </w:pPr>
    </w:p>
    <w:p w:rsidR="00810E90" w:rsidRPr="005F2736" w:rsidRDefault="00810E90" w:rsidP="008F3F01">
      <w:pPr>
        <w:pStyle w:val="ListParagraph"/>
        <w:spacing w:after="0" w:line="360" w:lineRule="auto"/>
        <w:jc w:val="both"/>
        <w:rPr>
          <w:rFonts w:ascii="Times New Roman" w:eastAsia="Times New Roman" w:hAnsi="Times New Roman" w:cs="Times New Roman"/>
          <w:sz w:val="24"/>
          <w:szCs w:val="24"/>
        </w:rPr>
      </w:pPr>
    </w:p>
    <w:p w:rsidR="00810E90" w:rsidRPr="005F2736" w:rsidRDefault="00810E90" w:rsidP="008F3F01">
      <w:pPr>
        <w:pStyle w:val="ListParagraph"/>
        <w:numPr>
          <w:ilvl w:val="0"/>
          <w:numId w:val="2"/>
        </w:numPr>
        <w:spacing w:after="0" w:line="360" w:lineRule="auto"/>
        <w:jc w:val="both"/>
        <w:rPr>
          <w:rFonts w:ascii="Times New Roman" w:eastAsia="Times New Roman" w:hAnsi="Times New Roman" w:cs="Times New Roman"/>
          <w:sz w:val="24"/>
          <w:szCs w:val="24"/>
        </w:rPr>
      </w:pPr>
      <w:r w:rsidRPr="005F2736">
        <w:rPr>
          <w:rFonts w:ascii="Times New Roman" w:eastAsia="Times New Roman" w:hAnsi="Times New Roman" w:cs="Times New Roman"/>
          <w:sz w:val="24"/>
          <w:szCs w:val="24"/>
        </w:rPr>
        <w:t>Locating Suitable Properties: Inadequate search features on current platforms frequently make it difficult for prospective buyers and renters to locate properties that satisfy their unique requirements. Users may find sorting through pointless listings to be a tiresome experience if there are no advanced search tools available.</w:t>
      </w:r>
    </w:p>
    <w:p w:rsidR="005F2736" w:rsidRPr="005F2736" w:rsidRDefault="005F2736" w:rsidP="008F3F01">
      <w:pPr>
        <w:pStyle w:val="ListParagraph"/>
        <w:spacing w:after="0" w:line="360" w:lineRule="auto"/>
        <w:jc w:val="both"/>
        <w:rPr>
          <w:rFonts w:ascii="Times New Roman" w:eastAsia="Times New Roman" w:hAnsi="Times New Roman" w:cs="Times New Roman"/>
          <w:sz w:val="24"/>
          <w:szCs w:val="24"/>
        </w:rPr>
      </w:pPr>
    </w:p>
    <w:p w:rsidR="005F2736" w:rsidRPr="005F2736" w:rsidRDefault="005F2736" w:rsidP="008F3F01">
      <w:pPr>
        <w:pStyle w:val="ListParagraph"/>
        <w:numPr>
          <w:ilvl w:val="0"/>
          <w:numId w:val="2"/>
        </w:numPr>
        <w:spacing w:after="0" w:line="360" w:lineRule="auto"/>
        <w:jc w:val="both"/>
        <w:rPr>
          <w:rFonts w:ascii="Times New Roman" w:eastAsia="Times New Roman" w:hAnsi="Times New Roman" w:cs="Times New Roman"/>
          <w:sz w:val="24"/>
          <w:szCs w:val="24"/>
        </w:rPr>
      </w:pPr>
      <w:r w:rsidRPr="005F2736">
        <w:rPr>
          <w:rFonts w:ascii="Times New Roman" w:eastAsia="Times New Roman" w:hAnsi="Times New Roman" w:cs="Times New Roman"/>
          <w:sz w:val="24"/>
          <w:szCs w:val="24"/>
        </w:rPr>
        <w:lastRenderedPageBreak/>
        <w:t>Detailed Property Information: In order to make informed choices, one must have access to detailed and comprehensive property information. Unfortunately, a lot of sites don't offer enough details, which leaves potential tenants or buyers with unresolved questions.</w:t>
      </w:r>
    </w:p>
    <w:p w:rsidR="00F12C8C" w:rsidRPr="00F12C8C" w:rsidRDefault="00F12C8C" w:rsidP="008F3F01">
      <w:pPr>
        <w:spacing w:before="100" w:beforeAutospacing="1" w:after="100" w:afterAutospacing="1" w:line="360" w:lineRule="auto"/>
        <w:jc w:val="both"/>
        <w:outlineLvl w:val="3"/>
        <w:rPr>
          <w:rFonts w:ascii="Times New Roman" w:eastAsia="Times New Roman" w:hAnsi="Times New Roman" w:cs="Times New Roman"/>
          <w:bCs/>
          <w:sz w:val="24"/>
          <w:szCs w:val="24"/>
        </w:rPr>
      </w:pPr>
      <w:r w:rsidRPr="00F12C8C">
        <w:rPr>
          <w:rFonts w:ascii="Times New Roman" w:eastAsia="Times New Roman" w:hAnsi="Times New Roman" w:cs="Times New Roman"/>
          <w:bCs/>
          <w:sz w:val="24"/>
          <w:szCs w:val="24"/>
        </w:rPr>
        <w:t>The Need for a Solution</w:t>
      </w:r>
    </w:p>
    <w:p w:rsidR="005F2736" w:rsidRPr="005F2736" w:rsidRDefault="005F2736" w:rsidP="008F3F01">
      <w:pPr>
        <w:spacing w:after="0" w:line="360" w:lineRule="auto"/>
        <w:jc w:val="both"/>
        <w:rPr>
          <w:rFonts w:ascii="Times New Roman" w:eastAsia="Times New Roman" w:hAnsi="Times New Roman" w:cs="Times New Roman"/>
          <w:sz w:val="24"/>
          <w:szCs w:val="24"/>
        </w:rPr>
      </w:pPr>
      <w:r w:rsidRPr="005F2736">
        <w:rPr>
          <w:rFonts w:ascii="Times New Roman" w:eastAsia="Times New Roman" w:hAnsi="Times New Roman" w:cs="Times New Roman"/>
          <w:sz w:val="24"/>
          <w:szCs w:val="24"/>
        </w:rPr>
        <w:t xml:space="preserve">A thorough solution that solves the weaknesses in the real estate transaction process is desperately needed. With the provision of an integrated platform that speeds up and simplifies real estate transactions, Estate Ease seeks to close this gap. In order to improve the whole experience for property owners, real estate agents, and potential tenants or buyers, Estate Ease </w:t>
      </w:r>
      <w:proofErr w:type="gramStart"/>
      <w:r w:rsidRPr="005F2736">
        <w:rPr>
          <w:rFonts w:ascii="Times New Roman" w:eastAsia="Times New Roman" w:hAnsi="Times New Roman" w:cs="Times New Roman"/>
          <w:sz w:val="24"/>
          <w:szCs w:val="24"/>
        </w:rPr>
        <w:t>provides  user</w:t>
      </w:r>
      <w:proofErr w:type="gramEnd"/>
      <w:r w:rsidRPr="005F2736">
        <w:rPr>
          <w:rFonts w:ascii="Times New Roman" w:eastAsia="Times New Roman" w:hAnsi="Times New Roman" w:cs="Times New Roman"/>
          <w:sz w:val="24"/>
          <w:szCs w:val="24"/>
        </w:rPr>
        <w:t>-friendly administration tools.</w:t>
      </w:r>
    </w:p>
    <w:p w:rsidR="008F3F01" w:rsidRDefault="00F12C8C" w:rsidP="008F3F01">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F12C8C">
        <w:rPr>
          <w:rFonts w:ascii="Times New Roman" w:eastAsia="Times New Roman" w:hAnsi="Times New Roman" w:cs="Times New Roman"/>
          <w:bCs/>
          <w:sz w:val="24"/>
          <w:szCs w:val="24"/>
        </w:rPr>
        <w:t xml:space="preserve">1.3 </w:t>
      </w:r>
      <w:r w:rsidRPr="00F12C8C">
        <w:rPr>
          <w:rFonts w:ascii="Times New Roman" w:eastAsia="Times New Roman" w:hAnsi="Times New Roman" w:cs="Times New Roman"/>
          <w:bCs/>
          <w:sz w:val="24"/>
          <w:szCs w:val="24"/>
          <w:u w:val="single"/>
        </w:rPr>
        <w:t>Project Objectives</w:t>
      </w:r>
    </w:p>
    <w:p w:rsidR="00F12C8C" w:rsidRPr="00F12C8C" w:rsidRDefault="00F12C8C" w:rsidP="008F3F01">
      <w:pPr>
        <w:spacing w:before="100" w:beforeAutospacing="1" w:after="100" w:afterAutospacing="1" w:line="360" w:lineRule="auto"/>
        <w:jc w:val="both"/>
        <w:outlineLvl w:val="2"/>
        <w:rPr>
          <w:rFonts w:ascii="Times New Roman" w:eastAsia="Times New Roman" w:hAnsi="Times New Roman" w:cs="Times New Roman"/>
          <w:bCs/>
          <w:sz w:val="24"/>
          <w:szCs w:val="24"/>
          <w:u w:val="single"/>
        </w:rPr>
      </w:pPr>
      <w:r w:rsidRPr="00F12C8C">
        <w:rPr>
          <w:rFonts w:ascii="Times New Roman" w:eastAsia="Times New Roman" w:hAnsi="Times New Roman" w:cs="Times New Roman"/>
          <w:bCs/>
          <w:sz w:val="24"/>
          <w:szCs w:val="24"/>
        </w:rPr>
        <w:t xml:space="preserve"> </w:t>
      </w:r>
      <w:r w:rsidRPr="00F12C8C">
        <w:rPr>
          <w:rFonts w:ascii="Times New Roman" w:eastAsia="Times New Roman" w:hAnsi="Times New Roman" w:cs="Times New Roman"/>
          <w:bCs/>
          <w:sz w:val="24"/>
          <w:szCs w:val="24"/>
          <w:u w:val="single"/>
        </w:rPr>
        <w:t>Main Objective</w:t>
      </w:r>
    </w:p>
    <w:p w:rsidR="004D1C4D" w:rsidRPr="004D1C4D" w:rsidRDefault="004D1C4D" w:rsidP="004D1C4D">
      <w:pPr>
        <w:spacing w:after="0" w:line="360" w:lineRule="auto"/>
        <w:jc w:val="both"/>
        <w:rPr>
          <w:rFonts w:ascii="Times New Roman" w:eastAsia="Times New Roman" w:hAnsi="Times New Roman" w:cs="Times New Roman"/>
          <w:sz w:val="24"/>
          <w:szCs w:val="24"/>
        </w:rPr>
      </w:pPr>
      <w:r w:rsidRPr="004D1C4D">
        <w:rPr>
          <w:rFonts w:ascii="Times New Roman" w:eastAsia="Times New Roman" w:hAnsi="Times New Roman" w:cs="Times New Roman"/>
          <w:sz w:val="24"/>
          <w:szCs w:val="24"/>
        </w:rPr>
        <w:t xml:space="preserve">The main goal of this project </w:t>
      </w:r>
      <w:r>
        <w:rPr>
          <w:rFonts w:ascii="Times New Roman" w:eastAsia="Times New Roman" w:hAnsi="Times New Roman" w:cs="Times New Roman"/>
          <w:sz w:val="24"/>
          <w:szCs w:val="24"/>
        </w:rPr>
        <w:t xml:space="preserve">is to create a web application </w:t>
      </w:r>
      <w:r w:rsidRPr="004D1C4D">
        <w:rPr>
          <w:rFonts w:ascii="Times New Roman" w:eastAsia="Times New Roman" w:hAnsi="Times New Roman" w:cs="Times New Roman"/>
          <w:sz w:val="24"/>
          <w:szCs w:val="24"/>
        </w:rPr>
        <w:t>which connects real estate agents, property owners, and potential tenants or buyers through a user- friendly and integrated platform, so simplify property transactions.</w:t>
      </w:r>
    </w:p>
    <w:p w:rsidR="00F12C8C" w:rsidRPr="00F12C8C" w:rsidRDefault="00F12C8C" w:rsidP="004C04AD">
      <w:pPr>
        <w:spacing w:before="100" w:beforeAutospacing="1" w:after="100" w:afterAutospacing="1" w:line="360" w:lineRule="auto"/>
        <w:jc w:val="both"/>
        <w:outlineLvl w:val="3"/>
        <w:rPr>
          <w:rFonts w:ascii="Times New Roman" w:eastAsia="Times New Roman" w:hAnsi="Times New Roman" w:cs="Times New Roman"/>
          <w:bCs/>
          <w:sz w:val="24"/>
          <w:szCs w:val="24"/>
          <w:u w:val="single"/>
        </w:rPr>
      </w:pPr>
      <w:r w:rsidRPr="00F12C8C">
        <w:rPr>
          <w:rFonts w:ascii="Times New Roman" w:eastAsia="Times New Roman" w:hAnsi="Times New Roman" w:cs="Times New Roman"/>
          <w:bCs/>
          <w:sz w:val="24"/>
          <w:szCs w:val="24"/>
        </w:rPr>
        <w:t xml:space="preserve"> </w:t>
      </w:r>
      <w:r w:rsidRPr="00F12C8C">
        <w:rPr>
          <w:rFonts w:ascii="Times New Roman" w:eastAsia="Times New Roman" w:hAnsi="Times New Roman" w:cs="Times New Roman"/>
          <w:bCs/>
          <w:sz w:val="24"/>
          <w:szCs w:val="24"/>
          <w:u w:val="single"/>
        </w:rPr>
        <w:t>Specific Objectives</w:t>
      </w:r>
    </w:p>
    <w:p w:rsidR="00F12C8C" w:rsidRPr="00F12C8C" w:rsidRDefault="004D1C4D" w:rsidP="008F3F0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integrate </w:t>
      </w:r>
      <w:r w:rsidR="00F12C8C" w:rsidRPr="00F12C8C">
        <w:rPr>
          <w:rFonts w:ascii="Times New Roman" w:eastAsia="Times New Roman" w:hAnsi="Times New Roman" w:cs="Times New Roman"/>
          <w:sz w:val="24"/>
          <w:szCs w:val="24"/>
        </w:rPr>
        <w:t>search functionalities and property management tools to enhance user experience.</w:t>
      </w:r>
    </w:p>
    <w:p w:rsidR="00F12C8C" w:rsidRPr="00F12C8C" w:rsidRDefault="00F12C8C" w:rsidP="008F3F0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To enhance the visibility and accessibility of property listings through an intuitive and user-friendly interface.</w:t>
      </w:r>
    </w:p>
    <w:p w:rsidR="00F12C8C" w:rsidRDefault="00F12C8C" w:rsidP="008F3F01">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 xml:space="preserve">To </w:t>
      </w:r>
      <w:r w:rsidR="00A5390C">
        <w:rPr>
          <w:rFonts w:ascii="Times New Roman" w:eastAsia="Times New Roman" w:hAnsi="Times New Roman" w:cs="Times New Roman"/>
          <w:sz w:val="24"/>
          <w:szCs w:val="24"/>
        </w:rPr>
        <w:t>simplify</w:t>
      </w:r>
      <w:r w:rsidRPr="00F12C8C">
        <w:rPr>
          <w:rFonts w:ascii="Times New Roman" w:eastAsia="Times New Roman" w:hAnsi="Times New Roman" w:cs="Times New Roman"/>
          <w:sz w:val="24"/>
          <w:szCs w:val="24"/>
        </w:rPr>
        <w:t xml:space="preserve"> the process of listing and searching for properties by providing a centralized platform with real-time updates.</w:t>
      </w:r>
    </w:p>
    <w:p w:rsidR="00F12C8C" w:rsidRPr="004D1C4D" w:rsidRDefault="00F12C8C" w:rsidP="004D1C4D">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4D1C4D">
        <w:rPr>
          <w:rFonts w:ascii="Times New Roman" w:eastAsia="Times New Roman" w:hAnsi="Times New Roman" w:cs="Times New Roman"/>
          <w:sz w:val="24"/>
          <w:szCs w:val="24"/>
        </w:rPr>
        <w:t xml:space="preserve">To </w:t>
      </w:r>
      <w:r w:rsidR="004D1C4D">
        <w:rPr>
          <w:rFonts w:ascii="Times New Roman" w:eastAsia="Times New Roman" w:hAnsi="Times New Roman" w:cs="Times New Roman"/>
          <w:sz w:val="24"/>
          <w:szCs w:val="24"/>
        </w:rPr>
        <w:t>create</w:t>
      </w:r>
      <w:r w:rsidRPr="004D1C4D">
        <w:rPr>
          <w:rFonts w:ascii="Times New Roman" w:eastAsia="Times New Roman" w:hAnsi="Times New Roman" w:cs="Times New Roman"/>
          <w:sz w:val="24"/>
          <w:szCs w:val="24"/>
        </w:rPr>
        <w:t xml:space="preserve"> efficient property transactions by connecting property owners, real estate agents, and prospective buyers or renters through management tools and communication features.</w:t>
      </w:r>
    </w:p>
    <w:p w:rsidR="00F12C8C" w:rsidRPr="00F12C8C" w:rsidRDefault="00F12C8C" w:rsidP="008F3F01">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F12C8C">
        <w:rPr>
          <w:rFonts w:ascii="Times New Roman" w:eastAsia="Times New Roman" w:hAnsi="Times New Roman" w:cs="Times New Roman"/>
          <w:bCs/>
          <w:sz w:val="24"/>
          <w:szCs w:val="24"/>
        </w:rPr>
        <w:t>1.4</w:t>
      </w:r>
      <w:r w:rsidRPr="00F12C8C">
        <w:rPr>
          <w:rFonts w:ascii="Times New Roman" w:eastAsia="Times New Roman" w:hAnsi="Times New Roman" w:cs="Times New Roman"/>
          <w:bCs/>
          <w:sz w:val="24"/>
          <w:szCs w:val="24"/>
          <w:u w:val="single"/>
        </w:rPr>
        <w:t xml:space="preserve"> Justification</w:t>
      </w:r>
    </w:p>
    <w:p w:rsidR="00F12C8C" w:rsidRPr="00F12C8C" w:rsidRDefault="004D1C4D" w:rsidP="008F3F01">
      <w:pPr>
        <w:numPr>
          <w:ilvl w:val="0"/>
          <w:numId w:val="5"/>
        </w:numPr>
        <w:spacing w:before="100" w:beforeAutospacing="1" w:after="100" w:afterAutospacing="1"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Cs/>
          <w:sz w:val="24"/>
          <w:szCs w:val="24"/>
          <w:u w:val="single"/>
        </w:rPr>
        <w:t>Significance of the Project</w:t>
      </w:r>
    </w:p>
    <w:p w:rsidR="008F3F01" w:rsidRPr="008F3F01" w:rsidRDefault="008F3F01" w:rsidP="008F3F01">
      <w:pPr>
        <w:spacing w:after="0" w:line="360" w:lineRule="auto"/>
        <w:jc w:val="both"/>
        <w:rPr>
          <w:rFonts w:ascii="Times New Roman" w:eastAsia="Times New Roman" w:hAnsi="Times New Roman" w:cs="Times New Roman"/>
          <w:sz w:val="24"/>
          <w:szCs w:val="24"/>
        </w:rPr>
      </w:pPr>
      <w:r w:rsidRPr="008F3F01">
        <w:rPr>
          <w:rFonts w:ascii="Times New Roman" w:eastAsia="Times New Roman" w:hAnsi="Times New Roman" w:cs="Times New Roman"/>
          <w:sz w:val="24"/>
          <w:szCs w:val="24"/>
        </w:rPr>
        <w:lastRenderedPageBreak/>
        <w:t>By giving everyone involved a single platfor</w:t>
      </w:r>
      <w:r w:rsidR="008E22BA">
        <w:rPr>
          <w:rFonts w:ascii="Times New Roman" w:eastAsia="Times New Roman" w:hAnsi="Times New Roman" w:cs="Times New Roman"/>
          <w:sz w:val="24"/>
          <w:szCs w:val="24"/>
        </w:rPr>
        <w:t>m, Estate Ease removes the gaps</w:t>
      </w:r>
      <w:r w:rsidRPr="008F3F01">
        <w:rPr>
          <w:rFonts w:ascii="Times New Roman" w:eastAsia="Times New Roman" w:hAnsi="Times New Roman" w:cs="Times New Roman"/>
          <w:sz w:val="24"/>
          <w:szCs w:val="24"/>
        </w:rPr>
        <w:t> in the present real estate market.</w:t>
      </w:r>
    </w:p>
    <w:p w:rsidR="00F12C8C" w:rsidRPr="00F12C8C" w:rsidRDefault="00F12C8C" w:rsidP="008F3F01">
      <w:pPr>
        <w:spacing w:before="100" w:beforeAutospacing="1" w:after="100" w:afterAutospacing="1"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It contributes to the real estate industry by offering a modern solution that simplifies property transactions, making them more efficient and user-friendly.</w:t>
      </w:r>
    </w:p>
    <w:p w:rsidR="00F12C8C" w:rsidRPr="00F12C8C" w:rsidRDefault="004D1C4D" w:rsidP="004D1C4D">
      <w:pPr>
        <w:numPr>
          <w:ilvl w:val="0"/>
          <w:numId w:val="5"/>
        </w:numPr>
        <w:spacing w:before="100" w:beforeAutospacing="1" w:after="100" w:afterAutospacing="1"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Cs/>
          <w:sz w:val="24"/>
          <w:szCs w:val="24"/>
          <w:u w:val="single"/>
        </w:rPr>
        <w:t>Need for Implementation</w:t>
      </w:r>
    </w:p>
    <w:p w:rsidR="00F12C8C" w:rsidRPr="00F12C8C" w:rsidRDefault="00F12C8C" w:rsidP="008F3F01">
      <w:pPr>
        <w:spacing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There is a clear need for a platform that integrates the listing, searching, and management of properties to address the gaps and deficiencies in the current market.</w:t>
      </w:r>
      <w:r w:rsidR="008F3F01" w:rsidRPr="008F3F01">
        <w:t xml:space="preserve"> </w:t>
      </w:r>
      <w:r w:rsidR="008F3F01" w:rsidRPr="008F3F01">
        <w:rPr>
          <w:rFonts w:ascii="Times New Roman" w:eastAsia="Times New Roman" w:hAnsi="Times New Roman" w:cs="Times New Roman"/>
          <w:sz w:val="24"/>
          <w:szCs w:val="24"/>
        </w:rPr>
        <w:t>To fill up the gaps and improve the current condition of the market, there is a visible need for a platform that combines property listing, searching, and administration.</w:t>
      </w:r>
    </w:p>
    <w:p w:rsidR="008F3F01" w:rsidRPr="00F12C8C" w:rsidRDefault="008F3F01" w:rsidP="008F3F01">
      <w:pPr>
        <w:spacing w:after="0" w:line="360" w:lineRule="auto"/>
        <w:jc w:val="both"/>
        <w:rPr>
          <w:rFonts w:ascii="Times New Roman" w:eastAsia="Times New Roman" w:hAnsi="Times New Roman" w:cs="Times New Roman"/>
          <w:sz w:val="24"/>
          <w:szCs w:val="24"/>
        </w:rPr>
      </w:pPr>
      <w:r w:rsidRPr="008F3F01">
        <w:rPr>
          <w:rFonts w:ascii="Times New Roman" w:eastAsia="Times New Roman" w:hAnsi="Times New Roman" w:cs="Times New Roman"/>
          <w:sz w:val="24"/>
          <w:szCs w:val="24"/>
        </w:rPr>
        <w:t>Estate Ease is focused on reducing the time and effort needed for proper</w:t>
      </w:r>
      <w:r w:rsidR="004D1C4D">
        <w:rPr>
          <w:rFonts w:ascii="Times New Roman" w:eastAsia="Times New Roman" w:hAnsi="Times New Roman" w:cs="Times New Roman"/>
          <w:sz w:val="24"/>
          <w:szCs w:val="24"/>
        </w:rPr>
        <w:t xml:space="preserve">ty transactions by providing a </w:t>
      </w:r>
      <w:r w:rsidRPr="008F3F01">
        <w:rPr>
          <w:rFonts w:ascii="Times New Roman" w:eastAsia="Times New Roman" w:hAnsi="Times New Roman" w:cs="Times New Roman"/>
          <w:sz w:val="24"/>
          <w:szCs w:val="24"/>
        </w:rPr>
        <w:t>solution that meets the needs of real estate agents, potential tenants, and property owners.</w:t>
      </w:r>
    </w:p>
    <w:p w:rsidR="00F12C8C" w:rsidRPr="00F12C8C" w:rsidRDefault="008F3F01" w:rsidP="008E22BA">
      <w:pPr>
        <w:numPr>
          <w:ilvl w:val="0"/>
          <w:numId w:val="5"/>
        </w:numPr>
        <w:spacing w:before="100" w:beforeAutospacing="1" w:after="100" w:afterAutospacing="1" w:line="360" w:lineRule="auto"/>
        <w:jc w:val="both"/>
        <w:rPr>
          <w:rFonts w:ascii="Times New Roman" w:eastAsia="Times New Roman" w:hAnsi="Times New Roman" w:cs="Times New Roman"/>
          <w:sz w:val="24"/>
          <w:szCs w:val="24"/>
          <w:u w:val="single"/>
        </w:rPr>
      </w:pPr>
      <w:r w:rsidRPr="008F3F01">
        <w:rPr>
          <w:rFonts w:ascii="Times New Roman" w:eastAsia="Times New Roman" w:hAnsi="Times New Roman" w:cs="Times New Roman"/>
          <w:bCs/>
          <w:sz w:val="24"/>
          <w:szCs w:val="24"/>
          <w:u w:val="single"/>
        </w:rPr>
        <w:t>Potential Impact</w:t>
      </w:r>
    </w:p>
    <w:p w:rsidR="00F12C8C" w:rsidRPr="00F12C8C" w:rsidRDefault="00F12C8C" w:rsidP="008F3F01">
      <w:pPr>
        <w:spacing w:before="100" w:beforeAutospacing="1" w:after="100" w:afterAutospacing="1"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 xml:space="preserve">The expected outcomes include </w:t>
      </w:r>
      <w:r w:rsidR="008F3F01">
        <w:rPr>
          <w:rFonts w:ascii="Times New Roman" w:eastAsia="Times New Roman" w:hAnsi="Times New Roman" w:cs="Times New Roman"/>
          <w:sz w:val="24"/>
          <w:szCs w:val="24"/>
        </w:rPr>
        <w:t xml:space="preserve">enhanced </w:t>
      </w:r>
      <w:r w:rsidRPr="00F12C8C">
        <w:rPr>
          <w:rFonts w:ascii="Times New Roman" w:eastAsia="Times New Roman" w:hAnsi="Times New Roman" w:cs="Times New Roman"/>
          <w:sz w:val="24"/>
          <w:szCs w:val="24"/>
        </w:rPr>
        <w:t>efficiency, reduced costs, and improved user satisfaction in property transactions.</w:t>
      </w:r>
    </w:p>
    <w:p w:rsidR="00F12C8C" w:rsidRPr="00F12C8C" w:rsidRDefault="00F12C8C" w:rsidP="008F3F01">
      <w:pPr>
        <w:spacing w:before="100" w:beforeAutospacing="1" w:after="100" w:afterAutospacing="1"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Estate Ease will enable more successful property transactions, thereby enhancing the overall experience for all stakeholders.</w:t>
      </w:r>
    </w:p>
    <w:p w:rsidR="00F12C8C" w:rsidRDefault="00F12C8C" w:rsidP="008F3F01">
      <w:pPr>
        <w:spacing w:before="100" w:beforeAutospacing="1" w:after="100" w:afterAutospacing="1" w:line="360" w:lineRule="auto"/>
        <w:jc w:val="both"/>
        <w:rPr>
          <w:rFonts w:ascii="Times New Roman" w:eastAsia="Times New Roman" w:hAnsi="Times New Roman" w:cs="Times New Roman"/>
          <w:sz w:val="24"/>
          <w:szCs w:val="24"/>
        </w:rPr>
      </w:pPr>
      <w:r w:rsidRPr="00F12C8C">
        <w:rPr>
          <w:rFonts w:ascii="Times New Roman" w:eastAsia="Times New Roman" w:hAnsi="Times New Roman" w:cs="Times New Roman"/>
          <w:sz w:val="24"/>
          <w:szCs w:val="24"/>
        </w:rPr>
        <w:t>Long-term benefits include the potential for scalability and adaptability to evolving market needs, ensuring the sustainability of the platform.</w:t>
      </w:r>
    </w:p>
    <w:p w:rsidR="00047B00" w:rsidRDefault="00047B00" w:rsidP="008F3F01">
      <w:pPr>
        <w:spacing w:before="100" w:beforeAutospacing="1" w:after="100" w:afterAutospacing="1" w:line="360" w:lineRule="auto"/>
        <w:jc w:val="both"/>
        <w:rPr>
          <w:rFonts w:ascii="Times New Roman" w:eastAsia="Times New Roman" w:hAnsi="Times New Roman" w:cs="Times New Roman"/>
          <w:sz w:val="24"/>
          <w:szCs w:val="24"/>
        </w:rPr>
      </w:pPr>
    </w:p>
    <w:p w:rsidR="00047B00" w:rsidRDefault="00047B00" w:rsidP="008F3F01">
      <w:pPr>
        <w:spacing w:before="100" w:beforeAutospacing="1" w:after="100" w:afterAutospacing="1" w:line="360" w:lineRule="auto"/>
        <w:jc w:val="both"/>
        <w:rPr>
          <w:rFonts w:ascii="Times New Roman" w:eastAsia="Times New Roman" w:hAnsi="Times New Roman" w:cs="Times New Roman"/>
          <w:sz w:val="24"/>
          <w:szCs w:val="24"/>
        </w:rPr>
      </w:pPr>
    </w:p>
    <w:p w:rsidR="00047B00" w:rsidRPr="00047B00" w:rsidRDefault="00047B00" w:rsidP="001A43C4">
      <w:pPr>
        <w:pStyle w:val="Heading1"/>
        <w:rPr>
          <w:rFonts w:eastAsia="Times New Roman"/>
        </w:rPr>
      </w:pPr>
      <w:r w:rsidRPr="00047B00">
        <w:rPr>
          <w:rFonts w:eastAsia="Times New Roman"/>
        </w:rPr>
        <w:t>CHAPTER 2: Literature Review</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047B00">
        <w:rPr>
          <w:rFonts w:ascii="Times New Roman" w:eastAsia="Times New Roman" w:hAnsi="Times New Roman" w:cs="Times New Roman"/>
          <w:sz w:val="24"/>
          <w:szCs w:val="24"/>
          <w:u w:val="single"/>
        </w:rPr>
        <w:t>Existing Systems</w:t>
      </w:r>
    </w:p>
    <w:p w:rsid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Property24 (South Africa)</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Property24 is one of the leading property portals in South Africa, offering a comprehensive platform for li</w:t>
      </w:r>
      <w:r>
        <w:rPr>
          <w:rFonts w:ascii="Times New Roman" w:eastAsia="Times New Roman" w:hAnsi="Times New Roman" w:cs="Times New Roman"/>
          <w:sz w:val="24"/>
          <w:szCs w:val="24"/>
        </w:rPr>
        <w:t>sting and searching properties.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Features</w:t>
      </w:r>
    </w:p>
    <w:p w:rsidR="00047B00" w:rsidRPr="00047B00" w:rsidRDefault="00047B00" w:rsidP="00047B0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Advanced search filters for buyers and renters.</w:t>
      </w:r>
    </w:p>
    <w:p w:rsidR="00047B00" w:rsidRPr="00047B00" w:rsidRDefault="00047B00" w:rsidP="00047B0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Detailed property descriptions and high-quality images.</w:t>
      </w:r>
    </w:p>
    <w:p w:rsidR="00047B00" w:rsidRPr="00047B00" w:rsidRDefault="00047B00" w:rsidP="00047B0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Tools for real estate agents to manage listings and inquiries.</w:t>
      </w:r>
    </w:p>
    <w:p w:rsidR="00047B00" w:rsidRPr="00047B00" w:rsidRDefault="00047B00" w:rsidP="00047B0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Mobile application for on-the-go access.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047B00">
        <w:rPr>
          <w:rFonts w:ascii="Times New Roman" w:eastAsia="Times New Roman" w:hAnsi="Times New Roman" w:cs="Times New Roman"/>
          <w:sz w:val="24"/>
          <w:szCs w:val="24"/>
          <w:u w:val="single"/>
        </w:rPr>
        <w:t>Limitations</w:t>
      </w:r>
    </w:p>
    <w:p w:rsidR="00047B00" w:rsidRPr="00047B00" w:rsidRDefault="00047B00" w:rsidP="00047B00">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Primarily focused on the South African market.</w:t>
      </w:r>
    </w:p>
    <w:p w:rsidR="00047B00" w:rsidRPr="00047B00" w:rsidRDefault="00047B00" w:rsidP="00047B00">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Limited integration of user management tools for property owners and agents.</w:t>
      </w:r>
    </w:p>
    <w:p w:rsidR="00047B00" w:rsidRPr="00047B00" w:rsidRDefault="00047B00" w:rsidP="00047B00">
      <w:pPr>
        <w:pStyle w:val="ListParagraph"/>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Unique Aspects of Estate Ease:</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 xml:space="preserve">Estate Ease aims to </w:t>
      </w:r>
      <w:r w:rsidR="001A43C4">
        <w:rPr>
          <w:rFonts w:ascii="Times New Roman" w:eastAsia="Times New Roman" w:hAnsi="Times New Roman" w:cs="Times New Roman"/>
          <w:sz w:val="24"/>
          <w:szCs w:val="24"/>
        </w:rPr>
        <w:t>enhance</w:t>
      </w:r>
      <w:r w:rsidRPr="00047B00">
        <w:rPr>
          <w:rFonts w:ascii="Times New Roman" w:eastAsia="Times New Roman" w:hAnsi="Times New Roman" w:cs="Times New Roman"/>
          <w:sz w:val="24"/>
          <w:szCs w:val="24"/>
        </w:rPr>
        <w:t xml:space="preserve"> user management tools to streamline communication between property owners, agents, and prospective buyers/renters.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Zillow (United States)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Zillow is a well-known online real estate marketplace in the United States, providing a platform for buying, s</w:t>
      </w:r>
      <w:r>
        <w:rPr>
          <w:rFonts w:ascii="Times New Roman" w:eastAsia="Times New Roman" w:hAnsi="Times New Roman" w:cs="Times New Roman"/>
          <w:sz w:val="24"/>
          <w:szCs w:val="24"/>
        </w:rPr>
        <w:t>elling, and renting properties.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047B00">
        <w:rPr>
          <w:rFonts w:ascii="Times New Roman" w:eastAsia="Times New Roman" w:hAnsi="Times New Roman" w:cs="Times New Roman"/>
          <w:sz w:val="24"/>
          <w:szCs w:val="24"/>
          <w:u w:val="single"/>
        </w:rPr>
        <w:t>Features</w:t>
      </w:r>
    </w:p>
    <w:p w:rsidR="00047B00" w:rsidRPr="00047B00" w:rsidRDefault="00047B00" w:rsidP="00047B00">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Extensive database of property listings.</w:t>
      </w:r>
    </w:p>
    <w:p w:rsidR="00047B00" w:rsidRPr="00047B00" w:rsidRDefault="00047B00" w:rsidP="00047B00">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Advanced search options including map-based searches.</w:t>
      </w:r>
    </w:p>
    <w:p w:rsidR="00047B00" w:rsidRPr="00047B00" w:rsidRDefault="00047B00" w:rsidP="00047B00">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Tools for homeowners to estimate property values.</w:t>
      </w:r>
    </w:p>
    <w:p w:rsidR="00047B00" w:rsidRPr="00047B00" w:rsidRDefault="00047B00" w:rsidP="00047B00">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Integration with mortgage lenders and real estate agents.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047B00">
        <w:rPr>
          <w:rFonts w:ascii="Times New Roman" w:eastAsia="Times New Roman" w:hAnsi="Times New Roman" w:cs="Times New Roman"/>
          <w:sz w:val="24"/>
          <w:szCs w:val="24"/>
          <w:u w:val="single"/>
        </w:rPr>
        <w:t>Limitations</w:t>
      </w:r>
    </w:p>
    <w:p w:rsidR="00047B00" w:rsidRPr="00047B00" w:rsidRDefault="00047B00" w:rsidP="00047B00">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lastRenderedPageBreak/>
        <w:t>Predominantly focused on the U.S. market.</w:t>
      </w:r>
    </w:p>
    <w:p w:rsidR="00047B00" w:rsidRPr="00047B00" w:rsidRDefault="00047B00" w:rsidP="00047B00">
      <w:pPr>
        <w:pStyle w:val="ListParagraph"/>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Emphasis on property valuations rather than streamlined property transactions.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047B00">
        <w:rPr>
          <w:rFonts w:ascii="Times New Roman" w:eastAsia="Times New Roman" w:hAnsi="Times New Roman" w:cs="Times New Roman"/>
          <w:sz w:val="24"/>
          <w:szCs w:val="24"/>
          <w:u w:val="single"/>
        </w:rPr>
        <w:t>Unique Aspects of Estate Ease</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Estate Ease offers a more streamlined approach to property transactions with integrated communication tools.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Aims to serve a global market, with specific adaptations for local contexts, including the African market.</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047B00">
        <w:rPr>
          <w:rFonts w:ascii="Times New Roman" w:eastAsia="Times New Roman" w:hAnsi="Times New Roman" w:cs="Times New Roman"/>
          <w:sz w:val="24"/>
          <w:szCs w:val="24"/>
          <w:u w:val="single"/>
        </w:rPr>
        <w:t xml:space="preserve">3. </w:t>
      </w:r>
      <w:r w:rsidRPr="00047B00">
        <w:rPr>
          <w:rFonts w:ascii="Times New Roman" w:hAnsi="Times New Roman" w:cs="Times New Roman"/>
          <w:u w:val="single"/>
        </w:rPr>
        <w:t>Tenantt Kenya app</w:t>
      </w:r>
      <w:r w:rsidRPr="00047B00">
        <w:rPr>
          <w:rFonts w:ascii="Times New Roman" w:eastAsia="Times New Roman" w:hAnsi="Times New Roman" w:cs="Times New Roman"/>
          <w:sz w:val="24"/>
          <w:szCs w:val="24"/>
          <w:u w:val="single"/>
        </w:rPr>
        <w:t>(Kenya)</w:t>
      </w:r>
    </w:p>
    <w:p w:rsidR="00202CDC" w:rsidRDefault="00047B00" w:rsidP="00047B00">
      <w:pPr>
        <w:spacing w:before="100" w:beforeAutospacing="1" w:after="100" w:afterAutospacing="1" w:line="360" w:lineRule="auto"/>
        <w:jc w:val="both"/>
        <w:rPr>
          <w:rFonts w:ascii="Times New Roman" w:hAnsi="Times New Roman" w:cs="Times New Roman"/>
          <w:sz w:val="24"/>
          <w:szCs w:val="24"/>
          <w:shd w:val="clear" w:color="auto" w:fill="FFFFFF"/>
        </w:rPr>
      </w:pPr>
      <w:r w:rsidRPr="00202CDC">
        <w:rPr>
          <w:rFonts w:ascii="Times New Roman" w:hAnsi="Times New Roman" w:cs="Times New Roman"/>
          <w:sz w:val="24"/>
          <w:szCs w:val="24"/>
          <w:shd w:val="clear" w:color="auto" w:fill="FFFFFF"/>
        </w:rPr>
        <w:t xml:space="preserve">Tenantt Kenya App may be relatively new in Kenya’s real estate market, but it has already made a significant impact. With its intuitive design, this app is tailored to cater to the needs of property seekers and sellers alike. </w:t>
      </w:r>
    </w:p>
    <w:p w:rsidR="00047B00" w:rsidRPr="00202CDC" w:rsidRDefault="00202CDC"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202CDC">
        <w:rPr>
          <w:rFonts w:ascii="Times New Roman" w:eastAsia="Times New Roman" w:hAnsi="Times New Roman" w:cs="Times New Roman"/>
          <w:sz w:val="24"/>
          <w:szCs w:val="24"/>
          <w:u w:val="single"/>
        </w:rPr>
        <w:t>Features</w:t>
      </w:r>
    </w:p>
    <w:p w:rsidR="00202CDC" w:rsidRPr="00202CDC" w:rsidRDefault="00202CDC" w:rsidP="00202CDC">
      <w:pPr>
        <w:pStyle w:val="ListParagraph"/>
        <w:numPr>
          <w:ilvl w:val="0"/>
          <w:numId w:val="12"/>
        </w:numPr>
        <w:spacing w:before="100" w:beforeAutospacing="1" w:after="100" w:afterAutospacing="1" w:line="360" w:lineRule="auto"/>
        <w:jc w:val="both"/>
        <w:rPr>
          <w:rStyle w:val="Strong"/>
          <w:rFonts w:ascii="Times New Roman" w:eastAsia="Times New Roman" w:hAnsi="Times New Roman" w:cs="Times New Roman"/>
          <w:b w:val="0"/>
          <w:bCs w:val="0"/>
          <w:sz w:val="24"/>
          <w:szCs w:val="24"/>
        </w:rPr>
      </w:pPr>
      <w:r w:rsidRPr="00202CDC">
        <w:rPr>
          <w:rStyle w:val="Strong"/>
          <w:rFonts w:ascii="Times New Roman" w:hAnsi="Times New Roman" w:cs="Times New Roman"/>
          <w:b w:val="0"/>
          <w:sz w:val="24"/>
          <w:szCs w:val="24"/>
          <w:shd w:val="clear" w:color="auto" w:fill="FFFFFF"/>
        </w:rPr>
        <w:t>Cross-Platform Accessibility</w:t>
      </w:r>
    </w:p>
    <w:p w:rsidR="00202CDC" w:rsidRPr="00202CDC" w:rsidRDefault="00202CDC" w:rsidP="00202CDC">
      <w:pPr>
        <w:pStyle w:val="ListParagraph"/>
        <w:numPr>
          <w:ilvl w:val="0"/>
          <w:numId w:val="12"/>
        </w:numPr>
        <w:spacing w:before="100" w:beforeAutospacing="1" w:after="100" w:afterAutospacing="1" w:line="360" w:lineRule="auto"/>
        <w:jc w:val="both"/>
        <w:rPr>
          <w:rStyle w:val="Strong"/>
          <w:rFonts w:ascii="Times New Roman" w:eastAsia="Times New Roman" w:hAnsi="Times New Roman" w:cs="Times New Roman"/>
          <w:b w:val="0"/>
          <w:bCs w:val="0"/>
          <w:sz w:val="24"/>
          <w:szCs w:val="24"/>
        </w:rPr>
      </w:pPr>
      <w:r w:rsidRPr="00202CDC">
        <w:rPr>
          <w:rStyle w:val="Strong"/>
          <w:rFonts w:ascii="Times New Roman" w:hAnsi="Times New Roman" w:cs="Times New Roman"/>
          <w:b w:val="0"/>
          <w:sz w:val="24"/>
          <w:szCs w:val="24"/>
          <w:shd w:val="clear" w:color="auto" w:fill="FFFFFF"/>
        </w:rPr>
        <w:t>Precise Property Search</w:t>
      </w:r>
    </w:p>
    <w:p w:rsidR="00202CDC" w:rsidRPr="00202CDC" w:rsidRDefault="00202CDC" w:rsidP="00202CDC">
      <w:pPr>
        <w:pStyle w:val="ListParagraph"/>
        <w:numPr>
          <w:ilvl w:val="0"/>
          <w:numId w:val="12"/>
        </w:numPr>
        <w:spacing w:before="100" w:beforeAutospacing="1" w:after="100" w:afterAutospacing="1" w:line="360" w:lineRule="auto"/>
        <w:jc w:val="both"/>
        <w:rPr>
          <w:rStyle w:val="Strong"/>
          <w:rFonts w:ascii="Times New Roman" w:eastAsia="Times New Roman" w:hAnsi="Times New Roman" w:cs="Times New Roman"/>
          <w:b w:val="0"/>
          <w:bCs w:val="0"/>
          <w:sz w:val="24"/>
          <w:szCs w:val="24"/>
        </w:rPr>
      </w:pPr>
      <w:r w:rsidRPr="00202CDC">
        <w:rPr>
          <w:rStyle w:val="Strong"/>
          <w:rFonts w:ascii="Times New Roman" w:hAnsi="Times New Roman" w:cs="Times New Roman"/>
          <w:b w:val="0"/>
          <w:sz w:val="24"/>
          <w:szCs w:val="24"/>
          <w:shd w:val="clear" w:color="auto" w:fill="FFFFFF"/>
        </w:rPr>
        <w:t>Com</w:t>
      </w:r>
      <w:r w:rsidRPr="00202CDC">
        <w:rPr>
          <w:rStyle w:val="Strong"/>
          <w:rFonts w:ascii="Times New Roman" w:hAnsi="Times New Roman" w:cs="Times New Roman"/>
          <w:b w:val="0"/>
          <w:sz w:val="24"/>
          <w:szCs w:val="24"/>
          <w:shd w:val="clear" w:color="auto" w:fill="FFFFFF"/>
        </w:rPr>
        <w:t>prehensive Property Information</w:t>
      </w:r>
    </w:p>
    <w:p w:rsidR="00202CDC" w:rsidRPr="00202CDC" w:rsidRDefault="00202CDC" w:rsidP="00202CDC">
      <w:pPr>
        <w:pStyle w:val="ListParagraph"/>
        <w:numPr>
          <w:ilvl w:val="0"/>
          <w:numId w:val="12"/>
        </w:numPr>
        <w:spacing w:before="100" w:beforeAutospacing="1" w:after="100" w:afterAutospacing="1" w:line="360" w:lineRule="auto"/>
        <w:jc w:val="both"/>
        <w:rPr>
          <w:rStyle w:val="Strong"/>
          <w:rFonts w:ascii="Times New Roman" w:eastAsia="Times New Roman" w:hAnsi="Times New Roman" w:cs="Times New Roman"/>
          <w:b w:val="0"/>
          <w:bCs w:val="0"/>
          <w:sz w:val="24"/>
          <w:szCs w:val="24"/>
        </w:rPr>
      </w:pPr>
      <w:r w:rsidRPr="00202CDC">
        <w:rPr>
          <w:rStyle w:val="Strong"/>
          <w:rFonts w:ascii="Times New Roman" w:hAnsi="Times New Roman" w:cs="Times New Roman"/>
          <w:b w:val="0"/>
          <w:sz w:val="24"/>
          <w:szCs w:val="24"/>
          <w:shd w:val="clear" w:color="auto" w:fill="FFFFFF"/>
        </w:rPr>
        <w:t>Direct Communication</w:t>
      </w:r>
    </w:p>
    <w:p w:rsidR="00202CDC" w:rsidRPr="00202CDC" w:rsidRDefault="00202CDC" w:rsidP="00202CDC">
      <w:pPr>
        <w:pStyle w:val="ListParagraph"/>
        <w:numPr>
          <w:ilvl w:val="0"/>
          <w:numId w:val="12"/>
        </w:numPr>
        <w:spacing w:before="100" w:beforeAutospacing="1" w:after="100" w:afterAutospacing="1" w:line="360" w:lineRule="auto"/>
        <w:jc w:val="both"/>
        <w:rPr>
          <w:rStyle w:val="Strong"/>
          <w:rFonts w:ascii="Times New Roman" w:eastAsia="Times New Roman" w:hAnsi="Times New Roman" w:cs="Times New Roman"/>
          <w:b w:val="0"/>
          <w:bCs w:val="0"/>
          <w:sz w:val="24"/>
          <w:szCs w:val="24"/>
        </w:rPr>
      </w:pPr>
      <w:r w:rsidRPr="00202CDC">
        <w:rPr>
          <w:rStyle w:val="Strong"/>
          <w:rFonts w:ascii="Times New Roman" w:hAnsi="Times New Roman" w:cs="Times New Roman"/>
          <w:b w:val="0"/>
          <w:sz w:val="24"/>
          <w:szCs w:val="24"/>
          <w:shd w:val="clear" w:color="auto" w:fill="FFFFFF"/>
        </w:rPr>
        <w:t>Cost-Effective Usage</w:t>
      </w:r>
    </w:p>
    <w:p w:rsidR="00047B00" w:rsidRPr="001A43C4" w:rsidRDefault="00202CDC"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1A43C4">
        <w:rPr>
          <w:rFonts w:ascii="Times New Roman" w:eastAsia="Times New Roman" w:hAnsi="Times New Roman" w:cs="Times New Roman"/>
          <w:sz w:val="24"/>
          <w:szCs w:val="24"/>
          <w:u w:val="single"/>
        </w:rPr>
        <w:t>Limitations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Limited integration of advanced management tools for property owners and agents.</w:t>
      </w:r>
    </w:p>
    <w:p w:rsidR="00047B00" w:rsidRPr="00202CDC" w:rsidRDefault="00202CDC" w:rsidP="00047B00">
      <w:pPr>
        <w:spacing w:before="100" w:beforeAutospacing="1" w:after="100" w:afterAutospacing="1" w:line="360" w:lineRule="auto"/>
        <w:jc w:val="both"/>
        <w:rPr>
          <w:rFonts w:ascii="Times New Roman" w:eastAsia="Times New Roman" w:hAnsi="Times New Roman" w:cs="Times New Roman"/>
          <w:sz w:val="24"/>
          <w:szCs w:val="24"/>
          <w:u w:val="single"/>
        </w:rPr>
      </w:pPr>
      <w:r w:rsidRPr="00202CDC">
        <w:rPr>
          <w:rFonts w:ascii="Times New Roman" w:eastAsia="Times New Roman" w:hAnsi="Times New Roman" w:cs="Times New Roman"/>
          <w:sz w:val="24"/>
          <w:szCs w:val="24"/>
          <w:u w:val="single"/>
        </w:rPr>
        <w:t>Unique Aspects of Estate Ease</w:t>
      </w:r>
    </w:p>
    <w:p w:rsidR="00047B00" w:rsidRPr="00047B00" w:rsidRDefault="001F656D" w:rsidP="00047B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Estate Ease offers more efficient</w:t>
      </w:r>
      <w:r w:rsidR="00047B00" w:rsidRPr="00047B00">
        <w:rPr>
          <w:rFonts w:ascii="Times New Roman" w:eastAsia="Times New Roman" w:hAnsi="Times New Roman" w:cs="Times New Roman"/>
          <w:sz w:val="24"/>
          <w:szCs w:val="24"/>
        </w:rPr>
        <w:t xml:space="preserve"> management tools, allowing for better ha</w:t>
      </w:r>
      <w:r w:rsidR="001A43C4">
        <w:rPr>
          <w:rFonts w:ascii="Times New Roman" w:eastAsia="Times New Roman" w:hAnsi="Times New Roman" w:cs="Times New Roman"/>
          <w:sz w:val="24"/>
          <w:szCs w:val="24"/>
        </w:rPr>
        <w:t>ndling of listings and navigation.</w:t>
      </w:r>
    </w:p>
    <w:p w:rsidR="001F656D" w:rsidRPr="00047B00" w:rsidRDefault="001A43C4" w:rsidP="00047B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Emphasizes</w:t>
      </w:r>
      <w:r w:rsidR="00047B00" w:rsidRPr="00047B00">
        <w:rPr>
          <w:rFonts w:ascii="Times New Roman" w:eastAsia="Times New Roman" w:hAnsi="Times New Roman" w:cs="Times New Roman"/>
          <w:sz w:val="24"/>
          <w:szCs w:val="24"/>
        </w:rPr>
        <w:t xml:space="preserve"> on creating a seamless experience for all users, with continuous updates and improvements based on user feedback.</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1</w:t>
      </w:r>
      <w:r w:rsidRPr="001F656D">
        <w:rPr>
          <w:rFonts w:ascii="Times New Roman" w:eastAsia="Times New Roman" w:hAnsi="Times New Roman" w:cs="Times New Roman"/>
          <w:sz w:val="24"/>
          <w:szCs w:val="24"/>
          <w:u w:val="single"/>
        </w:rPr>
        <w:t>. Glob</w:t>
      </w:r>
      <w:r w:rsidR="001F656D" w:rsidRPr="001F656D">
        <w:rPr>
          <w:rFonts w:ascii="Times New Roman" w:eastAsia="Times New Roman" w:hAnsi="Times New Roman" w:cs="Times New Roman"/>
          <w:sz w:val="24"/>
          <w:szCs w:val="24"/>
          <w:u w:val="single"/>
        </w:rPr>
        <w:t>al Reach with Local Adaptations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Unlike many existing platforms that focus on specific regions, Estate Ease aims to provide a global platform with local adaptations. This means that users in different countries, including Kenya and other African nations, will find features and tools tailored to their specific market needs.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2.</w:t>
      </w:r>
      <w:r w:rsidR="001F656D">
        <w:rPr>
          <w:rFonts w:ascii="Times New Roman" w:eastAsia="Times New Roman" w:hAnsi="Times New Roman" w:cs="Times New Roman"/>
          <w:sz w:val="24"/>
          <w:szCs w:val="24"/>
        </w:rPr>
        <w:t xml:space="preserve"> </w:t>
      </w:r>
      <w:r w:rsidR="001F656D" w:rsidRPr="001F656D">
        <w:rPr>
          <w:rFonts w:ascii="Times New Roman" w:eastAsia="Times New Roman" w:hAnsi="Times New Roman" w:cs="Times New Roman"/>
          <w:sz w:val="24"/>
          <w:szCs w:val="24"/>
          <w:u w:val="single"/>
        </w:rPr>
        <w:t>Integrated Communication Tools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Estate Ease distinguishes itself with integrated communication tools that facilitate seamless interactions between property owners, agents, and prospective buyers/renters. This integration reduces the time and effort required for property transactions.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3.</w:t>
      </w:r>
      <w:r w:rsidR="001F656D">
        <w:rPr>
          <w:rFonts w:ascii="Times New Roman" w:eastAsia="Times New Roman" w:hAnsi="Times New Roman" w:cs="Times New Roman"/>
          <w:sz w:val="24"/>
          <w:szCs w:val="24"/>
        </w:rPr>
        <w:t xml:space="preserve"> </w:t>
      </w:r>
      <w:r w:rsidR="001F656D" w:rsidRPr="001F656D">
        <w:rPr>
          <w:rFonts w:ascii="Times New Roman" w:eastAsia="Times New Roman" w:hAnsi="Times New Roman" w:cs="Times New Roman"/>
          <w:sz w:val="24"/>
          <w:szCs w:val="24"/>
          <w:u w:val="single"/>
        </w:rPr>
        <w:t>Comprehensive Management Tools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Estate Ease offers advanced property management tools that allow property owners and agents to efficiently handle listings, inquiries, and transactions. These tools include real-time updates, notifications, and analytics to optimize the user experience.</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p>
    <w:p w:rsidR="00047B00" w:rsidRPr="00047B00" w:rsidRDefault="001F656D" w:rsidP="00047B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1F656D">
        <w:rPr>
          <w:rFonts w:ascii="Times New Roman" w:eastAsia="Times New Roman" w:hAnsi="Times New Roman" w:cs="Times New Roman"/>
          <w:sz w:val="24"/>
          <w:szCs w:val="24"/>
          <w:u w:val="single"/>
        </w:rPr>
        <w:t>User-Friendly Interface</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 xml:space="preserve">The platform is designed with a focus on usability, ensuring that </w:t>
      </w:r>
      <w:r w:rsidR="001A43C4">
        <w:rPr>
          <w:rFonts w:ascii="Times New Roman" w:eastAsia="Times New Roman" w:hAnsi="Times New Roman" w:cs="Times New Roman"/>
          <w:sz w:val="24"/>
          <w:szCs w:val="24"/>
        </w:rPr>
        <w:t>users can easily go</w:t>
      </w:r>
      <w:r w:rsidRPr="00047B00">
        <w:rPr>
          <w:rFonts w:ascii="Times New Roman" w:eastAsia="Times New Roman" w:hAnsi="Times New Roman" w:cs="Times New Roman"/>
          <w:sz w:val="24"/>
          <w:szCs w:val="24"/>
        </w:rPr>
        <w:t xml:space="preserve"> through listings, search for properties, and</w:t>
      </w:r>
      <w:r w:rsidR="001A43C4">
        <w:rPr>
          <w:rFonts w:ascii="Times New Roman" w:eastAsia="Times New Roman" w:hAnsi="Times New Roman" w:cs="Times New Roman"/>
          <w:sz w:val="24"/>
          <w:szCs w:val="24"/>
        </w:rPr>
        <w:t xml:space="preserve"> manage their transactions. The </w:t>
      </w:r>
      <w:r w:rsidRPr="00047B00">
        <w:rPr>
          <w:rFonts w:ascii="Times New Roman" w:eastAsia="Times New Roman" w:hAnsi="Times New Roman" w:cs="Times New Roman"/>
          <w:sz w:val="24"/>
          <w:szCs w:val="24"/>
        </w:rPr>
        <w:t>interface enhances user satisfaction and reduces the learning curve.</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p>
    <w:p w:rsidR="00047B00" w:rsidRPr="00047B00" w:rsidRDefault="001F656D" w:rsidP="00047B0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sidRPr="001F656D">
        <w:rPr>
          <w:rFonts w:ascii="Times New Roman" w:eastAsia="Times New Roman" w:hAnsi="Times New Roman" w:cs="Times New Roman"/>
          <w:sz w:val="24"/>
          <w:szCs w:val="24"/>
          <w:u w:val="single"/>
        </w:rPr>
        <w:t>Continuous Improvement</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r w:rsidRPr="00047B00">
        <w:rPr>
          <w:rFonts w:ascii="Times New Roman" w:eastAsia="Times New Roman" w:hAnsi="Times New Roman" w:cs="Times New Roman"/>
          <w:sz w:val="24"/>
          <w:szCs w:val="24"/>
        </w:rPr>
        <w:t xml:space="preserve">Estate Ease is committed to continuous improvement, incorporating user feedback to enhance features and functionalities </w:t>
      </w:r>
      <w:r w:rsidR="001A43C4">
        <w:rPr>
          <w:rFonts w:ascii="Times New Roman" w:eastAsia="Times New Roman" w:hAnsi="Times New Roman" w:cs="Times New Roman"/>
          <w:sz w:val="24"/>
          <w:szCs w:val="24"/>
        </w:rPr>
        <w:t>regularly. This will ensure</w:t>
      </w:r>
      <w:r w:rsidRPr="00047B00">
        <w:rPr>
          <w:rFonts w:ascii="Times New Roman" w:eastAsia="Times New Roman" w:hAnsi="Times New Roman" w:cs="Times New Roman"/>
          <w:sz w:val="24"/>
          <w:szCs w:val="24"/>
        </w:rPr>
        <w:t xml:space="preserve"> that the platform remains relevant and effective in meeting the evolving needs of its users.</w:t>
      </w:r>
    </w:p>
    <w:p w:rsidR="00047B00" w:rsidRPr="00047B00" w:rsidRDefault="00047B00" w:rsidP="00047B00">
      <w:pPr>
        <w:spacing w:before="100" w:beforeAutospacing="1" w:after="100" w:afterAutospacing="1" w:line="360" w:lineRule="auto"/>
        <w:jc w:val="both"/>
        <w:rPr>
          <w:rFonts w:ascii="Times New Roman" w:eastAsia="Times New Roman" w:hAnsi="Times New Roman" w:cs="Times New Roman"/>
          <w:sz w:val="24"/>
          <w:szCs w:val="24"/>
        </w:rPr>
      </w:pPr>
    </w:p>
    <w:p w:rsidR="00C73A02" w:rsidRPr="00047B00" w:rsidRDefault="00C73A02" w:rsidP="00047B00">
      <w:pPr>
        <w:spacing w:line="360" w:lineRule="auto"/>
        <w:jc w:val="both"/>
        <w:rPr>
          <w:rFonts w:ascii="Times New Roman" w:hAnsi="Times New Roman" w:cs="Times New Roman"/>
          <w:sz w:val="24"/>
          <w:szCs w:val="24"/>
        </w:rPr>
      </w:pPr>
    </w:p>
    <w:sectPr w:rsidR="00C73A02" w:rsidRPr="00047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848"/>
    <w:multiLevelType w:val="multilevel"/>
    <w:tmpl w:val="D1D0B4B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26E81"/>
    <w:multiLevelType w:val="hybridMultilevel"/>
    <w:tmpl w:val="5536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7A78"/>
    <w:multiLevelType w:val="multilevel"/>
    <w:tmpl w:val="2E7CC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2384A"/>
    <w:multiLevelType w:val="hybridMultilevel"/>
    <w:tmpl w:val="751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D343B"/>
    <w:multiLevelType w:val="multilevel"/>
    <w:tmpl w:val="13286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765B94"/>
    <w:multiLevelType w:val="hybridMultilevel"/>
    <w:tmpl w:val="10308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115E5"/>
    <w:multiLevelType w:val="hybridMultilevel"/>
    <w:tmpl w:val="717C2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B4740"/>
    <w:multiLevelType w:val="hybridMultilevel"/>
    <w:tmpl w:val="DE2C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D02C1"/>
    <w:multiLevelType w:val="multilevel"/>
    <w:tmpl w:val="B09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C6532"/>
    <w:multiLevelType w:val="hybridMultilevel"/>
    <w:tmpl w:val="D592E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F0291"/>
    <w:multiLevelType w:val="hybridMultilevel"/>
    <w:tmpl w:val="2D20A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954522"/>
    <w:multiLevelType w:val="multilevel"/>
    <w:tmpl w:val="E26AB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2"/>
  </w:num>
  <w:num w:numId="5">
    <w:abstractNumId w:val="11"/>
  </w:num>
  <w:num w:numId="6">
    <w:abstractNumId w:val="4"/>
  </w:num>
  <w:num w:numId="7">
    <w:abstractNumId w:val="3"/>
  </w:num>
  <w:num w:numId="8">
    <w:abstractNumId w:val="6"/>
  </w:num>
  <w:num w:numId="9">
    <w:abstractNumId w:val="9"/>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02"/>
    <w:rsid w:val="00047B00"/>
    <w:rsid w:val="00106E86"/>
    <w:rsid w:val="001924E3"/>
    <w:rsid w:val="001A43C4"/>
    <w:rsid w:val="001F656D"/>
    <w:rsid w:val="00202CDC"/>
    <w:rsid w:val="004424DA"/>
    <w:rsid w:val="004C04AD"/>
    <w:rsid w:val="004D1C4D"/>
    <w:rsid w:val="005F1111"/>
    <w:rsid w:val="005F2736"/>
    <w:rsid w:val="00810E90"/>
    <w:rsid w:val="008E22BA"/>
    <w:rsid w:val="008F3F01"/>
    <w:rsid w:val="00900C73"/>
    <w:rsid w:val="00A5390C"/>
    <w:rsid w:val="00B04C0D"/>
    <w:rsid w:val="00C73A02"/>
    <w:rsid w:val="00D24B44"/>
    <w:rsid w:val="00E85607"/>
    <w:rsid w:val="00F1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2521"/>
  <w15:chartTrackingRefBased/>
  <w15:docId w15:val="{5AD34F51-E523-412D-A64F-AE90111C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A02"/>
  </w:style>
  <w:style w:type="paragraph" w:styleId="Heading1">
    <w:name w:val="heading 1"/>
    <w:basedOn w:val="Normal"/>
    <w:next w:val="Normal"/>
    <w:link w:val="Heading1Char"/>
    <w:uiPriority w:val="9"/>
    <w:qFormat/>
    <w:rsid w:val="001A4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2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C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C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B44"/>
    <w:pPr>
      <w:ind w:left="720"/>
      <w:contextualSpacing/>
    </w:pPr>
  </w:style>
  <w:style w:type="character" w:customStyle="1" w:styleId="Heading2Char">
    <w:name w:val="Heading 2 Char"/>
    <w:basedOn w:val="DefaultParagraphFont"/>
    <w:link w:val="Heading2"/>
    <w:uiPriority w:val="9"/>
    <w:rsid w:val="00F12C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C8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C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2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C8C"/>
    <w:rPr>
      <w:b/>
      <w:bCs/>
    </w:rPr>
  </w:style>
  <w:style w:type="character" w:styleId="Hyperlink">
    <w:name w:val="Hyperlink"/>
    <w:basedOn w:val="DefaultParagraphFont"/>
    <w:uiPriority w:val="99"/>
    <w:semiHidden/>
    <w:unhideWhenUsed/>
    <w:rsid w:val="00047B00"/>
    <w:rPr>
      <w:color w:val="0000FF"/>
      <w:u w:val="single"/>
    </w:rPr>
  </w:style>
  <w:style w:type="character" w:customStyle="1" w:styleId="Heading1Char">
    <w:name w:val="Heading 1 Char"/>
    <w:basedOn w:val="DefaultParagraphFont"/>
    <w:link w:val="Heading1"/>
    <w:uiPriority w:val="9"/>
    <w:rsid w:val="001A43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3793">
      <w:bodyDiv w:val="1"/>
      <w:marLeft w:val="0"/>
      <w:marRight w:val="0"/>
      <w:marTop w:val="0"/>
      <w:marBottom w:val="0"/>
      <w:divBdr>
        <w:top w:val="none" w:sz="0" w:space="0" w:color="auto"/>
        <w:left w:val="none" w:sz="0" w:space="0" w:color="auto"/>
        <w:bottom w:val="none" w:sz="0" w:space="0" w:color="auto"/>
        <w:right w:val="none" w:sz="0" w:space="0" w:color="auto"/>
      </w:divBdr>
    </w:div>
    <w:div w:id="133135160">
      <w:bodyDiv w:val="1"/>
      <w:marLeft w:val="0"/>
      <w:marRight w:val="0"/>
      <w:marTop w:val="0"/>
      <w:marBottom w:val="0"/>
      <w:divBdr>
        <w:top w:val="none" w:sz="0" w:space="0" w:color="auto"/>
        <w:left w:val="none" w:sz="0" w:space="0" w:color="auto"/>
        <w:bottom w:val="none" w:sz="0" w:space="0" w:color="auto"/>
        <w:right w:val="none" w:sz="0" w:space="0" w:color="auto"/>
      </w:divBdr>
    </w:div>
    <w:div w:id="144781718">
      <w:bodyDiv w:val="1"/>
      <w:marLeft w:val="0"/>
      <w:marRight w:val="0"/>
      <w:marTop w:val="0"/>
      <w:marBottom w:val="0"/>
      <w:divBdr>
        <w:top w:val="none" w:sz="0" w:space="0" w:color="auto"/>
        <w:left w:val="none" w:sz="0" w:space="0" w:color="auto"/>
        <w:bottom w:val="none" w:sz="0" w:space="0" w:color="auto"/>
        <w:right w:val="none" w:sz="0" w:space="0" w:color="auto"/>
      </w:divBdr>
    </w:div>
    <w:div w:id="279384090">
      <w:bodyDiv w:val="1"/>
      <w:marLeft w:val="0"/>
      <w:marRight w:val="0"/>
      <w:marTop w:val="0"/>
      <w:marBottom w:val="0"/>
      <w:divBdr>
        <w:top w:val="none" w:sz="0" w:space="0" w:color="auto"/>
        <w:left w:val="none" w:sz="0" w:space="0" w:color="auto"/>
        <w:bottom w:val="none" w:sz="0" w:space="0" w:color="auto"/>
        <w:right w:val="none" w:sz="0" w:space="0" w:color="auto"/>
      </w:divBdr>
    </w:div>
    <w:div w:id="311184042">
      <w:bodyDiv w:val="1"/>
      <w:marLeft w:val="0"/>
      <w:marRight w:val="0"/>
      <w:marTop w:val="0"/>
      <w:marBottom w:val="0"/>
      <w:divBdr>
        <w:top w:val="none" w:sz="0" w:space="0" w:color="auto"/>
        <w:left w:val="none" w:sz="0" w:space="0" w:color="auto"/>
        <w:bottom w:val="none" w:sz="0" w:space="0" w:color="auto"/>
        <w:right w:val="none" w:sz="0" w:space="0" w:color="auto"/>
      </w:divBdr>
    </w:div>
    <w:div w:id="503205808">
      <w:bodyDiv w:val="1"/>
      <w:marLeft w:val="0"/>
      <w:marRight w:val="0"/>
      <w:marTop w:val="0"/>
      <w:marBottom w:val="0"/>
      <w:divBdr>
        <w:top w:val="none" w:sz="0" w:space="0" w:color="auto"/>
        <w:left w:val="none" w:sz="0" w:space="0" w:color="auto"/>
        <w:bottom w:val="none" w:sz="0" w:space="0" w:color="auto"/>
        <w:right w:val="none" w:sz="0" w:space="0" w:color="auto"/>
      </w:divBdr>
    </w:div>
    <w:div w:id="834223430">
      <w:bodyDiv w:val="1"/>
      <w:marLeft w:val="0"/>
      <w:marRight w:val="0"/>
      <w:marTop w:val="0"/>
      <w:marBottom w:val="0"/>
      <w:divBdr>
        <w:top w:val="none" w:sz="0" w:space="0" w:color="auto"/>
        <w:left w:val="none" w:sz="0" w:space="0" w:color="auto"/>
        <w:bottom w:val="none" w:sz="0" w:space="0" w:color="auto"/>
        <w:right w:val="none" w:sz="0" w:space="0" w:color="auto"/>
      </w:divBdr>
    </w:div>
    <w:div w:id="1012293328">
      <w:bodyDiv w:val="1"/>
      <w:marLeft w:val="0"/>
      <w:marRight w:val="0"/>
      <w:marTop w:val="0"/>
      <w:marBottom w:val="0"/>
      <w:divBdr>
        <w:top w:val="none" w:sz="0" w:space="0" w:color="auto"/>
        <w:left w:val="none" w:sz="0" w:space="0" w:color="auto"/>
        <w:bottom w:val="none" w:sz="0" w:space="0" w:color="auto"/>
        <w:right w:val="none" w:sz="0" w:space="0" w:color="auto"/>
      </w:divBdr>
    </w:div>
    <w:div w:id="1172645045">
      <w:bodyDiv w:val="1"/>
      <w:marLeft w:val="0"/>
      <w:marRight w:val="0"/>
      <w:marTop w:val="0"/>
      <w:marBottom w:val="0"/>
      <w:divBdr>
        <w:top w:val="none" w:sz="0" w:space="0" w:color="auto"/>
        <w:left w:val="none" w:sz="0" w:space="0" w:color="auto"/>
        <w:bottom w:val="none" w:sz="0" w:space="0" w:color="auto"/>
        <w:right w:val="none" w:sz="0" w:space="0" w:color="auto"/>
      </w:divBdr>
    </w:div>
    <w:div w:id="1222516169">
      <w:bodyDiv w:val="1"/>
      <w:marLeft w:val="0"/>
      <w:marRight w:val="0"/>
      <w:marTop w:val="0"/>
      <w:marBottom w:val="0"/>
      <w:divBdr>
        <w:top w:val="none" w:sz="0" w:space="0" w:color="auto"/>
        <w:left w:val="none" w:sz="0" w:space="0" w:color="auto"/>
        <w:bottom w:val="none" w:sz="0" w:space="0" w:color="auto"/>
        <w:right w:val="none" w:sz="0" w:space="0" w:color="auto"/>
      </w:divBdr>
    </w:div>
    <w:div w:id="1497306709">
      <w:bodyDiv w:val="1"/>
      <w:marLeft w:val="0"/>
      <w:marRight w:val="0"/>
      <w:marTop w:val="0"/>
      <w:marBottom w:val="0"/>
      <w:divBdr>
        <w:top w:val="none" w:sz="0" w:space="0" w:color="auto"/>
        <w:left w:val="none" w:sz="0" w:space="0" w:color="auto"/>
        <w:bottom w:val="none" w:sz="0" w:space="0" w:color="auto"/>
        <w:right w:val="none" w:sz="0" w:space="0" w:color="auto"/>
      </w:divBdr>
    </w:div>
    <w:div w:id="1664233417">
      <w:bodyDiv w:val="1"/>
      <w:marLeft w:val="0"/>
      <w:marRight w:val="0"/>
      <w:marTop w:val="0"/>
      <w:marBottom w:val="0"/>
      <w:divBdr>
        <w:top w:val="none" w:sz="0" w:space="0" w:color="auto"/>
        <w:left w:val="none" w:sz="0" w:space="0" w:color="auto"/>
        <w:bottom w:val="none" w:sz="0" w:space="0" w:color="auto"/>
        <w:right w:val="none" w:sz="0" w:space="0" w:color="auto"/>
      </w:divBdr>
    </w:div>
    <w:div w:id="1666349984">
      <w:bodyDiv w:val="1"/>
      <w:marLeft w:val="0"/>
      <w:marRight w:val="0"/>
      <w:marTop w:val="0"/>
      <w:marBottom w:val="0"/>
      <w:divBdr>
        <w:top w:val="none" w:sz="0" w:space="0" w:color="auto"/>
        <w:left w:val="none" w:sz="0" w:space="0" w:color="auto"/>
        <w:bottom w:val="none" w:sz="0" w:space="0" w:color="auto"/>
        <w:right w:val="none" w:sz="0" w:space="0" w:color="auto"/>
      </w:divBdr>
    </w:div>
    <w:div w:id="1680160985">
      <w:bodyDiv w:val="1"/>
      <w:marLeft w:val="0"/>
      <w:marRight w:val="0"/>
      <w:marTop w:val="0"/>
      <w:marBottom w:val="0"/>
      <w:divBdr>
        <w:top w:val="none" w:sz="0" w:space="0" w:color="auto"/>
        <w:left w:val="none" w:sz="0" w:space="0" w:color="auto"/>
        <w:bottom w:val="none" w:sz="0" w:space="0" w:color="auto"/>
        <w:right w:val="none" w:sz="0" w:space="0" w:color="auto"/>
      </w:divBdr>
    </w:div>
    <w:div w:id="19107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ABDE48-11FF-4EC1-800D-48B05401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muteru</dc:creator>
  <cp:keywords/>
  <dc:description/>
  <cp:lastModifiedBy>simon muteru</cp:lastModifiedBy>
  <cp:revision>6</cp:revision>
  <dcterms:created xsi:type="dcterms:W3CDTF">2024-07-18T05:58:00Z</dcterms:created>
  <dcterms:modified xsi:type="dcterms:W3CDTF">2024-07-18T08:58:00Z</dcterms:modified>
</cp:coreProperties>
</file>