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C16E2" w14:textId="77777777" w:rsidR="001A4B98" w:rsidRDefault="00D73DDC" w:rsidP="001A4B98">
      <w:pPr>
        <w:spacing w:line="240" w:lineRule="auto"/>
        <w:rPr>
          <w:rFonts w:asciiTheme="minorHAnsi" w:hAnsiTheme="minorHAnsi" w:cstheme="minorHAnsi"/>
          <w:b/>
          <w:bCs/>
          <w:sz w:val="44"/>
          <w:szCs w:val="44"/>
        </w:rPr>
      </w:pPr>
      <w:r w:rsidRPr="001A4B98">
        <w:rPr>
          <w:rFonts w:asciiTheme="minorHAnsi" w:hAnsiTheme="minorHAnsi" w:cstheme="minorHAnsi"/>
          <w:b/>
          <w:bCs/>
          <w:sz w:val="44"/>
          <w:szCs w:val="44"/>
        </w:rPr>
        <w:t xml:space="preserve">IT2143 Visual Computing </w:t>
      </w:r>
    </w:p>
    <w:p w14:paraId="5F782C63" w14:textId="6216D569" w:rsidR="00D73DDC" w:rsidRPr="001A4B98" w:rsidRDefault="00D73DDC" w:rsidP="001A4B98">
      <w:pPr>
        <w:spacing w:line="240" w:lineRule="auto"/>
        <w:rPr>
          <w:rFonts w:asciiTheme="minorHAnsi" w:hAnsiTheme="minorHAnsi" w:cstheme="minorHAnsi"/>
          <w:b/>
          <w:bCs/>
          <w:sz w:val="44"/>
          <w:szCs w:val="44"/>
        </w:rPr>
      </w:pPr>
      <w:r w:rsidRPr="001A4B98">
        <w:rPr>
          <w:rFonts w:asciiTheme="minorHAnsi" w:hAnsiTheme="minorHAnsi" w:cstheme="minorHAnsi"/>
          <w:b/>
          <w:bCs/>
          <w:sz w:val="44"/>
          <w:szCs w:val="44"/>
        </w:rPr>
        <w:t>Group Project</w:t>
      </w:r>
    </w:p>
    <w:p w14:paraId="3713609E" w14:textId="30A761E3" w:rsidR="00D73DDC" w:rsidRPr="001A4B98" w:rsidRDefault="00D73DDC" w:rsidP="001A4B98">
      <w:pPr>
        <w:rPr>
          <w:rFonts w:asciiTheme="minorHAnsi" w:hAnsiTheme="minorHAnsi" w:cstheme="minorHAnsi"/>
          <w:sz w:val="52"/>
          <w:szCs w:val="52"/>
        </w:rPr>
      </w:pPr>
    </w:p>
    <w:p w14:paraId="0C398736" w14:textId="52EDB121" w:rsidR="00431684" w:rsidRPr="001A4B98" w:rsidRDefault="00D73DDC" w:rsidP="001A4B98">
      <w:pPr>
        <w:rPr>
          <w:rFonts w:asciiTheme="minorHAnsi" w:hAnsiTheme="minorHAnsi" w:cstheme="minorHAnsi"/>
          <w:color w:val="2F5496" w:themeColor="accent1" w:themeShade="BF"/>
          <w:sz w:val="52"/>
          <w:szCs w:val="52"/>
        </w:rPr>
      </w:pPr>
      <w:r w:rsidRPr="001A4B98">
        <w:rPr>
          <w:rFonts w:asciiTheme="minorHAnsi" w:hAnsiTheme="minorHAnsi" w:cstheme="minorHAnsi"/>
          <w:color w:val="2F5496" w:themeColor="accent1" w:themeShade="BF"/>
          <w:sz w:val="52"/>
          <w:szCs w:val="52"/>
        </w:rPr>
        <w:t>G</w:t>
      </w:r>
      <w:r w:rsidR="00431684" w:rsidRPr="001A4B98">
        <w:rPr>
          <w:rFonts w:asciiTheme="minorHAnsi" w:hAnsiTheme="minorHAnsi" w:cstheme="minorHAnsi"/>
          <w:color w:val="2F5496" w:themeColor="accent1" w:themeShade="BF"/>
          <w:sz w:val="52"/>
          <w:szCs w:val="52"/>
        </w:rPr>
        <w:t>roup</w:t>
      </w:r>
      <w:r w:rsidR="00523FD9" w:rsidRPr="001A4B98">
        <w:rPr>
          <w:rFonts w:asciiTheme="minorHAnsi" w:hAnsiTheme="minorHAnsi" w:cstheme="minorHAnsi"/>
          <w:color w:val="2F5496" w:themeColor="accent1" w:themeShade="BF"/>
          <w:sz w:val="52"/>
          <w:szCs w:val="52"/>
        </w:rPr>
        <w:t xml:space="preserve"> A</w:t>
      </w:r>
      <w:r w:rsidR="00B91BEB" w:rsidRPr="001A4B98">
        <w:rPr>
          <w:rFonts w:asciiTheme="minorHAnsi" w:hAnsiTheme="minorHAnsi" w:cstheme="minorHAnsi"/>
          <w:color w:val="2F5496" w:themeColor="accent1" w:themeShade="BF"/>
          <w:sz w:val="52"/>
          <w:szCs w:val="52"/>
        </w:rPr>
        <w:t xml:space="preserve"> 1</w:t>
      </w:r>
    </w:p>
    <w:p w14:paraId="5082F79B" w14:textId="581EF0EF" w:rsidR="00D73DDC" w:rsidRPr="001A4B98" w:rsidRDefault="00523FD9" w:rsidP="001A4B98">
      <w:pPr>
        <w:rPr>
          <w:rFonts w:asciiTheme="minorHAnsi" w:hAnsiTheme="minorHAnsi" w:cstheme="minorHAnsi"/>
          <w:color w:val="44546A" w:themeColor="text2"/>
          <w:sz w:val="72"/>
          <w:szCs w:val="72"/>
        </w:rPr>
      </w:pPr>
      <w:r w:rsidRPr="001A4B98">
        <w:rPr>
          <w:rFonts w:asciiTheme="minorHAnsi" w:hAnsiTheme="minorHAnsi" w:cstheme="minorHAnsi"/>
          <w:color w:val="44546A" w:themeColor="text2"/>
          <w:sz w:val="72"/>
          <w:szCs w:val="72"/>
        </w:rPr>
        <w:t>Point of Sale (POS) System</w:t>
      </w:r>
    </w:p>
    <w:p w14:paraId="030CAE34" w14:textId="77777777" w:rsidR="00D73DDC" w:rsidRPr="001A4B98" w:rsidRDefault="00D73DDC" w:rsidP="001A4B98">
      <w:pPr>
        <w:rPr>
          <w:rFonts w:asciiTheme="minorHAnsi" w:hAnsiTheme="minorHAnsi" w:cstheme="minorHAnsi"/>
          <w:sz w:val="48"/>
          <w:szCs w:val="48"/>
        </w:rPr>
      </w:pPr>
    </w:p>
    <w:p w14:paraId="2DF3D43C" w14:textId="76571EEA" w:rsidR="00D73DDC" w:rsidRPr="001A4B98" w:rsidRDefault="00D73DDC" w:rsidP="001A4B98">
      <w:pPr>
        <w:ind w:left="0"/>
        <w:rPr>
          <w:rFonts w:asciiTheme="minorHAnsi" w:hAnsiTheme="minorHAnsi" w:cstheme="minorHAnsi"/>
          <w:b/>
          <w:bCs/>
          <w:sz w:val="32"/>
          <w:szCs w:val="32"/>
        </w:rPr>
      </w:pPr>
      <w:r w:rsidRPr="001A4B98">
        <w:rPr>
          <w:rFonts w:asciiTheme="minorHAnsi" w:hAnsiTheme="minorHAnsi" w:cstheme="minorHAnsi"/>
          <w:b/>
          <w:bCs/>
          <w:sz w:val="32"/>
          <w:szCs w:val="32"/>
        </w:rPr>
        <w:t>Group Members:</w:t>
      </w:r>
    </w:p>
    <w:tbl>
      <w:tblPr>
        <w:tblStyle w:val="TableGrid"/>
        <w:tblW w:w="0" w:type="auto"/>
        <w:tblInd w:w="85" w:type="dxa"/>
        <w:tblLook w:val="04A0" w:firstRow="1" w:lastRow="0" w:firstColumn="1" w:lastColumn="0" w:noHBand="0" w:noVBand="1"/>
      </w:tblPr>
      <w:tblGrid>
        <w:gridCol w:w="1312"/>
        <w:gridCol w:w="3688"/>
        <w:gridCol w:w="4491"/>
      </w:tblGrid>
      <w:tr w:rsidR="00D73DDC" w:rsidRPr="001A4B98" w14:paraId="7F68BAE7" w14:textId="77777777" w:rsidTr="00D73DDC">
        <w:tc>
          <w:tcPr>
            <w:tcW w:w="1080" w:type="dxa"/>
          </w:tcPr>
          <w:p w14:paraId="44395BB2" w14:textId="2498625D" w:rsidR="00D73DDC" w:rsidRPr="001A4B98" w:rsidRDefault="00D73DDC" w:rsidP="001A4B98">
            <w:pPr>
              <w:rPr>
                <w:rFonts w:asciiTheme="minorHAnsi" w:hAnsiTheme="minorHAnsi" w:cstheme="minorHAnsi"/>
                <w:sz w:val="32"/>
                <w:szCs w:val="32"/>
              </w:rPr>
            </w:pPr>
            <w:r w:rsidRPr="001A4B98">
              <w:rPr>
                <w:rFonts w:asciiTheme="minorHAnsi" w:hAnsiTheme="minorHAnsi" w:cstheme="minorHAnsi"/>
                <w:sz w:val="32"/>
                <w:szCs w:val="32"/>
              </w:rPr>
              <w:t>No</w:t>
            </w:r>
          </w:p>
        </w:tc>
        <w:tc>
          <w:tcPr>
            <w:tcW w:w="3690" w:type="dxa"/>
          </w:tcPr>
          <w:p w14:paraId="0A0132B8" w14:textId="02BDBE47" w:rsidR="00D73DDC" w:rsidRPr="001A4B98" w:rsidRDefault="00D73DDC" w:rsidP="001A4B98">
            <w:pPr>
              <w:rPr>
                <w:rFonts w:asciiTheme="minorHAnsi" w:hAnsiTheme="minorHAnsi" w:cstheme="minorHAnsi"/>
                <w:sz w:val="32"/>
                <w:szCs w:val="32"/>
              </w:rPr>
            </w:pPr>
            <w:r w:rsidRPr="001A4B98">
              <w:rPr>
                <w:rFonts w:asciiTheme="minorHAnsi" w:hAnsiTheme="minorHAnsi" w:cstheme="minorHAnsi"/>
                <w:sz w:val="32"/>
                <w:szCs w:val="32"/>
              </w:rPr>
              <w:t>Registration No</w:t>
            </w:r>
          </w:p>
        </w:tc>
        <w:tc>
          <w:tcPr>
            <w:tcW w:w="4495" w:type="dxa"/>
          </w:tcPr>
          <w:p w14:paraId="6B0379E8" w14:textId="6822129B" w:rsidR="00D73DDC" w:rsidRPr="001A4B98" w:rsidRDefault="00D73DDC" w:rsidP="001A4B98">
            <w:pPr>
              <w:rPr>
                <w:rFonts w:asciiTheme="minorHAnsi" w:hAnsiTheme="minorHAnsi" w:cstheme="minorHAnsi"/>
                <w:sz w:val="32"/>
                <w:szCs w:val="32"/>
              </w:rPr>
            </w:pPr>
            <w:r w:rsidRPr="001A4B98">
              <w:rPr>
                <w:rFonts w:asciiTheme="minorHAnsi" w:hAnsiTheme="minorHAnsi" w:cstheme="minorHAnsi"/>
                <w:sz w:val="32"/>
                <w:szCs w:val="32"/>
              </w:rPr>
              <w:t>Name</w:t>
            </w:r>
          </w:p>
        </w:tc>
      </w:tr>
      <w:tr w:rsidR="00D73DDC" w:rsidRPr="001A4B98" w14:paraId="708F6299" w14:textId="77777777" w:rsidTr="00D73DDC">
        <w:tc>
          <w:tcPr>
            <w:tcW w:w="1080" w:type="dxa"/>
          </w:tcPr>
          <w:p w14:paraId="246F205A" w14:textId="5A32C400" w:rsidR="00D73DDC" w:rsidRPr="001A4B98" w:rsidRDefault="00D73DDC" w:rsidP="001A4B98">
            <w:pPr>
              <w:rPr>
                <w:rFonts w:asciiTheme="minorHAnsi" w:hAnsiTheme="minorHAnsi" w:cstheme="minorHAnsi"/>
                <w:sz w:val="32"/>
                <w:szCs w:val="32"/>
              </w:rPr>
            </w:pPr>
            <w:r w:rsidRPr="001A4B98">
              <w:rPr>
                <w:rFonts w:asciiTheme="minorHAnsi" w:hAnsiTheme="minorHAnsi" w:cstheme="minorHAnsi"/>
                <w:sz w:val="32"/>
                <w:szCs w:val="32"/>
              </w:rPr>
              <w:t>1</w:t>
            </w:r>
          </w:p>
        </w:tc>
        <w:tc>
          <w:tcPr>
            <w:tcW w:w="3690" w:type="dxa"/>
          </w:tcPr>
          <w:p w14:paraId="6FD73969" w14:textId="5B4D73D6" w:rsidR="00D73DDC" w:rsidRPr="001A4B98" w:rsidRDefault="005D128A" w:rsidP="001A4B98">
            <w:pPr>
              <w:rPr>
                <w:rFonts w:asciiTheme="minorHAnsi" w:hAnsiTheme="minorHAnsi" w:cstheme="minorHAnsi"/>
                <w:sz w:val="32"/>
                <w:szCs w:val="32"/>
              </w:rPr>
            </w:pPr>
            <w:r w:rsidRPr="001A4B98">
              <w:rPr>
                <w:rFonts w:asciiTheme="minorHAnsi" w:hAnsiTheme="minorHAnsi" w:cstheme="minorHAnsi"/>
                <w:sz w:val="32"/>
                <w:szCs w:val="32"/>
              </w:rPr>
              <w:t xml:space="preserve">2020/ICT/112 </w:t>
            </w:r>
          </w:p>
        </w:tc>
        <w:tc>
          <w:tcPr>
            <w:tcW w:w="4495" w:type="dxa"/>
          </w:tcPr>
          <w:p w14:paraId="2EC256F9" w14:textId="2A43B7FA" w:rsidR="00D73DDC" w:rsidRPr="001A4B98" w:rsidRDefault="00843209" w:rsidP="001A4B98">
            <w:pPr>
              <w:rPr>
                <w:rFonts w:asciiTheme="minorHAnsi" w:hAnsiTheme="minorHAnsi" w:cstheme="minorHAnsi"/>
                <w:sz w:val="32"/>
                <w:szCs w:val="32"/>
              </w:rPr>
            </w:pPr>
            <w:r w:rsidRPr="001A4B98">
              <w:rPr>
                <w:rFonts w:asciiTheme="minorHAnsi" w:hAnsiTheme="minorHAnsi" w:cstheme="minorHAnsi"/>
                <w:sz w:val="32"/>
                <w:szCs w:val="32"/>
              </w:rPr>
              <w:t>Tharushi Munasinghe</w:t>
            </w:r>
          </w:p>
        </w:tc>
      </w:tr>
      <w:tr w:rsidR="00D73DDC" w:rsidRPr="001A4B98" w14:paraId="1E77956B" w14:textId="77777777" w:rsidTr="00D73DDC">
        <w:tc>
          <w:tcPr>
            <w:tcW w:w="1080" w:type="dxa"/>
          </w:tcPr>
          <w:p w14:paraId="5E0F88B7" w14:textId="6896266A" w:rsidR="00D73DDC" w:rsidRPr="001A4B98" w:rsidRDefault="00D73DDC" w:rsidP="001A4B98">
            <w:pPr>
              <w:rPr>
                <w:rFonts w:asciiTheme="minorHAnsi" w:hAnsiTheme="minorHAnsi" w:cstheme="minorHAnsi"/>
                <w:sz w:val="32"/>
                <w:szCs w:val="32"/>
              </w:rPr>
            </w:pPr>
            <w:r w:rsidRPr="001A4B98">
              <w:rPr>
                <w:rFonts w:asciiTheme="minorHAnsi" w:hAnsiTheme="minorHAnsi" w:cstheme="minorHAnsi"/>
                <w:sz w:val="32"/>
                <w:szCs w:val="32"/>
              </w:rPr>
              <w:t>2</w:t>
            </w:r>
          </w:p>
        </w:tc>
        <w:tc>
          <w:tcPr>
            <w:tcW w:w="3690" w:type="dxa"/>
          </w:tcPr>
          <w:p w14:paraId="47C6871C" w14:textId="7098D4F8" w:rsidR="00D73DDC" w:rsidRPr="001A4B98" w:rsidRDefault="005D128A" w:rsidP="001A4B98">
            <w:pPr>
              <w:rPr>
                <w:rFonts w:asciiTheme="minorHAnsi" w:hAnsiTheme="minorHAnsi" w:cstheme="minorHAnsi"/>
                <w:sz w:val="32"/>
                <w:szCs w:val="32"/>
              </w:rPr>
            </w:pPr>
            <w:r w:rsidRPr="001A4B98">
              <w:rPr>
                <w:rFonts w:asciiTheme="minorHAnsi" w:hAnsiTheme="minorHAnsi" w:cstheme="minorHAnsi"/>
                <w:sz w:val="32"/>
                <w:szCs w:val="32"/>
              </w:rPr>
              <w:t>2020/ICT/43</w:t>
            </w:r>
          </w:p>
        </w:tc>
        <w:tc>
          <w:tcPr>
            <w:tcW w:w="4495" w:type="dxa"/>
          </w:tcPr>
          <w:p w14:paraId="263A1D02" w14:textId="288D7B59" w:rsidR="00D73DDC" w:rsidRPr="001A4B98" w:rsidRDefault="00843209" w:rsidP="001A4B98">
            <w:pPr>
              <w:rPr>
                <w:rFonts w:asciiTheme="minorHAnsi" w:hAnsiTheme="minorHAnsi" w:cstheme="minorHAnsi"/>
                <w:sz w:val="32"/>
                <w:szCs w:val="32"/>
              </w:rPr>
            </w:pPr>
            <w:r w:rsidRPr="001A4B98">
              <w:rPr>
                <w:rFonts w:asciiTheme="minorHAnsi" w:hAnsiTheme="minorHAnsi" w:cstheme="minorHAnsi"/>
                <w:sz w:val="32"/>
                <w:szCs w:val="32"/>
              </w:rPr>
              <w:t>P.M.M. Mayurajith</w:t>
            </w:r>
          </w:p>
        </w:tc>
      </w:tr>
      <w:tr w:rsidR="00D73DDC" w:rsidRPr="001A4B98" w14:paraId="71269AAA" w14:textId="77777777" w:rsidTr="00D73DDC">
        <w:tc>
          <w:tcPr>
            <w:tcW w:w="1080" w:type="dxa"/>
          </w:tcPr>
          <w:p w14:paraId="3C3CB706" w14:textId="634C985B" w:rsidR="00D73DDC" w:rsidRPr="001A4B98" w:rsidRDefault="00D73DDC" w:rsidP="001A4B98">
            <w:pPr>
              <w:rPr>
                <w:rFonts w:asciiTheme="minorHAnsi" w:hAnsiTheme="minorHAnsi" w:cstheme="minorHAnsi"/>
                <w:sz w:val="32"/>
                <w:szCs w:val="32"/>
              </w:rPr>
            </w:pPr>
            <w:r w:rsidRPr="001A4B98">
              <w:rPr>
                <w:rFonts w:asciiTheme="minorHAnsi" w:hAnsiTheme="minorHAnsi" w:cstheme="minorHAnsi"/>
                <w:sz w:val="32"/>
                <w:szCs w:val="32"/>
              </w:rPr>
              <w:t>3</w:t>
            </w:r>
          </w:p>
        </w:tc>
        <w:tc>
          <w:tcPr>
            <w:tcW w:w="3690" w:type="dxa"/>
          </w:tcPr>
          <w:p w14:paraId="6CABEC7B" w14:textId="34FCB592" w:rsidR="00D73DDC" w:rsidRPr="001A4B98" w:rsidRDefault="005D128A" w:rsidP="001A4B98">
            <w:pPr>
              <w:rPr>
                <w:rFonts w:asciiTheme="minorHAnsi" w:hAnsiTheme="minorHAnsi" w:cstheme="minorHAnsi"/>
                <w:sz w:val="32"/>
                <w:szCs w:val="32"/>
              </w:rPr>
            </w:pPr>
            <w:r w:rsidRPr="001A4B98">
              <w:rPr>
                <w:rFonts w:asciiTheme="minorHAnsi" w:hAnsiTheme="minorHAnsi" w:cstheme="minorHAnsi"/>
                <w:sz w:val="32"/>
                <w:szCs w:val="32"/>
              </w:rPr>
              <w:t>2020/ICT/24</w:t>
            </w:r>
          </w:p>
        </w:tc>
        <w:tc>
          <w:tcPr>
            <w:tcW w:w="4495" w:type="dxa"/>
          </w:tcPr>
          <w:p w14:paraId="1A9C16E2" w14:textId="02F5BE2D" w:rsidR="00D73DDC" w:rsidRPr="001A4B98" w:rsidRDefault="00843209" w:rsidP="001A4B98">
            <w:pPr>
              <w:rPr>
                <w:rFonts w:asciiTheme="minorHAnsi" w:hAnsiTheme="minorHAnsi" w:cstheme="minorHAnsi"/>
                <w:sz w:val="32"/>
                <w:szCs w:val="32"/>
              </w:rPr>
            </w:pPr>
            <w:r w:rsidRPr="001A4B98">
              <w:rPr>
                <w:rFonts w:asciiTheme="minorHAnsi" w:hAnsiTheme="minorHAnsi" w:cstheme="minorHAnsi"/>
                <w:sz w:val="32"/>
                <w:szCs w:val="32"/>
              </w:rPr>
              <w:t>E.W.A.P. Egodawitharana</w:t>
            </w:r>
          </w:p>
        </w:tc>
      </w:tr>
      <w:tr w:rsidR="00D73DDC" w:rsidRPr="001A4B98" w14:paraId="5B39C751" w14:textId="77777777" w:rsidTr="00D73DDC">
        <w:tc>
          <w:tcPr>
            <w:tcW w:w="1080" w:type="dxa"/>
          </w:tcPr>
          <w:p w14:paraId="1F113A7C" w14:textId="0C7DD1D3" w:rsidR="00D73DDC" w:rsidRPr="001A4B98" w:rsidRDefault="00D73DDC" w:rsidP="001A4B98">
            <w:pPr>
              <w:rPr>
                <w:rFonts w:asciiTheme="minorHAnsi" w:hAnsiTheme="minorHAnsi" w:cstheme="minorHAnsi"/>
                <w:sz w:val="32"/>
                <w:szCs w:val="32"/>
              </w:rPr>
            </w:pPr>
            <w:r w:rsidRPr="001A4B98">
              <w:rPr>
                <w:rFonts w:asciiTheme="minorHAnsi" w:hAnsiTheme="minorHAnsi" w:cstheme="minorHAnsi"/>
                <w:sz w:val="32"/>
                <w:szCs w:val="32"/>
              </w:rPr>
              <w:t>4</w:t>
            </w:r>
          </w:p>
        </w:tc>
        <w:tc>
          <w:tcPr>
            <w:tcW w:w="3690" w:type="dxa"/>
          </w:tcPr>
          <w:p w14:paraId="71085F4B" w14:textId="59BC3101" w:rsidR="00D73DDC" w:rsidRPr="001A4B98" w:rsidRDefault="005D128A" w:rsidP="001A4B98">
            <w:pPr>
              <w:rPr>
                <w:rFonts w:asciiTheme="minorHAnsi" w:hAnsiTheme="minorHAnsi" w:cstheme="minorHAnsi"/>
                <w:sz w:val="32"/>
                <w:szCs w:val="32"/>
              </w:rPr>
            </w:pPr>
            <w:r w:rsidRPr="001A4B98">
              <w:rPr>
                <w:rFonts w:asciiTheme="minorHAnsi" w:hAnsiTheme="minorHAnsi" w:cstheme="minorHAnsi"/>
                <w:sz w:val="32"/>
                <w:szCs w:val="32"/>
              </w:rPr>
              <w:t>2020/ICT/94</w:t>
            </w:r>
          </w:p>
        </w:tc>
        <w:tc>
          <w:tcPr>
            <w:tcW w:w="4495" w:type="dxa"/>
          </w:tcPr>
          <w:p w14:paraId="693CC40B" w14:textId="1E689C6E" w:rsidR="00D73DDC" w:rsidRPr="001A4B98" w:rsidRDefault="005D128A" w:rsidP="001A4B98">
            <w:pPr>
              <w:rPr>
                <w:rFonts w:asciiTheme="minorHAnsi" w:hAnsiTheme="minorHAnsi" w:cstheme="minorHAnsi"/>
                <w:sz w:val="32"/>
                <w:szCs w:val="32"/>
              </w:rPr>
            </w:pPr>
            <w:r w:rsidRPr="001A4B98">
              <w:rPr>
                <w:rFonts w:asciiTheme="minorHAnsi" w:hAnsiTheme="minorHAnsi" w:cstheme="minorHAnsi"/>
                <w:sz w:val="32"/>
                <w:szCs w:val="32"/>
              </w:rPr>
              <w:t>P.S. Wanninayake</w:t>
            </w:r>
          </w:p>
        </w:tc>
      </w:tr>
      <w:tr w:rsidR="00D73DDC" w:rsidRPr="001A4B98" w14:paraId="4DB06380" w14:textId="77777777" w:rsidTr="00D73DDC">
        <w:tc>
          <w:tcPr>
            <w:tcW w:w="1080" w:type="dxa"/>
          </w:tcPr>
          <w:p w14:paraId="7FDC6053" w14:textId="51E73B4E" w:rsidR="00D73DDC" w:rsidRPr="001A4B98" w:rsidRDefault="00D73DDC" w:rsidP="001A4B98">
            <w:pPr>
              <w:rPr>
                <w:rFonts w:asciiTheme="minorHAnsi" w:hAnsiTheme="minorHAnsi" w:cstheme="minorHAnsi"/>
                <w:sz w:val="32"/>
                <w:szCs w:val="32"/>
              </w:rPr>
            </w:pPr>
            <w:r w:rsidRPr="001A4B98">
              <w:rPr>
                <w:rFonts w:asciiTheme="minorHAnsi" w:hAnsiTheme="minorHAnsi" w:cstheme="minorHAnsi"/>
                <w:sz w:val="32"/>
                <w:szCs w:val="32"/>
              </w:rPr>
              <w:t>5</w:t>
            </w:r>
          </w:p>
        </w:tc>
        <w:tc>
          <w:tcPr>
            <w:tcW w:w="3690" w:type="dxa"/>
          </w:tcPr>
          <w:p w14:paraId="52A048CA" w14:textId="3B944302" w:rsidR="00D73DDC" w:rsidRPr="001A4B98" w:rsidRDefault="005D128A" w:rsidP="001A4B98">
            <w:pPr>
              <w:rPr>
                <w:rFonts w:asciiTheme="minorHAnsi" w:hAnsiTheme="minorHAnsi" w:cstheme="minorHAnsi"/>
                <w:sz w:val="32"/>
                <w:szCs w:val="32"/>
              </w:rPr>
            </w:pPr>
            <w:r w:rsidRPr="001A4B98">
              <w:rPr>
                <w:rFonts w:asciiTheme="minorHAnsi" w:hAnsiTheme="minorHAnsi" w:cstheme="minorHAnsi"/>
                <w:sz w:val="32"/>
                <w:szCs w:val="32"/>
              </w:rPr>
              <w:t>2020/ICT/32</w:t>
            </w:r>
          </w:p>
        </w:tc>
        <w:tc>
          <w:tcPr>
            <w:tcW w:w="4495" w:type="dxa"/>
          </w:tcPr>
          <w:p w14:paraId="6A154978" w14:textId="56C1C53F" w:rsidR="00D73DDC" w:rsidRPr="001A4B98" w:rsidRDefault="00843209" w:rsidP="001A4B98">
            <w:pPr>
              <w:rPr>
                <w:rFonts w:asciiTheme="minorHAnsi" w:hAnsiTheme="minorHAnsi" w:cstheme="minorHAnsi"/>
                <w:sz w:val="32"/>
                <w:szCs w:val="32"/>
              </w:rPr>
            </w:pPr>
            <w:r w:rsidRPr="001A4B98">
              <w:rPr>
                <w:rFonts w:asciiTheme="minorHAnsi" w:hAnsiTheme="minorHAnsi" w:cstheme="minorHAnsi"/>
                <w:sz w:val="32"/>
                <w:szCs w:val="32"/>
              </w:rPr>
              <w:t>K.A.T. Kalhara</w:t>
            </w:r>
          </w:p>
        </w:tc>
      </w:tr>
      <w:tr w:rsidR="00D73DDC" w:rsidRPr="001A4B98" w14:paraId="3CE5038B" w14:textId="77777777" w:rsidTr="00D73DDC">
        <w:tc>
          <w:tcPr>
            <w:tcW w:w="1080" w:type="dxa"/>
          </w:tcPr>
          <w:p w14:paraId="21B5BA98" w14:textId="38C5C70F" w:rsidR="00D73DDC" w:rsidRPr="001A4B98" w:rsidRDefault="00D73DDC" w:rsidP="001A4B98">
            <w:pPr>
              <w:rPr>
                <w:rFonts w:asciiTheme="minorHAnsi" w:hAnsiTheme="minorHAnsi" w:cstheme="minorHAnsi"/>
                <w:sz w:val="32"/>
                <w:szCs w:val="32"/>
              </w:rPr>
            </w:pPr>
            <w:r w:rsidRPr="001A4B98">
              <w:rPr>
                <w:rFonts w:asciiTheme="minorHAnsi" w:hAnsiTheme="minorHAnsi" w:cstheme="minorHAnsi"/>
                <w:sz w:val="32"/>
                <w:szCs w:val="32"/>
              </w:rPr>
              <w:t>6</w:t>
            </w:r>
          </w:p>
        </w:tc>
        <w:tc>
          <w:tcPr>
            <w:tcW w:w="3690" w:type="dxa"/>
          </w:tcPr>
          <w:p w14:paraId="53C41709" w14:textId="61F38928" w:rsidR="00D73DDC" w:rsidRPr="001A4B98" w:rsidRDefault="005D128A" w:rsidP="001A4B98">
            <w:pPr>
              <w:rPr>
                <w:rFonts w:asciiTheme="minorHAnsi" w:hAnsiTheme="minorHAnsi" w:cstheme="minorHAnsi"/>
                <w:sz w:val="32"/>
                <w:szCs w:val="32"/>
              </w:rPr>
            </w:pPr>
            <w:r w:rsidRPr="001A4B98">
              <w:rPr>
                <w:rFonts w:asciiTheme="minorHAnsi" w:hAnsiTheme="minorHAnsi" w:cstheme="minorHAnsi"/>
                <w:sz w:val="32"/>
                <w:szCs w:val="32"/>
              </w:rPr>
              <w:t>2020/ICT/102</w:t>
            </w:r>
          </w:p>
        </w:tc>
        <w:tc>
          <w:tcPr>
            <w:tcW w:w="4495" w:type="dxa"/>
          </w:tcPr>
          <w:p w14:paraId="24B4887E" w14:textId="62B8F067" w:rsidR="00D73DDC" w:rsidRPr="001A4B98" w:rsidRDefault="00843209" w:rsidP="001A4B98">
            <w:pPr>
              <w:rPr>
                <w:rFonts w:asciiTheme="minorHAnsi" w:hAnsiTheme="minorHAnsi" w:cstheme="minorHAnsi"/>
                <w:sz w:val="32"/>
                <w:szCs w:val="32"/>
              </w:rPr>
            </w:pPr>
            <w:r w:rsidRPr="001A4B98">
              <w:rPr>
                <w:rFonts w:asciiTheme="minorHAnsi" w:hAnsiTheme="minorHAnsi" w:cstheme="minorHAnsi"/>
                <w:sz w:val="32"/>
                <w:szCs w:val="32"/>
              </w:rPr>
              <w:t>M.U.S. Ahamed</w:t>
            </w:r>
          </w:p>
        </w:tc>
      </w:tr>
    </w:tbl>
    <w:p w14:paraId="300F8F06" w14:textId="77777777" w:rsidR="00D73DDC" w:rsidRPr="001A4B98" w:rsidRDefault="00D73DDC" w:rsidP="001A4B98">
      <w:pPr>
        <w:rPr>
          <w:rFonts w:asciiTheme="minorHAnsi" w:hAnsiTheme="minorHAnsi" w:cstheme="minorHAnsi"/>
          <w:sz w:val="32"/>
          <w:szCs w:val="32"/>
        </w:rPr>
      </w:pPr>
      <w:r w:rsidRPr="001A4B98">
        <w:rPr>
          <w:rFonts w:asciiTheme="minorHAnsi" w:hAnsiTheme="minorHAnsi" w:cstheme="minorHAnsi"/>
          <w:sz w:val="32"/>
          <w:szCs w:val="32"/>
        </w:rPr>
        <w:br w:type="page"/>
      </w:r>
    </w:p>
    <w:sdt>
      <w:sdtPr>
        <w:rPr>
          <w:rFonts w:asciiTheme="minorHAnsi" w:eastAsiaTheme="minorHAnsi" w:hAnsiTheme="minorHAnsi" w:cstheme="minorHAnsi"/>
          <w:color w:val="auto"/>
          <w:kern w:val="2"/>
          <w:sz w:val="24"/>
          <w:szCs w:val="22"/>
          <w:lang w:bidi="ta-LK"/>
          <w14:ligatures w14:val="standardContextual"/>
        </w:rPr>
        <w:id w:val="-1118529662"/>
        <w:docPartObj>
          <w:docPartGallery w:val="Table of Contents"/>
          <w:docPartUnique/>
        </w:docPartObj>
      </w:sdtPr>
      <w:sdtEndPr>
        <w:rPr>
          <w:b/>
          <w:bCs/>
          <w:noProof/>
        </w:rPr>
      </w:sdtEndPr>
      <w:sdtContent>
        <w:p w14:paraId="1C587505" w14:textId="5AF777F2" w:rsidR="0064367F" w:rsidRPr="001A4B98" w:rsidRDefault="0064367F" w:rsidP="001A4B98">
          <w:pPr>
            <w:pStyle w:val="TOCHeading"/>
            <w:jc w:val="both"/>
            <w:rPr>
              <w:rFonts w:asciiTheme="minorHAnsi" w:hAnsiTheme="minorHAnsi" w:cstheme="minorHAnsi"/>
            </w:rPr>
          </w:pPr>
          <w:r w:rsidRPr="001A4B98">
            <w:rPr>
              <w:rFonts w:asciiTheme="minorHAnsi" w:hAnsiTheme="minorHAnsi" w:cstheme="minorHAnsi"/>
            </w:rPr>
            <w:t>Contents</w:t>
          </w:r>
        </w:p>
        <w:p w14:paraId="627DBAAF" w14:textId="7DCEC578" w:rsidR="0064367F" w:rsidRPr="001A4B98" w:rsidRDefault="0064367F" w:rsidP="001A4B98">
          <w:pPr>
            <w:pStyle w:val="TOC1"/>
            <w:tabs>
              <w:tab w:val="left" w:pos="440"/>
              <w:tab w:val="right" w:leader="dot" w:pos="9350"/>
            </w:tabs>
            <w:rPr>
              <w:rFonts w:asciiTheme="minorHAnsi" w:eastAsiaTheme="minorEastAsia" w:hAnsiTheme="minorHAnsi" w:cstheme="minorHAnsi"/>
              <w:noProof/>
              <w:sz w:val="22"/>
              <w:szCs w:val="20"/>
              <w:lang w:bidi="hi-IN"/>
            </w:rPr>
          </w:pPr>
          <w:r w:rsidRPr="001A4B98">
            <w:rPr>
              <w:rFonts w:asciiTheme="minorHAnsi" w:hAnsiTheme="minorHAnsi" w:cstheme="minorHAnsi"/>
            </w:rPr>
            <w:fldChar w:fldCharType="begin"/>
          </w:r>
          <w:r w:rsidRPr="001A4B98">
            <w:rPr>
              <w:rFonts w:asciiTheme="minorHAnsi" w:hAnsiTheme="minorHAnsi" w:cstheme="minorHAnsi"/>
            </w:rPr>
            <w:instrText xml:space="preserve"> TOC \o "1-3" \h \z \u </w:instrText>
          </w:r>
          <w:r w:rsidRPr="001A4B98">
            <w:rPr>
              <w:rFonts w:asciiTheme="minorHAnsi" w:hAnsiTheme="minorHAnsi" w:cstheme="minorHAnsi"/>
            </w:rPr>
            <w:fldChar w:fldCharType="separate"/>
          </w:r>
          <w:hyperlink w:anchor="_Toc153971910" w:history="1">
            <w:r w:rsidRPr="001A4B98">
              <w:rPr>
                <w:rStyle w:val="Hyperlink"/>
                <w:rFonts w:asciiTheme="minorHAnsi" w:hAnsiTheme="minorHAnsi" w:cstheme="minorHAnsi"/>
                <w:noProof/>
              </w:rPr>
              <w:t>1.</w:t>
            </w:r>
            <w:r w:rsidRPr="001A4B98">
              <w:rPr>
                <w:rFonts w:asciiTheme="minorHAnsi" w:eastAsiaTheme="minorEastAsia" w:hAnsiTheme="minorHAnsi" w:cstheme="minorHAnsi"/>
                <w:noProof/>
                <w:sz w:val="22"/>
                <w:szCs w:val="20"/>
                <w:lang w:bidi="hi-IN"/>
              </w:rPr>
              <w:tab/>
            </w:r>
            <w:r w:rsidRPr="001A4B98">
              <w:rPr>
                <w:rStyle w:val="Hyperlink"/>
                <w:rFonts w:asciiTheme="minorHAnsi" w:hAnsiTheme="minorHAnsi" w:cstheme="minorHAnsi"/>
                <w:noProof/>
              </w:rPr>
              <w:t>Introduction</w:t>
            </w:r>
            <w:r w:rsidRPr="001A4B98">
              <w:rPr>
                <w:rFonts w:asciiTheme="minorHAnsi" w:hAnsiTheme="minorHAnsi" w:cstheme="minorHAnsi"/>
                <w:noProof/>
                <w:webHidden/>
              </w:rPr>
              <w:tab/>
            </w:r>
            <w:r w:rsidRPr="001A4B98">
              <w:rPr>
                <w:rFonts w:asciiTheme="minorHAnsi" w:hAnsiTheme="minorHAnsi" w:cstheme="minorHAnsi"/>
                <w:noProof/>
                <w:webHidden/>
              </w:rPr>
              <w:fldChar w:fldCharType="begin"/>
            </w:r>
            <w:r w:rsidRPr="001A4B98">
              <w:rPr>
                <w:rFonts w:asciiTheme="minorHAnsi" w:hAnsiTheme="minorHAnsi" w:cstheme="minorHAnsi"/>
                <w:noProof/>
                <w:webHidden/>
              </w:rPr>
              <w:instrText xml:space="preserve"> PAGEREF _Toc153971910 \h </w:instrText>
            </w:r>
            <w:r w:rsidRPr="001A4B98">
              <w:rPr>
                <w:rFonts w:asciiTheme="minorHAnsi" w:hAnsiTheme="minorHAnsi" w:cstheme="minorHAnsi"/>
                <w:noProof/>
                <w:webHidden/>
              </w:rPr>
            </w:r>
            <w:r w:rsidRPr="001A4B98">
              <w:rPr>
                <w:rFonts w:asciiTheme="minorHAnsi" w:hAnsiTheme="minorHAnsi" w:cstheme="minorHAnsi"/>
                <w:noProof/>
                <w:webHidden/>
              </w:rPr>
              <w:fldChar w:fldCharType="separate"/>
            </w:r>
            <w:r w:rsidRPr="001A4B98">
              <w:rPr>
                <w:rFonts w:asciiTheme="minorHAnsi" w:hAnsiTheme="minorHAnsi" w:cstheme="minorHAnsi"/>
                <w:noProof/>
                <w:webHidden/>
              </w:rPr>
              <w:t>3</w:t>
            </w:r>
            <w:r w:rsidRPr="001A4B98">
              <w:rPr>
                <w:rFonts w:asciiTheme="minorHAnsi" w:hAnsiTheme="minorHAnsi" w:cstheme="minorHAnsi"/>
                <w:noProof/>
                <w:webHidden/>
              </w:rPr>
              <w:fldChar w:fldCharType="end"/>
            </w:r>
          </w:hyperlink>
        </w:p>
        <w:p w14:paraId="0C6FB501" w14:textId="7AD2B0CC" w:rsidR="0064367F" w:rsidRPr="001A4B98" w:rsidRDefault="001A4B98" w:rsidP="001A4B98">
          <w:pPr>
            <w:pStyle w:val="TOC1"/>
            <w:tabs>
              <w:tab w:val="left" w:pos="440"/>
              <w:tab w:val="right" w:leader="dot" w:pos="9350"/>
            </w:tabs>
            <w:rPr>
              <w:rFonts w:asciiTheme="minorHAnsi" w:eastAsiaTheme="minorEastAsia" w:hAnsiTheme="minorHAnsi" w:cstheme="minorHAnsi"/>
              <w:noProof/>
              <w:sz w:val="22"/>
              <w:szCs w:val="20"/>
              <w:lang w:bidi="hi-IN"/>
            </w:rPr>
          </w:pPr>
          <w:hyperlink w:anchor="_Toc153971911" w:history="1">
            <w:r w:rsidR="0064367F" w:rsidRPr="001A4B98">
              <w:rPr>
                <w:rStyle w:val="Hyperlink"/>
                <w:rFonts w:asciiTheme="minorHAnsi" w:hAnsiTheme="minorHAnsi" w:cstheme="minorHAnsi"/>
                <w:noProof/>
              </w:rPr>
              <w:t>2.</w:t>
            </w:r>
            <w:r w:rsidR="0064367F" w:rsidRPr="001A4B98">
              <w:rPr>
                <w:rFonts w:asciiTheme="minorHAnsi" w:eastAsiaTheme="minorEastAsia" w:hAnsiTheme="minorHAnsi" w:cstheme="minorHAnsi"/>
                <w:noProof/>
                <w:sz w:val="22"/>
                <w:szCs w:val="20"/>
                <w:lang w:bidi="hi-IN"/>
              </w:rPr>
              <w:tab/>
            </w:r>
            <w:r w:rsidR="0064367F" w:rsidRPr="001A4B98">
              <w:rPr>
                <w:rStyle w:val="Hyperlink"/>
                <w:rFonts w:asciiTheme="minorHAnsi" w:hAnsiTheme="minorHAnsi" w:cstheme="minorHAnsi"/>
                <w:noProof/>
              </w:rPr>
              <w:t>Objectives</w:t>
            </w:r>
            <w:r w:rsidR="0064367F" w:rsidRPr="001A4B98">
              <w:rPr>
                <w:rFonts w:asciiTheme="minorHAnsi" w:hAnsiTheme="minorHAnsi" w:cstheme="minorHAnsi"/>
                <w:noProof/>
                <w:webHidden/>
              </w:rPr>
              <w:tab/>
            </w:r>
            <w:r w:rsidR="0064367F" w:rsidRPr="001A4B98">
              <w:rPr>
                <w:rFonts w:asciiTheme="minorHAnsi" w:hAnsiTheme="minorHAnsi" w:cstheme="minorHAnsi"/>
                <w:noProof/>
                <w:webHidden/>
              </w:rPr>
              <w:fldChar w:fldCharType="begin"/>
            </w:r>
            <w:r w:rsidR="0064367F" w:rsidRPr="001A4B98">
              <w:rPr>
                <w:rFonts w:asciiTheme="minorHAnsi" w:hAnsiTheme="minorHAnsi" w:cstheme="minorHAnsi"/>
                <w:noProof/>
                <w:webHidden/>
              </w:rPr>
              <w:instrText xml:space="preserve"> PAGEREF _Toc153971911 \h </w:instrText>
            </w:r>
            <w:r w:rsidR="0064367F" w:rsidRPr="001A4B98">
              <w:rPr>
                <w:rFonts w:asciiTheme="minorHAnsi" w:hAnsiTheme="minorHAnsi" w:cstheme="minorHAnsi"/>
                <w:noProof/>
                <w:webHidden/>
              </w:rPr>
            </w:r>
            <w:r w:rsidR="0064367F" w:rsidRPr="001A4B98">
              <w:rPr>
                <w:rFonts w:asciiTheme="minorHAnsi" w:hAnsiTheme="minorHAnsi" w:cstheme="minorHAnsi"/>
                <w:noProof/>
                <w:webHidden/>
              </w:rPr>
              <w:fldChar w:fldCharType="separate"/>
            </w:r>
            <w:r w:rsidR="0064367F" w:rsidRPr="001A4B98">
              <w:rPr>
                <w:rFonts w:asciiTheme="minorHAnsi" w:hAnsiTheme="minorHAnsi" w:cstheme="minorHAnsi"/>
                <w:noProof/>
                <w:webHidden/>
              </w:rPr>
              <w:t>4</w:t>
            </w:r>
            <w:r w:rsidR="0064367F" w:rsidRPr="001A4B98">
              <w:rPr>
                <w:rFonts w:asciiTheme="minorHAnsi" w:hAnsiTheme="minorHAnsi" w:cstheme="minorHAnsi"/>
                <w:noProof/>
                <w:webHidden/>
              </w:rPr>
              <w:fldChar w:fldCharType="end"/>
            </w:r>
          </w:hyperlink>
        </w:p>
        <w:p w14:paraId="347FA149" w14:textId="335D9F20" w:rsidR="0064367F" w:rsidRPr="001A4B98" w:rsidRDefault="001A4B98" w:rsidP="001A4B98">
          <w:pPr>
            <w:pStyle w:val="TOC1"/>
            <w:tabs>
              <w:tab w:val="left" w:pos="440"/>
              <w:tab w:val="right" w:leader="dot" w:pos="9350"/>
            </w:tabs>
            <w:rPr>
              <w:rFonts w:asciiTheme="minorHAnsi" w:eastAsiaTheme="minorEastAsia" w:hAnsiTheme="minorHAnsi" w:cstheme="minorHAnsi"/>
              <w:noProof/>
              <w:sz w:val="22"/>
              <w:szCs w:val="20"/>
              <w:lang w:bidi="hi-IN"/>
            </w:rPr>
          </w:pPr>
          <w:hyperlink w:anchor="_Toc153971912" w:history="1">
            <w:r w:rsidR="0064367F" w:rsidRPr="001A4B98">
              <w:rPr>
                <w:rStyle w:val="Hyperlink"/>
                <w:rFonts w:asciiTheme="minorHAnsi" w:hAnsiTheme="minorHAnsi" w:cstheme="minorHAnsi"/>
                <w:noProof/>
              </w:rPr>
              <w:t>3.</w:t>
            </w:r>
            <w:r w:rsidR="0064367F" w:rsidRPr="001A4B98">
              <w:rPr>
                <w:rFonts w:asciiTheme="minorHAnsi" w:eastAsiaTheme="minorEastAsia" w:hAnsiTheme="minorHAnsi" w:cstheme="minorHAnsi"/>
                <w:noProof/>
                <w:sz w:val="22"/>
                <w:szCs w:val="20"/>
                <w:lang w:bidi="hi-IN"/>
              </w:rPr>
              <w:tab/>
            </w:r>
            <w:r w:rsidR="0064367F" w:rsidRPr="001A4B98">
              <w:rPr>
                <w:rStyle w:val="Hyperlink"/>
                <w:rFonts w:asciiTheme="minorHAnsi" w:hAnsiTheme="minorHAnsi" w:cstheme="minorHAnsi"/>
                <w:noProof/>
              </w:rPr>
              <w:t>Methodology</w:t>
            </w:r>
            <w:r w:rsidR="0064367F" w:rsidRPr="001A4B98">
              <w:rPr>
                <w:rFonts w:asciiTheme="minorHAnsi" w:hAnsiTheme="minorHAnsi" w:cstheme="minorHAnsi"/>
                <w:noProof/>
                <w:webHidden/>
              </w:rPr>
              <w:tab/>
            </w:r>
            <w:r w:rsidR="0064367F" w:rsidRPr="001A4B98">
              <w:rPr>
                <w:rFonts w:asciiTheme="minorHAnsi" w:hAnsiTheme="minorHAnsi" w:cstheme="minorHAnsi"/>
                <w:noProof/>
                <w:webHidden/>
              </w:rPr>
              <w:fldChar w:fldCharType="begin"/>
            </w:r>
            <w:r w:rsidR="0064367F" w:rsidRPr="001A4B98">
              <w:rPr>
                <w:rFonts w:asciiTheme="minorHAnsi" w:hAnsiTheme="minorHAnsi" w:cstheme="minorHAnsi"/>
                <w:noProof/>
                <w:webHidden/>
              </w:rPr>
              <w:instrText xml:space="preserve"> PAGEREF _Toc153971912 \h </w:instrText>
            </w:r>
            <w:r w:rsidR="0064367F" w:rsidRPr="001A4B98">
              <w:rPr>
                <w:rFonts w:asciiTheme="minorHAnsi" w:hAnsiTheme="minorHAnsi" w:cstheme="minorHAnsi"/>
                <w:noProof/>
                <w:webHidden/>
              </w:rPr>
            </w:r>
            <w:r w:rsidR="0064367F" w:rsidRPr="001A4B98">
              <w:rPr>
                <w:rFonts w:asciiTheme="minorHAnsi" w:hAnsiTheme="minorHAnsi" w:cstheme="minorHAnsi"/>
                <w:noProof/>
                <w:webHidden/>
              </w:rPr>
              <w:fldChar w:fldCharType="separate"/>
            </w:r>
            <w:r w:rsidR="0064367F" w:rsidRPr="001A4B98">
              <w:rPr>
                <w:rFonts w:asciiTheme="minorHAnsi" w:hAnsiTheme="minorHAnsi" w:cstheme="minorHAnsi"/>
                <w:noProof/>
                <w:webHidden/>
              </w:rPr>
              <w:t>5</w:t>
            </w:r>
            <w:r w:rsidR="0064367F" w:rsidRPr="001A4B98">
              <w:rPr>
                <w:rFonts w:asciiTheme="minorHAnsi" w:hAnsiTheme="minorHAnsi" w:cstheme="minorHAnsi"/>
                <w:noProof/>
                <w:webHidden/>
              </w:rPr>
              <w:fldChar w:fldCharType="end"/>
            </w:r>
          </w:hyperlink>
        </w:p>
        <w:p w14:paraId="1F5B30A8" w14:textId="2E1BAF9C" w:rsidR="0064367F" w:rsidRPr="001A4B98" w:rsidRDefault="001A4B98" w:rsidP="001A4B98">
          <w:pPr>
            <w:pStyle w:val="TOC2"/>
            <w:tabs>
              <w:tab w:val="left" w:pos="660"/>
              <w:tab w:val="right" w:leader="dot" w:pos="9350"/>
            </w:tabs>
            <w:rPr>
              <w:rFonts w:asciiTheme="minorHAnsi" w:eastAsiaTheme="minorEastAsia" w:hAnsiTheme="minorHAnsi" w:cstheme="minorHAnsi"/>
              <w:noProof/>
              <w:sz w:val="22"/>
              <w:szCs w:val="20"/>
              <w:lang w:bidi="hi-IN"/>
            </w:rPr>
          </w:pPr>
          <w:hyperlink w:anchor="_Toc153971913" w:history="1">
            <w:r w:rsidR="0064367F" w:rsidRPr="001A4B98">
              <w:rPr>
                <w:rStyle w:val="Hyperlink"/>
                <w:rFonts w:asciiTheme="minorHAnsi" w:hAnsiTheme="minorHAnsi" w:cstheme="minorHAnsi"/>
                <w:noProof/>
              </w:rPr>
              <w:t>I.</w:t>
            </w:r>
            <w:r w:rsidR="0064367F" w:rsidRPr="001A4B98">
              <w:rPr>
                <w:rFonts w:asciiTheme="minorHAnsi" w:eastAsiaTheme="minorEastAsia" w:hAnsiTheme="minorHAnsi" w:cstheme="minorHAnsi"/>
                <w:noProof/>
                <w:sz w:val="22"/>
                <w:szCs w:val="20"/>
                <w:lang w:bidi="hi-IN"/>
              </w:rPr>
              <w:tab/>
            </w:r>
            <w:r w:rsidR="0064367F" w:rsidRPr="001A4B98">
              <w:rPr>
                <w:rStyle w:val="Hyperlink"/>
                <w:rFonts w:asciiTheme="minorHAnsi" w:hAnsiTheme="minorHAnsi" w:cstheme="minorHAnsi"/>
                <w:noProof/>
              </w:rPr>
              <w:t>Requirement Gathering</w:t>
            </w:r>
            <w:r w:rsidR="0064367F" w:rsidRPr="001A4B98">
              <w:rPr>
                <w:rFonts w:asciiTheme="minorHAnsi" w:hAnsiTheme="minorHAnsi" w:cstheme="minorHAnsi"/>
                <w:noProof/>
                <w:webHidden/>
              </w:rPr>
              <w:tab/>
            </w:r>
            <w:r w:rsidR="0064367F" w:rsidRPr="001A4B98">
              <w:rPr>
                <w:rFonts w:asciiTheme="minorHAnsi" w:hAnsiTheme="minorHAnsi" w:cstheme="minorHAnsi"/>
                <w:noProof/>
                <w:webHidden/>
              </w:rPr>
              <w:fldChar w:fldCharType="begin"/>
            </w:r>
            <w:r w:rsidR="0064367F" w:rsidRPr="001A4B98">
              <w:rPr>
                <w:rFonts w:asciiTheme="minorHAnsi" w:hAnsiTheme="minorHAnsi" w:cstheme="minorHAnsi"/>
                <w:noProof/>
                <w:webHidden/>
              </w:rPr>
              <w:instrText xml:space="preserve"> PAGEREF _Toc153971913 \h </w:instrText>
            </w:r>
            <w:r w:rsidR="0064367F" w:rsidRPr="001A4B98">
              <w:rPr>
                <w:rFonts w:asciiTheme="minorHAnsi" w:hAnsiTheme="minorHAnsi" w:cstheme="minorHAnsi"/>
                <w:noProof/>
                <w:webHidden/>
              </w:rPr>
            </w:r>
            <w:r w:rsidR="0064367F" w:rsidRPr="001A4B98">
              <w:rPr>
                <w:rFonts w:asciiTheme="minorHAnsi" w:hAnsiTheme="minorHAnsi" w:cstheme="minorHAnsi"/>
                <w:noProof/>
                <w:webHidden/>
              </w:rPr>
              <w:fldChar w:fldCharType="separate"/>
            </w:r>
            <w:r w:rsidR="0064367F" w:rsidRPr="001A4B98">
              <w:rPr>
                <w:rFonts w:asciiTheme="minorHAnsi" w:hAnsiTheme="minorHAnsi" w:cstheme="minorHAnsi"/>
                <w:noProof/>
                <w:webHidden/>
              </w:rPr>
              <w:t>5</w:t>
            </w:r>
            <w:r w:rsidR="0064367F" w:rsidRPr="001A4B98">
              <w:rPr>
                <w:rFonts w:asciiTheme="minorHAnsi" w:hAnsiTheme="minorHAnsi" w:cstheme="minorHAnsi"/>
                <w:noProof/>
                <w:webHidden/>
              </w:rPr>
              <w:fldChar w:fldCharType="end"/>
            </w:r>
          </w:hyperlink>
        </w:p>
        <w:p w14:paraId="08666D48" w14:textId="032A0651" w:rsidR="0064367F" w:rsidRPr="001A4B98" w:rsidRDefault="001A4B98" w:rsidP="001A4B98">
          <w:pPr>
            <w:pStyle w:val="TOC2"/>
            <w:tabs>
              <w:tab w:val="left" w:pos="880"/>
              <w:tab w:val="right" w:leader="dot" w:pos="9350"/>
            </w:tabs>
            <w:rPr>
              <w:rFonts w:asciiTheme="minorHAnsi" w:eastAsiaTheme="minorEastAsia" w:hAnsiTheme="minorHAnsi" w:cstheme="minorHAnsi"/>
              <w:noProof/>
              <w:sz w:val="22"/>
              <w:szCs w:val="20"/>
              <w:lang w:bidi="hi-IN"/>
            </w:rPr>
          </w:pPr>
          <w:hyperlink w:anchor="_Toc153971914" w:history="1">
            <w:r w:rsidR="0064367F" w:rsidRPr="001A4B98">
              <w:rPr>
                <w:rStyle w:val="Hyperlink"/>
                <w:rFonts w:asciiTheme="minorHAnsi" w:hAnsiTheme="minorHAnsi" w:cstheme="minorHAnsi"/>
                <w:noProof/>
              </w:rPr>
              <w:t>II.</w:t>
            </w:r>
            <w:r w:rsidR="0064367F" w:rsidRPr="001A4B98">
              <w:rPr>
                <w:rFonts w:asciiTheme="minorHAnsi" w:eastAsiaTheme="minorEastAsia" w:hAnsiTheme="minorHAnsi" w:cstheme="minorHAnsi"/>
                <w:noProof/>
                <w:sz w:val="22"/>
                <w:szCs w:val="20"/>
                <w:lang w:bidi="hi-IN"/>
              </w:rPr>
              <w:tab/>
            </w:r>
            <w:r w:rsidR="0064367F" w:rsidRPr="001A4B98">
              <w:rPr>
                <w:rStyle w:val="Hyperlink"/>
                <w:rFonts w:asciiTheme="minorHAnsi" w:hAnsiTheme="minorHAnsi" w:cstheme="minorHAnsi"/>
                <w:noProof/>
              </w:rPr>
              <w:t>Tools and Technologies</w:t>
            </w:r>
            <w:r w:rsidR="0064367F" w:rsidRPr="001A4B98">
              <w:rPr>
                <w:rFonts w:asciiTheme="minorHAnsi" w:hAnsiTheme="minorHAnsi" w:cstheme="minorHAnsi"/>
                <w:noProof/>
                <w:webHidden/>
              </w:rPr>
              <w:tab/>
            </w:r>
            <w:r w:rsidR="0064367F" w:rsidRPr="001A4B98">
              <w:rPr>
                <w:rFonts w:asciiTheme="minorHAnsi" w:hAnsiTheme="minorHAnsi" w:cstheme="minorHAnsi"/>
                <w:noProof/>
                <w:webHidden/>
              </w:rPr>
              <w:fldChar w:fldCharType="begin"/>
            </w:r>
            <w:r w:rsidR="0064367F" w:rsidRPr="001A4B98">
              <w:rPr>
                <w:rFonts w:asciiTheme="minorHAnsi" w:hAnsiTheme="minorHAnsi" w:cstheme="minorHAnsi"/>
                <w:noProof/>
                <w:webHidden/>
              </w:rPr>
              <w:instrText xml:space="preserve"> PAGEREF _Toc153971914 \h </w:instrText>
            </w:r>
            <w:r w:rsidR="0064367F" w:rsidRPr="001A4B98">
              <w:rPr>
                <w:rFonts w:asciiTheme="minorHAnsi" w:hAnsiTheme="minorHAnsi" w:cstheme="minorHAnsi"/>
                <w:noProof/>
                <w:webHidden/>
              </w:rPr>
            </w:r>
            <w:r w:rsidR="0064367F" w:rsidRPr="001A4B98">
              <w:rPr>
                <w:rFonts w:asciiTheme="minorHAnsi" w:hAnsiTheme="minorHAnsi" w:cstheme="minorHAnsi"/>
                <w:noProof/>
                <w:webHidden/>
              </w:rPr>
              <w:fldChar w:fldCharType="separate"/>
            </w:r>
            <w:r w:rsidR="0064367F" w:rsidRPr="001A4B98">
              <w:rPr>
                <w:rFonts w:asciiTheme="minorHAnsi" w:hAnsiTheme="minorHAnsi" w:cstheme="minorHAnsi"/>
                <w:noProof/>
                <w:webHidden/>
              </w:rPr>
              <w:t>5</w:t>
            </w:r>
            <w:r w:rsidR="0064367F" w:rsidRPr="001A4B98">
              <w:rPr>
                <w:rFonts w:asciiTheme="minorHAnsi" w:hAnsiTheme="minorHAnsi" w:cstheme="minorHAnsi"/>
                <w:noProof/>
                <w:webHidden/>
              </w:rPr>
              <w:fldChar w:fldCharType="end"/>
            </w:r>
          </w:hyperlink>
        </w:p>
        <w:p w14:paraId="5C7B2B3C" w14:textId="3CAAA30A" w:rsidR="0064367F" w:rsidRPr="001A4B98" w:rsidRDefault="001A4B98" w:rsidP="001A4B98">
          <w:pPr>
            <w:pStyle w:val="TOC1"/>
            <w:tabs>
              <w:tab w:val="left" w:pos="440"/>
              <w:tab w:val="right" w:leader="dot" w:pos="9350"/>
            </w:tabs>
            <w:rPr>
              <w:rFonts w:asciiTheme="minorHAnsi" w:eastAsiaTheme="minorEastAsia" w:hAnsiTheme="minorHAnsi" w:cstheme="minorHAnsi"/>
              <w:noProof/>
              <w:sz w:val="22"/>
              <w:szCs w:val="20"/>
              <w:lang w:bidi="hi-IN"/>
            </w:rPr>
          </w:pPr>
          <w:hyperlink w:anchor="_Toc153971915" w:history="1">
            <w:r w:rsidR="0064367F" w:rsidRPr="001A4B98">
              <w:rPr>
                <w:rStyle w:val="Hyperlink"/>
                <w:rFonts w:asciiTheme="minorHAnsi" w:hAnsiTheme="minorHAnsi" w:cstheme="minorHAnsi"/>
                <w:noProof/>
              </w:rPr>
              <w:t>4.</w:t>
            </w:r>
            <w:r w:rsidR="0064367F" w:rsidRPr="001A4B98">
              <w:rPr>
                <w:rFonts w:asciiTheme="minorHAnsi" w:eastAsiaTheme="minorEastAsia" w:hAnsiTheme="minorHAnsi" w:cstheme="minorHAnsi"/>
                <w:noProof/>
                <w:sz w:val="22"/>
                <w:szCs w:val="20"/>
                <w:lang w:bidi="hi-IN"/>
              </w:rPr>
              <w:tab/>
            </w:r>
            <w:r w:rsidR="0064367F" w:rsidRPr="001A4B98">
              <w:rPr>
                <w:rStyle w:val="Hyperlink"/>
                <w:rFonts w:asciiTheme="minorHAnsi" w:hAnsiTheme="minorHAnsi" w:cstheme="minorHAnsi"/>
                <w:noProof/>
              </w:rPr>
              <w:t>Implementation</w:t>
            </w:r>
            <w:r w:rsidR="0064367F" w:rsidRPr="001A4B98">
              <w:rPr>
                <w:rFonts w:asciiTheme="minorHAnsi" w:hAnsiTheme="minorHAnsi" w:cstheme="minorHAnsi"/>
                <w:noProof/>
                <w:webHidden/>
              </w:rPr>
              <w:tab/>
            </w:r>
            <w:r w:rsidR="0064367F" w:rsidRPr="001A4B98">
              <w:rPr>
                <w:rFonts w:asciiTheme="minorHAnsi" w:hAnsiTheme="minorHAnsi" w:cstheme="minorHAnsi"/>
                <w:noProof/>
                <w:webHidden/>
              </w:rPr>
              <w:fldChar w:fldCharType="begin"/>
            </w:r>
            <w:r w:rsidR="0064367F" w:rsidRPr="001A4B98">
              <w:rPr>
                <w:rFonts w:asciiTheme="minorHAnsi" w:hAnsiTheme="minorHAnsi" w:cstheme="minorHAnsi"/>
                <w:noProof/>
                <w:webHidden/>
              </w:rPr>
              <w:instrText xml:space="preserve"> PAGEREF _Toc153971915 \h </w:instrText>
            </w:r>
            <w:r w:rsidR="0064367F" w:rsidRPr="001A4B98">
              <w:rPr>
                <w:rFonts w:asciiTheme="minorHAnsi" w:hAnsiTheme="minorHAnsi" w:cstheme="minorHAnsi"/>
                <w:noProof/>
                <w:webHidden/>
              </w:rPr>
            </w:r>
            <w:r w:rsidR="0064367F" w:rsidRPr="001A4B98">
              <w:rPr>
                <w:rFonts w:asciiTheme="minorHAnsi" w:hAnsiTheme="minorHAnsi" w:cstheme="minorHAnsi"/>
                <w:noProof/>
                <w:webHidden/>
              </w:rPr>
              <w:fldChar w:fldCharType="separate"/>
            </w:r>
            <w:r w:rsidR="0064367F" w:rsidRPr="001A4B98">
              <w:rPr>
                <w:rFonts w:asciiTheme="minorHAnsi" w:hAnsiTheme="minorHAnsi" w:cstheme="minorHAnsi"/>
                <w:noProof/>
                <w:webHidden/>
              </w:rPr>
              <w:t>6</w:t>
            </w:r>
            <w:r w:rsidR="0064367F" w:rsidRPr="001A4B98">
              <w:rPr>
                <w:rFonts w:asciiTheme="minorHAnsi" w:hAnsiTheme="minorHAnsi" w:cstheme="minorHAnsi"/>
                <w:noProof/>
                <w:webHidden/>
              </w:rPr>
              <w:fldChar w:fldCharType="end"/>
            </w:r>
          </w:hyperlink>
        </w:p>
        <w:p w14:paraId="7C3692F5" w14:textId="58F0BD21" w:rsidR="0064367F" w:rsidRPr="001A4B98" w:rsidRDefault="001A4B98" w:rsidP="001A4B98">
          <w:pPr>
            <w:pStyle w:val="TOC2"/>
            <w:tabs>
              <w:tab w:val="left" w:pos="660"/>
              <w:tab w:val="right" w:leader="dot" w:pos="9350"/>
            </w:tabs>
            <w:rPr>
              <w:rFonts w:asciiTheme="minorHAnsi" w:eastAsiaTheme="minorEastAsia" w:hAnsiTheme="minorHAnsi" w:cstheme="minorHAnsi"/>
              <w:noProof/>
              <w:sz w:val="22"/>
              <w:szCs w:val="20"/>
              <w:lang w:bidi="hi-IN"/>
            </w:rPr>
          </w:pPr>
          <w:hyperlink w:anchor="_Toc153971916" w:history="1">
            <w:r w:rsidR="0064367F" w:rsidRPr="001A4B98">
              <w:rPr>
                <w:rStyle w:val="Hyperlink"/>
                <w:rFonts w:asciiTheme="minorHAnsi" w:hAnsiTheme="minorHAnsi" w:cstheme="minorHAnsi"/>
                <w:noProof/>
              </w:rPr>
              <w:t>I.</w:t>
            </w:r>
            <w:r w:rsidR="0064367F" w:rsidRPr="001A4B98">
              <w:rPr>
                <w:rFonts w:asciiTheme="minorHAnsi" w:eastAsiaTheme="minorEastAsia" w:hAnsiTheme="minorHAnsi" w:cstheme="minorHAnsi"/>
                <w:noProof/>
                <w:sz w:val="22"/>
                <w:szCs w:val="20"/>
                <w:lang w:bidi="hi-IN"/>
              </w:rPr>
              <w:tab/>
            </w:r>
            <w:r w:rsidR="0064367F" w:rsidRPr="001A4B98">
              <w:rPr>
                <w:rStyle w:val="Hyperlink"/>
                <w:rFonts w:asciiTheme="minorHAnsi" w:hAnsiTheme="minorHAnsi" w:cstheme="minorHAnsi"/>
                <w:noProof/>
              </w:rPr>
              <w:t>Interface Design</w:t>
            </w:r>
            <w:r w:rsidR="0064367F" w:rsidRPr="001A4B98">
              <w:rPr>
                <w:rFonts w:asciiTheme="minorHAnsi" w:hAnsiTheme="minorHAnsi" w:cstheme="minorHAnsi"/>
                <w:noProof/>
                <w:webHidden/>
              </w:rPr>
              <w:tab/>
            </w:r>
            <w:r w:rsidR="0064367F" w:rsidRPr="001A4B98">
              <w:rPr>
                <w:rFonts w:asciiTheme="minorHAnsi" w:hAnsiTheme="minorHAnsi" w:cstheme="minorHAnsi"/>
                <w:noProof/>
                <w:webHidden/>
              </w:rPr>
              <w:fldChar w:fldCharType="begin"/>
            </w:r>
            <w:r w:rsidR="0064367F" w:rsidRPr="001A4B98">
              <w:rPr>
                <w:rFonts w:asciiTheme="minorHAnsi" w:hAnsiTheme="minorHAnsi" w:cstheme="minorHAnsi"/>
                <w:noProof/>
                <w:webHidden/>
              </w:rPr>
              <w:instrText xml:space="preserve"> PAGEREF _Toc153971916 \h </w:instrText>
            </w:r>
            <w:r w:rsidR="0064367F" w:rsidRPr="001A4B98">
              <w:rPr>
                <w:rFonts w:asciiTheme="minorHAnsi" w:hAnsiTheme="minorHAnsi" w:cstheme="minorHAnsi"/>
                <w:noProof/>
                <w:webHidden/>
              </w:rPr>
            </w:r>
            <w:r w:rsidR="0064367F" w:rsidRPr="001A4B98">
              <w:rPr>
                <w:rFonts w:asciiTheme="minorHAnsi" w:hAnsiTheme="minorHAnsi" w:cstheme="minorHAnsi"/>
                <w:noProof/>
                <w:webHidden/>
              </w:rPr>
              <w:fldChar w:fldCharType="separate"/>
            </w:r>
            <w:r w:rsidR="0064367F" w:rsidRPr="001A4B98">
              <w:rPr>
                <w:rFonts w:asciiTheme="minorHAnsi" w:hAnsiTheme="minorHAnsi" w:cstheme="minorHAnsi"/>
                <w:noProof/>
                <w:webHidden/>
              </w:rPr>
              <w:t>6</w:t>
            </w:r>
            <w:r w:rsidR="0064367F" w:rsidRPr="001A4B98">
              <w:rPr>
                <w:rFonts w:asciiTheme="minorHAnsi" w:hAnsiTheme="minorHAnsi" w:cstheme="minorHAnsi"/>
                <w:noProof/>
                <w:webHidden/>
              </w:rPr>
              <w:fldChar w:fldCharType="end"/>
            </w:r>
          </w:hyperlink>
        </w:p>
        <w:p w14:paraId="54B0AC00" w14:textId="591A7AFA" w:rsidR="0064367F" w:rsidRPr="001A4B98" w:rsidRDefault="001A4B98" w:rsidP="001A4B98">
          <w:pPr>
            <w:pStyle w:val="TOC2"/>
            <w:tabs>
              <w:tab w:val="left" w:pos="880"/>
              <w:tab w:val="right" w:leader="dot" w:pos="9350"/>
            </w:tabs>
            <w:rPr>
              <w:rFonts w:asciiTheme="minorHAnsi" w:eastAsiaTheme="minorEastAsia" w:hAnsiTheme="minorHAnsi" w:cstheme="minorHAnsi"/>
              <w:noProof/>
              <w:sz w:val="22"/>
              <w:szCs w:val="20"/>
              <w:lang w:bidi="hi-IN"/>
            </w:rPr>
          </w:pPr>
          <w:hyperlink w:anchor="_Toc153971917" w:history="1">
            <w:r w:rsidR="0064367F" w:rsidRPr="001A4B98">
              <w:rPr>
                <w:rStyle w:val="Hyperlink"/>
                <w:rFonts w:asciiTheme="minorHAnsi" w:hAnsiTheme="minorHAnsi" w:cstheme="minorHAnsi"/>
                <w:noProof/>
              </w:rPr>
              <w:t>II.</w:t>
            </w:r>
            <w:r w:rsidR="0064367F" w:rsidRPr="001A4B98">
              <w:rPr>
                <w:rFonts w:asciiTheme="minorHAnsi" w:eastAsiaTheme="minorEastAsia" w:hAnsiTheme="minorHAnsi" w:cstheme="minorHAnsi"/>
                <w:noProof/>
                <w:sz w:val="22"/>
                <w:szCs w:val="20"/>
                <w:lang w:bidi="hi-IN"/>
              </w:rPr>
              <w:tab/>
            </w:r>
            <w:r w:rsidR="0064367F" w:rsidRPr="001A4B98">
              <w:rPr>
                <w:rStyle w:val="Hyperlink"/>
                <w:rFonts w:asciiTheme="minorHAnsi" w:hAnsiTheme="minorHAnsi" w:cstheme="minorHAnsi"/>
                <w:noProof/>
              </w:rPr>
              <w:t>Database</w:t>
            </w:r>
            <w:r w:rsidR="0064367F" w:rsidRPr="001A4B98">
              <w:rPr>
                <w:rFonts w:asciiTheme="minorHAnsi" w:hAnsiTheme="minorHAnsi" w:cstheme="minorHAnsi"/>
                <w:noProof/>
                <w:webHidden/>
              </w:rPr>
              <w:tab/>
            </w:r>
            <w:r w:rsidR="0064367F" w:rsidRPr="001A4B98">
              <w:rPr>
                <w:rFonts w:asciiTheme="minorHAnsi" w:hAnsiTheme="minorHAnsi" w:cstheme="minorHAnsi"/>
                <w:noProof/>
                <w:webHidden/>
              </w:rPr>
              <w:fldChar w:fldCharType="begin"/>
            </w:r>
            <w:r w:rsidR="0064367F" w:rsidRPr="001A4B98">
              <w:rPr>
                <w:rFonts w:asciiTheme="minorHAnsi" w:hAnsiTheme="minorHAnsi" w:cstheme="minorHAnsi"/>
                <w:noProof/>
                <w:webHidden/>
              </w:rPr>
              <w:instrText xml:space="preserve"> PAGEREF _Toc153971917 \h </w:instrText>
            </w:r>
            <w:r w:rsidR="0064367F" w:rsidRPr="001A4B98">
              <w:rPr>
                <w:rFonts w:asciiTheme="minorHAnsi" w:hAnsiTheme="minorHAnsi" w:cstheme="minorHAnsi"/>
                <w:noProof/>
                <w:webHidden/>
              </w:rPr>
            </w:r>
            <w:r w:rsidR="0064367F" w:rsidRPr="001A4B98">
              <w:rPr>
                <w:rFonts w:asciiTheme="minorHAnsi" w:hAnsiTheme="minorHAnsi" w:cstheme="minorHAnsi"/>
                <w:noProof/>
                <w:webHidden/>
              </w:rPr>
              <w:fldChar w:fldCharType="separate"/>
            </w:r>
            <w:r w:rsidR="0064367F" w:rsidRPr="001A4B98">
              <w:rPr>
                <w:rFonts w:asciiTheme="minorHAnsi" w:hAnsiTheme="minorHAnsi" w:cstheme="minorHAnsi"/>
                <w:noProof/>
                <w:webHidden/>
              </w:rPr>
              <w:t>6</w:t>
            </w:r>
            <w:r w:rsidR="0064367F" w:rsidRPr="001A4B98">
              <w:rPr>
                <w:rFonts w:asciiTheme="minorHAnsi" w:hAnsiTheme="minorHAnsi" w:cstheme="minorHAnsi"/>
                <w:noProof/>
                <w:webHidden/>
              </w:rPr>
              <w:fldChar w:fldCharType="end"/>
            </w:r>
          </w:hyperlink>
        </w:p>
        <w:p w14:paraId="18C36487" w14:textId="7EF4C9B8" w:rsidR="0064367F" w:rsidRPr="001A4B98" w:rsidRDefault="001A4B98" w:rsidP="001A4B98">
          <w:pPr>
            <w:pStyle w:val="TOC2"/>
            <w:tabs>
              <w:tab w:val="left" w:pos="880"/>
              <w:tab w:val="right" w:leader="dot" w:pos="9350"/>
            </w:tabs>
            <w:rPr>
              <w:rFonts w:asciiTheme="minorHAnsi" w:eastAsiaTheme="minorEastAsia" w:hAnsiTheme="minorHAnsi" w:cstheme="minorHAnsi"/>
              <w:noProof/>
              <w:sz w:val="22"/>
              <w:szCs w:val="20"/>
              <w:lang w:bidi="hi-IN"/>
            </w:rPr>
          </w:pPr>
          <w:hyperlink w:anchor="_Toc153971918" w:history="1">
            <w:r w:rsidR="0064367F" w:rsidRPr="001A4B98">
              <w:rPr>
                <w:rStyle w:val="Hyperlink"/>
                <w:rFonts w:asciiTheme="minorHAnsi" w:hAnsiTheme="minorHAnsi" w:cstheme="minorHAnsi"/>
                <w:noProof/>
              </w:rPr>
              <w:t>III.</w:t>
            </w:r>
            <w:r w:rsidR="0064367F" w:rsidRPr="001A4B98">
              <w:rPr>
                <w:rFonts w:asciiTheme="minorHAnsi" w:eastAsiaTheme="minorEastAsia" w:hAnsiTheme="minorHAnsi" w:cstheme="minorHAnsi"/>
                <w:noProof/>
                <w:sz w:val="22"/>
                <w:szCs w:val="20"/>
                <w:lang w:bidi="hi-IN"/>
              </w:rPr>
              <w:tab/>
            </w:r>
            <w:r w:rsidR="0064367F" w:rsidRPr="001A4B98">
              <w:rPr>
                <w:rStyle w:val="Hyperlink"/>
                <w:rFonts w:asciiTheme="minorHAnsi" w:hAnsiTheme="minorHAnsi" w:cstheme="minorHAnsi"/>
                <w:noProof/>
              </w:rPr>
              <w:t>Output</w:t>
            </w:r>
            <w:r w:rsidR="0064367F" w:rsidRPr="001A4B98">
              <w:rPr>
                <w:rFonts w:asciiTheme="minorHAnsi" w:hAnsiTheme="minorHAnsi" w:cstheme="minorHAnsi"/>
                <w:noProof/>
                <w:webHidden/>
              </w:rPr>
              <w:tab/>
            </w:r>
            <w:r w:rsidR="0064367F" w:rsidRPr="001A4B98">
              <w:rPr>
                <w:rFonts w:asciiTheme="minorHAnsi" w:hAnsiTheme="minorHAnsi" w:cstheme="minorHAnsi"/>
                <w:noProof/>
                <w:webHidden/>
              </w:rPr>
              <w:fldChar w:fldCharType="begin"/>
            </w:r>
            <w:r w:rsidR="0064367F" w:rsidRPr="001A4B98">
              <w:rPr>
                <w:rFonts w:asciiTheme="minorHAnsi" w:hAnsiTheme="minorHAnsi" w:cstheme="minorHAnsi"/>
                <w:noProof/>
                <w:webHidden/>
              </w:rPr>
              <w:instrText xml:space="preserve"> PAGEREF _Toc153971918 \h </w:instrText>
            </w:r>
            <w:r w:rsidR="0064367F" w:rsidRPr="001A4B98">
              <w:rPr>
                <w:rFonts w:asciiTheme="minorHAnsi" w:hAnsiTheme="minorHAnsi" w:cstheme="minorHAnsi"/>
                <w:noProof/>
                <w:webHidden/>
              </w:rPr>
            </w:r>
            <w:r w:rsidR="0064367F" w:rsidRPr="001A4B98">
              <w:rPr>
                <w:rFonts w:asciiTheme="minorHAnsi" w:hAnsiTheme="minorHAnsi" w:cstheme="minorHAnsi"/>
                <w:noProof/>
                <w:webHidden/>
              </w:rPr>
              <w:fldChar w:fldCharType="separate"/>
            </w:r>
            <w:r w:rsidR="0064367F" w:rsidRPr="001A4B98">
              <w:rPr>
                <w:rFonts w:asciiTheme="minorHAnsi" w:hAnsiTheme="minorHAnsi" w:cstheme="minorHAnsi"/>
                <w:noProof/>
                <w:webHidden/>
              </w:rPr>
              <w:t>7</w:t>
            </w:r>
            <w:r w:rsidR="0064367F" w:rsidRPr="001A4B98">
              <w:rPr>
                <w:rFonts w:asciiTheme="minorHAnsi" w:hAnsiTheme="minorHAnsi" w:cstheme="minorHAnsi"/>
                <w:noProof/>
                <w:webHidden/>
              </w:rPr>
              <w:fldChar w:fldCharType="end"/>
            </w:r>
          </w:hyperlink>
        </w:p>
        <w:p w14:paraId="1AF4516F" w14:textId="1B6CBCCB" w:rsidR="0064367F" w:rsidRPr="001A4B98" w:rsidRDefault="001A4B98" w:rsidP="001A4B98">
          <w:pPr>
            <w:pStyle w:val="TOC1"/>
            <w:tabs>
              <w:tab w:val="left" w:pos="440"/>
              <w:tab w:val="right" w:leader="dot" w:pos="9350"/>
            </w:tabs>
            <w:rPr>
              <w:rFonts w:asciiTheme="minorHAnsi" w:eastAsiaTheme="minorEastAsia" w:hAnsiTheme="minorHAnsi" w:cstheme="minorHAnsi"/>
              <w:noProof/>
              <w:sz w:val="22"/>
              <w:szCs w:val="20"/>
              <w:lang w:bidi="hi-IN"/>
            </w:rPr>
          </w:pPr>
          <w:hyperlink w:anchor="_Toc153971919" w:history="1">
            <w:r w:rsidR="0064367F" w:rsidRPr="001A4B98">
              <w:rPr>
                <w:rStyle w:val="Hyperlink"/>
                <w:rFonts w:asciiTheme="minorHAnsi" w:hAnsiTheme="minorHAnsi" w:cstheme="minorHAnsi"/>
                <w:noProof/>
              </w:rPr>
              <w:t>5.</w:t>
            </w:r>
            <w:r w:rsidR="0064367F" w:rsidRPr="001A4B98">
              <w:rPr>
                <w:rFonts w:asciiTheme="minorHAnsi" w:eastAsiaTheme="minorEastAsia" w:hAnsiTheme="minorHAnsi" w:cstheme="minorHAnsi"/>
                <w:noProof/>
                <w:sz w:val="22"/>
                <w:szCs w:val="20"/>
                <w:lang w:bidi="hi-IN"/>
              </w:rPr>
              <w:tab/>
            </w:r>
            <w:r w:rsidR="0064367F" w:rsidRPr="001A4B98">
              <w:rPr>
                <w:rStyle w:val="Hyperlink"/>
                <w:rFonts w:asciiTheme="minorHAnsi" w:hAnsiTheme="minorHAnsi" w:cstheme="minorHAnsi"/>
                <w:noProof/>
              </w:rPr>
              <w:t>Conclusion</w:t>
            </w:r>
            <w:r w:rsidR="0064367F" w:rsidRPr="001A4B98">
              <w:rPr>
                <w:rFonts w:asciiTheme="minorHAnsi" w:hAnsiTheme="minorHAnsi" w:cstheme="minorHAnsi"/>
                <w:noProof/>
                <w:webHidden/>
              </w:rPr>
              <w:tab/>
            </w:r>
            <w:r w:rsidR="0064367F" w:rsidRPr="001A4B98">
              <w:rPr>
                <w:rFonts w:asciiTheme="minorHAnsi" w:hAnsiTheme="minorHAnsi" w:cstheme="minorHAnsi"/>
                <w:noProof/>
                <w:webHidden/>
              </w:rPr>
              <w:fldChar w:fldCharType="begin"/>
            </w:r>
            <w:r w:rsidR="0064367F" w:rsidRPr="001A4B98">
              <w:rPr>
                <w:rFonts w:asciiTheme="minorHAnsi" w:hAnsiTheme="minorHAnsi" w:cstheme="minorHAnsi"/>
                <w:noProof/>
                <w:webHidden/>
              </w:rPr>
              <w:instrText xml:space="preserve"> PAGEREF _Toc153971919 \h </w:instrText>
            </w:r>
            <w:r w:rsidR="0064367F" w:rsidRPr="001A4B98">
              <w:rPr>
                <w:rFonts w:asciiTheme="minorHAnsi" w:hAnsiTheme="minorHAnsi" w:cstheme="minorHAnsi"/>
                <w:noProof/>
                <w:webHidden/>
              </w:rPr>
            </w:r>
            <w:r w:rsidR="0064367F" w:rsidRPr="001A4B98">
              <w:rPr>
                <w:rFonts w:asciiTheme="minorHAnsi" w:hAnsiTheme="minorHAnsi" w:cstheme="minorHAnsi"/>
                <w:noProof/>
                <w:webHidden/>
              </w:rPr>
              <w:fldChar w:fldCharType="separate"/>
            </w:r>
            <w:r w:rsidR="0064367F" w:rsidRPr="001A4B98">
              <w:rPr>
                <w:rFonts w:asciiTheme="minorHAnsi" w:hAnsiTheme="minorHAnsi" w:cstheme="minorHAnsi"/>
                <w:noProof/>
                <w:webHidden/>
              </w:rPr>
              <w:t>8</w:t>
            </w:r>
            <w:r w:rsidR="0064367F" w:rsidRPr="001A4B98">
              <w:rPr>
                <w:rFonts w:asciiTheme="minorHAnsi" w:hAnsiTheme="minorHAnsi" w:cstheme="minorHAnsi"/>
                <w:noProof/>
                <w:webHidden/>
              </w:rPr>
              <w:fldChar w:fldCharType="end"/>
            </w:r>
          </w:hyperlink>
        </w:p>
        <w:p w14:paraId="29E4C041" w14:textId="3F5319BB" w:rsidR="0064367F" w:rsidRPr="001A4B98" w:rsidRDefault="001A4B98" w:rsidP="001A4B98">
          <w:pPr>
            <w:pStyle w:val="TOC1"/>
            <w:tabs>
              <w:tab w:val="left" w:pos="440"/>
              <w:tab w:val="right" w:leader="dot" w:pos="9350"/>
            </w:tabs>
            <w:rPr>
              <w:rFonts w:asciiTheme="minorHAnsi" w:eastAsiaTheme="minorEastAsia" w:hAnsiTheme="minorHAnsi" w:cstheme="minorHAnsi"/>
              <w:noProof/>
              <w:sz w:val="22"/>
              <w:szCs w:val="20"/>
              <w:lang w:bidi="hi-IN"/>
            </w:rPr>
          </w:pPr>
          <w:hyperlink w:anchor="_Toc153971920" w:history="1">
            <w:r w:rsidR="0064367F" w:rsidRPr="001A4B98">
              <w:rPr>
                <w:rStyle w:val="Hyperlink"/>
                <w:rFonts w:asciiTheme="minorHAnsi" w:hAnsiTheme="minorHAnsi" w:cstheme="minorHAnsi"/>
                <w:noProof/>
              </w:rPr>
              <w:t>6.</w:t>
            </w:r>
            <w:r w:rsidR="0064367F" w:rsidRPr="001A4B98">
              <w:rPr>
                <w:rFonts w:asciiTheme="minorHAnsi" w:eastAsiaTheme="minorEastAsia" w:hAnsiTheme="minorHAnsi" w:cstheme="minorHAnsi"/>
                <w:noProof/>
                <w:sz w:val="22"/>
                <w:szCs w:val="20"/>
                <w:lang w:bidi="hi-IN"/>
              </w:rPr>
              <w:tab/>
            </w:r>
            <w:r w:rsidR="0064367F" w:rsidRPr="001A4B98">
              <w:rPr>
                <w:rStyle w:val="Hyperlink"/>
                <w:rFonts w:asciiTheme="minorHAnsi" w:hAnsiTheme="minorHAnsi" w:cstheme="minorHAnsi"/>
                <w:noProof/>
              </w:rPr>
              <w:t>References</w:t>
            </w:r>
            <w:r w:rsidR="0064367F" w:rsidRPr="001A4B98">
              <w:rPr>
                <w:rFonts w:asciiTheme="minorHAnsi" w:hAnsiTheme="minorHAnsi" w:cstheme="minorHAnsi"/>
                <w:noProof/>
                <w:webHidden/>
              </w:rPr>
              <w:tab/>
            </w:r>
            <w:r w:rsidR="0064367F" w:rsidRPr="001A4B98">
              <w:rPr>
                <w:rFonts w:asciiTheme="minorHAnsi" w:hAnsiTheme="minorHAnsi" w:cstheme="minorHAnsi"/>
                <w:noProof/>
                <w:webHidden/>
              </w:rPr>
              <w:fldChar w:fldCharType="begin"/>
            </w:r>
            <w:r w:rsidR="0064367F" w:rsidRPr="001A4B98">
              <w:rPr>
                <w:rFonts w:asciiTheme="minorHAnsi" w:hAnsiTheme="minorHAnsi" w:cstheme="minorHAnsi"/>
                <w:noProof/>
                <w:webHidden/>
              </w:rPr>
              <w:instrText xml:space="preserve"> PAGEREF _Toc153971920 \h </w:instrText>
            </w:r>
            <w:r w:rsidR="0064367F" w:rsidRPr="001A4B98">
              <w:rPr>
                <w:rFonts w:asciiTheme="minorHAnsi" w:hAnsiTheme="minorHAnsi" w:cstheme="minorHAnsi"/>
                <w:noProof/>
                <w:webHidden/>
              </w:rPr>
            </w:r>
            <w:r w:rsidR="0064367F" w:rsidRPr="001A4B98">
              <w:rPr>
                <w:rFonts w:asciiTheme="minorHAnsi" w:hAnsiTheme="minorHAnsi" w:cstheme="minorHAnsi"/>
                <w:noProof/>
                <w:webHidden/>
              </w:rPr>
              <w:fldChar w:fldCharType="separate"/>
            </w:r>
            <w:r w:rsidR="0064367F" w:rsidRPr="001A4B98">
              <w:rPr>
                <w:rFonts w:asciiTheme="minorHAnsi" w:hAnsiTheme="minorHAnsi" w:cstheme="minorHAnsi"/>
                <w:noProof/>
                <w:webHidden/>
              </w:rPr>
              <w:t>9</w:t>
            </w:r>
            <w:r w:rsidR="0064367F" w:rsidRPr="001A4B98">
              <w:rPr>
                <w:rFonts w:asciiTheme="minorHAnsi" w:hAnsiTheme="minorHAnsi" w:cstheme="minorHAnsi"/>
                <w:noProof/>
                <w:webHidden/>
              </w:rPr>
              <w:fldChar w:fldCharType="end"/>
            </w:r>
          </w:hyperlink>
        </w:p>
        <w:p w14:paraId="088DF6EB" w14:textId="47B0488B" w:rsidR="0064367F" w:rsidRPr="001A4B98" w:rsidRDefault="0064367F" w:rsidP="001A4B98">
          <w:pPr>
            <w:rPr>
              <w:rFonts w:asciiTheme="minorHAnsi" w:hAnsiTheme="minorHAnsi" w:cstheme="minorHAnsi"/>
            </w:rPr>
          </w:pPr>
          <w:r w:rsidRPr="001A4B98">
            <w:rPr>
              <w:rFonts w:asciiTheme="minorHAnsi" w:hAnsiTheme="minorHAnsi" w:cstheme="minorHAnsi"/>
              <w:b/>
              <w:bCs/>
              <w:noProof/>
            </w:rPr>
            <w:fldChar w:fldCharType="end"/>
          </w:r>
        </w:p>
      </w:sdtContent>
    </w:sdt>
    <w:p w14:paraId="6E13AF82" w14:textId="17E4E6C5" w:rsidR="0064367F" w:rsidRPr="001A4B98" w:rsidRDefault="0064367F" w:rsidP="001A4B98">
      <w:pPr>
        <w:spacing w:line="259" w:lineRule="auto"/>
        <w:ind w:left="0"/>
        <w:rPr>
          <w:rFonts w:asciiTheme="minorHAnsi" w:eastAsiaTheme="majorEastAsia" w:hAnsiTheme="minorHAnsi" w:cstheme="minorHAnsi"/>
          <w:b/>
          <w:sz w:val="36"/>
          <w:szCs w:val="32"/>
        </w:rPr>
      </w:pPr>
      <w:r w:rsidRPr="001A4B98">
        <w:rPr>
          <w:rFonts w:asciiTheme="minorHAnsi" w:hAnsiTheme="minorHAnsi" w:cstheme="minorHAnsi"/>
        </w:rPr>
        <w:br w:type="page"/>
      </w:r>
    </w:p>
    <w:p w14:paraId="5858150C" w14:textId="313C36EB" w:rsidR="00D73DDC" w:rsidRPr="001A4B98" w:rsidRDefault="00D73DDC" w:rsidP="001A4B98">
      <w:pPr>
        <w:pStyle w:val="Heading1"/>
        <w:rPr>
          <w:rFonts w:asciiTheme="minorHAnsi" w:hAnsiTheme="minorHAnsi" w:cstheme="minorHAnsi"/>
        </w:rPr>
      </w:pPr>
      <w:bookmarkStart w:id="0" w:name="_Toc153971910"/>
      <w:r w:rsidRPr="001A4B98">
        <w:rPr>
          <w:rFonts w:asciiTheme="minorHAnsi" w:hAnsiTheme="minorHAnsi" w:cstheme="minorHAnsi"/>
        </w:rPr>
        <w:lastRenderedPageBreak/>
        <w:t>Introduction</w:t>
      </w:r>
      <w:bookmarkEnd w:id="0"/>
    </w:p>
    <w:p w14:paraId="5021F2E7" w14:textId="77777777" w:rsidR="00843209" w:rsidRPr="001A4B98" w:rsidRDefault="00843209" w:rsidP="001A4B98">
      <w:pPr>
        <w:rPr>
          <w:rFonts w:asciiTheme="minorHAnsi" w:hAnsiTheme="minorHAnsi" w:cstheme="minorHAnsi"/>
        </w:rPr>
      </w:pPr>
      <w:r w:rsidRPr="001A4B98">
        <w:rPr>
          <w:rFonts w:asciiTheme="minorHAnsi" w:hAnsiTheme="minorHAnsi" w:cstheme="minorHAnsi"/>
        </w:rPr>
        <w:t>In today's ever-evolving landscape of commerce, the role of technology in streamlining transactions has become indispensable. Among the myriad of innovations, the Point of Sale (POS) system stands as a beacon of efficiency, revolutionizing the way businesses conduct transactions and manage their operations. This project report serves as an exploration into the intricacies and functionalities of a modern POS system, shedding light on its fundamental components, operational advantages, and its profound impact on businesses of all scales.</w:t>
      </w:r>
    </w:p>
    <w:p w14:paraId="417065A7" w14:textId="77777777" w:rsidR="00843209" w:rsidRPr="001A4B98" w:rsidRDefault="00843209" w:rsidP="001A4B98">
      <w:pPr>
        <w:rPr>
          <w:rFonts w:asciiTheme="minorHAnsi" w:hAnsiTheme="minorHAnsi" w:cstheme="minorHAnsi"/>
        </w:rPr>
      </w:pPr>
    </w:p>
    <w:p w14:paraId="0FF89A6D" w14:textId="77777777" w:rsidR="00843209" w:rsidRPr="001A4B98" w:rsidRDefault="00843209" w:rsidP="001A4B98">
      <w:pPr>
        <w:rPr>
          <w:rFonts w:asciiTheme="minorHAnsi" w:hAnsiTheme="minorHAnsi" w:cstheme="minorHAnsi"/>
        </w:rPr>
      </w:pPr>
      <w:r w:rsidRPr="001A4B98">
        <w:rPr>
          <w:rFonts w:asciiTheme="minorHAnsi" w:hAnsiTheme="minorHAnsi" w:cstheme="minorHAnsi"/>
        </w:rPr>
        <w:t>The emergence of POS systems has transcended mere cash registers; they now encompass a comprehensive suite of software and hardware solutions designed to enhance the customer experience, optimize inventory management, and empower businesses to make data-driven decisions. From retail stores to restaurants, from small enterprises to multinational corporations, the adoption of a robust POS system has become pivotal in navigating the competitive landscape and fostering growth.</w:t>
      </w:r>
    </w:p>
    <w:p w14:paraId="4F490A82" w14:textId="77777777" w:rsidR="00843209" w:rsidRPr="001A4B98" w:rsidRDefault="00843209" w:rsidP="001A4B98">
      <w:pPr>
        <w:rPr>
          <w:rFonts w:asciiTheme="minorHAnsi" w:hAnsiTheme="minorHAnsi" w:cstheme="minorHAnsi"/>
        </w:rPr>
      </w:pPr>
    </w:p>
    <w:p w14:paraId="4024FEEF" w14:textId="77777777" w:rsidR="00843209" w:rsidRPr="001A4B98" w:rsidRDefault="00843209" w:rsidP="001A4B98">
      <w:pPr>
        <w:rPr>
          <w:rFonts w:asciiTheme="minorHAnsi" w:hAnsiTheme="minorHAnsi" w:cstheme="minorHAnsi"/>
        </w:rPr>
      </w:pPr>
      <w:r w:rsidRPr="001A4B98">
        <w:rPr>
          <w:rFonts w:asciiTheme="minorHAnsi" w:hAnsiTheme="minorHAnsi" w:cstheme="minorHAnsi"/>
        </w:rPr>
        <w:t>This report aims to delve deep into the core functionalities of a POS system, elucidating its diverse features that facilitate payment processing, inventory tracking, sales analysis, and customer relationship management. By understanding the architecture and capabilities of a POS system, businesses can harness its potential to streamline operations, mitigate errors, and cultivate a more seamless and efficient workflow.</w:t>
      </w:r>
    </w:p>
    <w:p w14:paraId="6654EB44" w14:textId="77777777" w:rsidR="00843209" w:rsidRPr="001A4B98" w:rsidRDefault="00843209" w:rsidP="001A4B98">
      <w:pPr>
        <w:rPr>
          <w:rFonts w:asciiTheme="minorHAnsi" w:hAnsiTheme="minorHAnsi" w:cstheme="minorHAnsi"/>
        </w:rPr>
      </w:pPr>
    </w:p>
    <w:p w14:paraId="62D284BD" w14:textId="77777777" w:rsidR="00843209" w:rsidRPr="001A4B98" w:rsidRDefault="00843209" w:rsidP="001A4B98">
      <w:pPr>
        <w:rPr>
          <w:rFonts w:asciiTheme="minorHAnsi" w:hAnsiTheme="minorHAnsi" w:cstheme="minorHAnsi"/>
        </w:rPr>
      </w:pPr>
      <w:r w:rsidRPr="001A4B98">
        <w:rPr>
          <w:rFonts w:asciiTheme="minorHAnsi" w:hAnsiTheme="minorHAnsi" w:cstheme="minorHAnsi"/>
        </w:rPr>
        <w:t xml:space="preserve">Throughout this report, we will examine the key components that constitute a modern POS system, elucidate the technological underpinnings that drive its functionalities, and explore case studies demonstrating its transformative impact on businesses across various industries. Moreover, we will delve into the challenges and opportunities </w:t>
      </w:r>
      <w:r w:rsidRPr="001A4B98">
        <w:rPr>
          <w:rFonts w:asciiTheme="minorHAnsi" w:hAnsiTheme="minorHAnsi" w:cstheme="minorHAnsi"/>
        </w:rPr>
        <w:lastRenderedPageBreak/>
        <w:t>presented by the adoption of POS systems, highlighting best practices and considerations for successful implementation and utilization.</w:t>
      </w:r>
    </w:p>
    <w:p w14:paraId="413B3C39" w14:textId="77777777" w:rsidR="00843209" w:rsidRPr="001A4B98" w:rsidRDefault="00843209" w:rsidP="001A4B98">
      <w:pPr>
        <w:rPr>
          <w:rFonts w:asciiTheme="minorHAnsi" w:hAnsiTheme="minorHAnsi" w:cstheme="minorHAnsi"/>
        </w:rPr>
      </w:pPr>
    </w:p>
    <w:p w14:paraId="18823053" w14:textId="77777777" w:rsidR="00843209" w:rsidRPr="001A4B98" w:rsidRDefault="00843209" w:rsidP="001A4B98">
      <w:pPr>
        <w:rPr>
          <w:rFonts w:asciiTheme="minorHAnsi" w:hAnsiTheme="minorHAnsi" w:cstheme="minorHAnsi"/>
        </w:rPr>
      </w:pPr>
      <w:r w:rsidRPr="001A4B98">
        <w:rPr>
          <w:rFonts w:asciiTheme="minorHAnsi" w:hAnsiTheme="minorHAnsi" w:cstheme="minorHAnsi"/>
        </w:rPr>
        <w:t>As the digital landscape continues to evolve and consumer expectations soar, the significance of an agile and robust POS system becomes increasingly paramount. This report endeavors to provide a comprehensive understanding of the intricacies surrounding POS systems, serving as a guide for businesses seeking to leverage this technological marvel to elevate their operations and redefine their approach to commerce.</w:t>
      </w:r>
    </w:p>
    <w:p w14:paraId="55849CEB" w14:textId="77777777" w:rsidR="00843209" w:rsidRPr="001A4B98" w:rsidRDefault="00843209" w:rsidP="001A4B98">
      <w:pPr>
        <w:rPr>
          <w:rFonts w:asciiTheme="minorHAnsi" w:hAnsiTheme="minorHAnsi" w:cstheme="minorHAnsi"/>
        </w:rPr>
      </w:pPr>
    </w:p>
    <w:p w14:paraId="12331379" w14:textId="5B84C91F" w:rsidR="00531086" w:rsidRPr="001A4B98" w:rsidRDefault="00843209" w:rsidP="001A4B98">
      <w:pPr>
        <w:rPr>
          <w:rFonts w:asciiTheme="minorHAnsi" w:hAnsiTheme="minorHAnsi" w:cstheme="minorHAnsi"/>
        </w:rPr>
      </w:pPr>
      <w:r w:rsidRPr="001A4B98">
        <w:rPr>
          <w:rFonts w:asciiTheme="minorHAnsi" w:hAnsiTheme="minorHAnsi" w:cstheme="minorHAnsi"/>
        </w:rPr>
        <w:t>Join us on this journey as we navigate through the realms of innovation, exploring the multifaceted dimensions of a Point of Sale system and unraveling its potential to revolutionize the dynamics of modern transactions.</w:t>
      </w:r>
      <w:r w:rsidR="00531086" w:rsidRPr="001A4B98">
        <w:rPr>
          <w:rFonts w:asciiTheme="minorHAnsi" w:hAnsiTheme="minorHAnsi" w:cstheme="minorHAnsi"/>
        </w:rPr>
        <w:br w:type="page"/>
      </w:r>
    </w:p>
    <w:p w14:paraId="589FB22D" w14:textId="77777777" w:rsidR="00531086" w:rsidRPr="001A4B98" w:rsidRDefault="00531086" w:rsidP="001A4B98">
      <w:pPr>
        <w:pStyle w:val="Heading1"/>
        <w:rPr>
          <w:rFonts w:asciiTheme="minorHAnsi" w:hAnsiTheme="minorHAnsi" w:cstheme="minorHAnsi"/>
        </w:rPr>
      </w:pPr>
      <w:bookmarkStart w:id="1" w:name="_Toc153971911"/>
      <w:r w:rsidRPr="001A4B98">
        <w:rPr>
          <w:rFonts w:asciiTheme="minorHAnsi" w:hAnsiTheme="minorHAnsi" w:cstheme="minorHAnsi"/>
        </w:rPr>
        <w:lastRenderedPageBreak/>
        <w:t>Objectives</w:t>
      </w:r>
      <w:bookmarkEnd w:id="1"/>
    </w:p>
    <w:p w14:paraId="2CEA9038" w14:textId="5FC847EE"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1. Functional Requirement Fulfillment:</w:t>
      </w:r>
    </w:p>
    <w:p w14:paraId="3DAB80EC" w14:textId="77777777"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Design and develop a feature-rich POS system that includes essential functionalities such as item scanning, transaction processing, order management, and payment handling.</w:t>
      </w:r>
    </w:p>
    <w:p w14:paraId="777DA9A2" w14:textId="77777777"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Implement a user-friendly interface to ensure ease of use for employees, facilitating quick and accurate transactions.</w:t>
      </w:r>
    </w:p>
    <w:p w14:paraId="217C6661" w14:textId="77777777" w:rsidR="00523FD9" w:rsidRPr="001A4B98" w:rsidRDefault="00523FD9" w:rsidP="001A4B98">
      <w:pPr>
        <w:spacing w:line="259" w:lineRule="auto"/>
        <w:rPr>
          <w:rFonts w:asciiTheme="minorHAnsi" w:hAnsiTheme="minorHAnsi" w:cstheme="minorHAnsi"/>
        </w:rPr>
      </w:pPr>
    </w:p>
    <w:p w14:paraId="2E9546A1" w14:textId="0267C7B4"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2. Inventory Management Enhancement:</w:t>
      </w:r>
    </w:p>
    <w:p w14:paraId="2FC363C2" w14:textId="77777777"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Integrate inventory tracking capabilities to monitor stock levels, product movement, and alerts for low stock items.</w:t>
      </w:r>
    </w:p>
    <w:p w14:paraId="75D6D813" w14:textId="52431218"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Enable real-time updates on inventory status to minimize stock outs and overstock situations.</w:t>
      </w:r>
    </w:p>
    <w:p w14:paraId="577D0633" w14:textId="77777777" w:rsidR="00523FD9" w:rsidRPr="001A4B98" w:rsidRDefault="00523FD9" w:rsidP="001A4B98">
      <w:pPr>
        <w:spacing w:line="259" w:lineRule="auto"/>
        <w:rPr>
          <w:rFonts w:asciiTheme="minorHAnsi" w:hAnsiTheme="minorHAnsi" w:cstheme="minorHAnsi"/>
        </w:rPr>
      </w:pPr>
    </w:p>
    <w:p w14:paraId="128CC8E0" w14:textId="6264FE4F"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3. Customization and Scalability:</w:t>
      </w:r>
    </w:p>
    <w:p w14:paraId="3E02F5C5" w14:textId="77777777"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Provide customization options to tailor the POS system to different business types and sizes.</w:t>
      </w:r>
    </w:p>
    <w:p w14:paraId="129B497B" w14:textId="77777777"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Ensure scalability to accommodate future business expansion and technological advancements.</w:t>
      </w:r>
    </w:p>
    <w:p w14:paraId="398DBA41" w14:textId="77777777" w:rsidR="00523FD9" w:rsidRPr="001A4B98" w:rsidRDefault="00523FD9" w:rsidP="001A4B98">
      <w:pPr>
        <w:spacing w:line="259" w:lineRule="auto"/>
        <w:rPr>
          <w:rFonts w:asciiTheme="minorHAnsi" w:hAnsiTheme="minorHAnsi" w:cstheme="minorHAnsi"/>
        </w:rPr>
      </w:pPr>
    </w:p>
    <w:p w14:paraId="4D6D73FD" w14:textId="0D2F1261"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4. Data Analytics and Reporting:</w:t>
      </w:r>
    </w:p>
    <w:p w14:paraId="7B077F95" w14:textId="77777777"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Implement reporting features to generate insights into sales trends, customer behavior, and performance metrics.</w:t>
      </w:r>
    </w:p>
    <w:p w14:paraId="69B66CB0" w14:textId="77777777"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Enable data analytics functionalities to aid in informed decision-making and strategic planning.</w:t>
      </w:r>
    </w:p>
    <w:p w14:paraId="61E0C0A5" w14:textId="77777777" w:rsidR="00523FD9" w:rsidRPr="001A4B98" w:rsidRDefault="00523FD9" w:rsidP="001A4B98">
      <w:pPr>
        <w:spacing w:line="259" w:lineRule="auto"/>
        <w:rPr>
          <w:rFonts w:asciiTheme="minorHAnsi" w:hAnsiTheme="minorHAnsi" w:cstheme="minorHAnsi"/>
        </w:rPr>
      </w:pPr>
    </w:p>
    <w:p w14:paraId="12912303" w14:textId="0AEDB0B0"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5. Security and Compliance:</w:t>
      </w:r>
    </w:p>
    <w:p w14:paraId="64F8E55B" w14:textId="77777777"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Ensure stringent security measures to safeguard sensitive customer data, transaction records, and financial information.</w:t>
      </w:r>
    </w:p>
    <w:p w14:paraId="3B83C7E6" w14:textId="77777777"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Comply with industry standards and regulations regarding data protection and privacy.</w:t>
      </w:r>
    </w:p>
    <w:p w14:paraId="10A2E3C2" w14:textId="77777777" w:rsidR="00523FD9" w:rsidRPr="001A4B98" w:rsidRDefault="00523FD9" w:rsidP="001A4B98">
      <w:pPr>
        <w:spacing w:line="259" w:lineRule="auto"/>
        <w:rPr>
          <w:rFonts w:asciiTheme="minorHAnsi" w:hAnsiTheme="minorHAnsi" w:cstheme="minorHAnsi"/>
        </w:rPr>
      </w:pPr>
    </w:p>
    <w:p w14:paraId="03EC7286" w14:textId="77777777" w:rsidR="009279C0" w:rsidRPr="001A4B98" w:rsidRDefault="009279C0" w:rsidP="001A4B98">
      <w:pPr>
        <w:spacing w:line="259" w:lineRule="auto"/>
        <w:ind w:left="0"/>
        <w:rPr>
          <w:rFonts w:asciiTheme="minorHAnsi" w:hAnsiTheme="minorHAnsi" w:cstheme="minorHAnsi"/>
        </w:rPr>
      </w:pPr>
    </w:p>
    <w:p w14:paraId="7DA66C84" w14:textId="20F24377" w:rsidR="00523FD9" w:rsidRPr="001A4B98" w:rsidRDefault="009279C0" w:rsidP="001A4B98">
      <w:pPr>
        <w:spacing w:line="259" w:lineRule="auto"/>
        <w:ind w:left="0"/>
        <w:rPr>
          <w:rFonts w:asciiTheme="minorHAnsi" w:hAnsiTheme="minorHAnsi" w:cstheme="minorHAnsi"/>
        </w:rPr>
      </w:pPr>
      <w:r w:rsidRPr="001A4B98">
        <w:rPr>
          <w:rFonts w:asciiTheme="minorHAnsi" w:hAnsiTheme="minorHAnsi" w:cstheme="minorHAnsi"/>
        </w:rPr>
        <w:t xml:space="preserve">            </w:t>
      </w:r>
      <w:r w:rsidR="00523FD9" w:rsidRPr="001A4B98">
        <w:rPr>
          <w:rFonts w:asciiTheme="minorHAnsi" w:hAnsiTheme="minorHAnsi" w:cstheme="minorHAnsi"/>
        </w:rPr>
        <w:t>6. User Training and Support.</w:t>
      </w:r>
    </w:p>
    <w:p w14:paraId="749E0773" w14:textId="77777777" w:rsidR="00523FD9" w:rsidRPr="001A4B98" w:rsidRDefault="00523FD9" w:rsidP="001A4B98">
      <w:pPr>
        <w:spacing w:line="259" w:lineRule="auto"/>
        <w:rPr>
          <w:rFonts w:asciiTheme="minorHAnsi" w:hAnsiTheme="minorHAnsi" w:cstheme="minorHAnsi"/>
        </w:rPr>
      </w:pPr>
      <w:r w:rsidRPr="001A4B98">
        <w:rPr>
          <w:rFonts w:asciiTheme="minorHAnsi" w:hAnsiTheme="minorHAnsi" w:cstheme="minorHAnsi"/>
        </w:rPr>
        <w:t>Develop comprehensive training materials and provide user support to facilitate a smooth transition to the new POS system.</w:t>
      </w:r>
    </w:p>
    <w:p w14:paraId="24E22DDA" w14:textId="6D90BE96" w:rsidR="00531086" w:rsidRPr="001A4B98" w:rsidRDefault="00523FD9" w:rsidP="001A4B98">
      <w:pPr>
        <w:spacing w:line="259" w:lineRule="auto"/>
        <w:rPr>
          <w:rFonts w:asciiTheme="minorHAnsi" w:eastAsiaTheme="majorEastAsia" w:hAnsiTheme="minorHAnsi" w:cstheme="minorHAnsi"/>
          <w:b/>
          <w:sz w:val="36"/>
          <w:szCs w:val="32"/>
        </w:rPr>
      </w:pPr>
      <w:r w:rsidRPr="001A4B98">
        <w:rPr>
          <w:rFonts w:asciiTheme="minorHAnsi" w:hAnsiTheme="minorHAnsi" w:cstheme="minorHAnsi"/>
        </w:rPr>
        <w:t>Offer ongoing technical assistance and updates to maintain system integrity and functionality.</w:t>
      </w:r>
      <w:r w:rsidR="00531086" w:rsidRPr="001A4B98">
        <w:rPr>
          <w:rFonts w:asciiTheme="minorHAnsi" w:hAnsiTheme="minorHAnsi" w:cstheme="minorHAnsi"/>
        </w:rPr>
        <w:br w:type="page"/>
      </w:r>
    </w:p>
    <w:p w14:paraId="3C3009F7" w14:textId="77777777" w:rsidR="00531086" w:rsidRPr="001A4B98" w:rsidRDefault="00531086" w:rsidP="001A4B98">
      <w:pPr>
        <w:pStyle w:val="Heading1"/>
        <w:rPr>
          <w:rFonts w:asciiTheme="minorHAnsi" w:hAnsiTheme="minorHAnsi" w:cstheme="minorHAnsi"/>
        </w:rPr>
      </w:pPr>
      <w:bookmarkStart w:id="2" w:name="_Toc153971912"/>
      <w:r w:rsidRPr="001A4B98">
        <w:rPr>
          <w:rFonts w:asciiTheme="minorHAnsi" w:hAnsiTheme="minorHAnsi" w:cstheme="minorHAnsi"/>
        </w:rPr>
        <w:lastRenderedPageBreak/>
        <w:t>Methodology</w:t>
      </w:r>
      <w:bookmarkEnd w:id="2"/>
    </w:p>
    <w:p w14:paraId="75D5CAF0" w14:textId="02DC1C86" w:rsidR="0064367F" w:rsidRPr="001A4B98" w:rsidRDefault="0064367F" w:rsidP="001A4B98">
      <w:pPr>
        <w:pStyle w:val="Heading2"/>
        <w:rPr>
          <w:rFonts w:asciiTheme="minorHAnsi" w:hAnsiTheme="minorHAnsi" w:cstheme="minorHAnsi"/>
        </w:rPr>
      </w:pPr>
      <w:bookmarkStart w:id="3" w:name="_Toc153971913"/>
      <w:r w:rsidRPr="001A4B98">
        <w:rPr>
          <w:rFonts w:asciiTheme="minorHAnsi" w:hAnsiTheme="minorHAnsi" w:cstheme="minorHAnsi"/>
        </w:rPr>
        <w:t>Requirement Gathering</w:t>
      </w:r>
      <w:bookmarkEnd w:id="3"/>
    </w:p>
    <w:p w14:paraId="60FA1206" w14:textId="77777777" w:rsidR="009279C0" w:rsidRPr="001A4B98" w:rsidRDefault="009279C0" w:rsidP="001A4B98">
      <w:pPr>
        <w:rPr>
          <w:rFonts w:asciiTheme="minorHAnsi" w:hAnsiTheme="minorHAnsi" w:cstheme="minorHAnsi"/>
        </w:rPr>
      </w:pPr>
    </w:p>
    <w:p w14:paraId="08266899" w14:textId="689BE00D" w:rsidR="009279C0" w:rsidRPr="001A4B98" w:rsidRDefault="001A4B98" w:rsidP="001A4B98">
      <w:pPr>
        <w:rPr>
          <w:rFonts w:asciiTheme="minorHAnsi" w:hAnsiTheme="minorHAnsi" w:cstheme="minorHAnsi"/>
        </w:rPr>
      </w:pPr>
      <w:r>
        <w:rPr>
          <w:rFonts w:asciiTheme="minorHAnsi" w:hAnsiTheme="minorHAnsi" w:cstheme="minorHAnsi"/>
        </w:rPr>
        <w:t>1. Functionality:</w:t>
      </w:r>
      <w:r w:rsidR="009279C0" w:rsidRPr="001A4B98">
        <w:rPr>
          <w:rFonts w:asciiTheme="minorHAnsi" w:hAnsiTheme="minorHAnsi" w:cstheme="minorHAnsi"/>
        </w:rPr>
        <w:t xml:space="preserve"> What specific tasks should the POS perform? Sales processing, inventory management, reporting, etc.</w:t>
      </w:r>
    </w:p>
    <w:p w14:paraId="44876802" w14:textId="3BEE8719" w:rsidR="009279C0" w:rsidRPr="001A4B98" w:rsidRDefault="001A4B98" w:rsidP="001A4B98">
      <w:pPr>
        <w:rPr>
          <w:rFonts w:asciiTheme="minorHAnsi" w:hAnsiTheme="minorHAnsi" w:cstheme="minorHAnsi"/>
        </w:rPr>
      </w:pPr>
      <w:r>
        <w:rPr>
          <w:rFonts w:asciiTheme="minorHAnsi" w:hAnsiTheme="minorHAnsi" w:cstheme="minorHAnsi"/>
        </w:rPr>
        <w:t>2. User Roles:</w:t>
      </w:r>
      <w:r w:rsidR="009279C0" w:rsidRPr="001A4B98">
        <w:rPr>
          <w:rFonts w:asciiTheme="minorHAnsi" w:hAnsiTheme="minorHAnsi" w:cstheme="minorHAnsi"/>
        </w:rPr>
        <w:t xml:space="preserve"> Who will use the POS? </w:t>
      </w:r>
      <w:proofErr w:type="gramStart"/>
      <w:r w:rsidR="009279C0" w:rsidRPr="001A4B98">
        <w:rPr>
          <w:rFonts w:asciiTheme="minorHAnsi" w:hAnsiTheme="minorHAnsi" w:cstheme="minorHAnsi"/>
        </w:rPr>
        <w:t>Cashiers, managers, admins?</w:t>
      </w:r>
      <w:proofErr w:type="gramEnd"/>
    </w:p>
    <w:p w14:paraId="19ADF7EF" w14:textId="1D850FBC" w:rsidR="009279C0" w:rsidRPr="001A4B98" w:rsidRDefault="001A4B98" w:rsidP="001A4B98">
      <w:pPr>
        <w:rPr>
          <w:rFonts w:asciiTheme="minorHAnsi" w:hAnsiTheme="minorHAnsi" w:cstheme="minorHAnsi"/>
        </w:rPr>
      </w:pPr>
      <w:r>
        <w:rPr>
          <w:rFonts w:asciiTheme="minorHAnsi" w:hAnsiTheme="minorHAnsi" w:cstheme="minorHAnsi"/>
        </w:rPr>
        <w:t>3. Hardware:</w:t>
      </w:r>
      <w:r w:rsidR="009279C0" w:rsidRPr="001A4B98">
        <w:rPr>
          <w:rFonts w:asciiTheme="minorHAnsi" w:hAnsiTheme="minorHAnsi" w:cstheme="minorHAnsi"/>
        </w:rPr>
        <w:t xml:space="preserve"> Do you need specific hardware components like scanners, receipt printers, or cash drawers?</w:t>
      </w:r>
    </w:p>
    <w:p w14:paraId="420D522F" w14:textId="69030E68" w:rsidR="009279C0" w:rsidRPr="001A4B98" w:rsidRDefault="001A4B98" w:rsidP="001A4B98">
      <w:pPr>
        <w:rPr>
          <w:rFonts w:asciiTheme="minorHAnsi" w:hAnsiTheme="minorHAnsi" w:cstheme="minorHAnsi"/>
        </w:rPr>
      </w:pPr>
      <w:r>
        <w:rPr>
          <w:rFonts w:asciiTheme="minorHAnsi" w:hAnsiTheme="minorHAnsi" w:cstheme="minorHAnsi"/>
        </w:rPr>
        <w:t>4. Integration:</w:t>
      </w:r>
      <w:r w:rsidR="009279C0" w:rsidRPr="001A4B98">
        <w:rPr>
          <w:rFonts w:asciiTheme="minorHAnsi" w:hAnsiTheme="minorHAnsi" w:cstheme="minorHAnsi"/>
        </w:rPr>
        <w:t xml:space="preserve"> Does it need to integrate with other systems like accounting software or CRM?</w:t>
      </w:r>
    </w:p>
    <w:p w14:paraId="14169E0F" w14:textId="45F1B7F0" w:rsidR="009279C0" w:rsidRPr="001A4B98" w:rsidRDefault="001A4B98" w:rsidP="001A4B98">
      <w:pPr>
        <w:rPr>
          <w:rFonts w:asciiTheme="minorHAnsi" w:hAnsiTheme="minorHAnsi" w:cstheme="minorHAnsi"/>
        </w:rPr>
      </w:pPr>
      <w:r>
        <w:rPr>
          <w:rFonts w:asciiTheme="minorHAnsi" w:hAnsiTheme="minorHAnsi" w:cstheme="minorHAnsi"/>
        </w:rPr>
        <w:t>5. Security:</w:t>
      </w:r>
      <w:r w:rsidR="009279C0" w:rsidRPr="001A4B98">
        <w:rPr>
          <w:rFonts w:asciiTheme="minorHAnsi" w:hAnsiTheme="minorHAnsi" w:cstheme="minorHAnsi"/>
        </w:rPr>
        <w:t xml:space="preserve"> What security measures are required to protect transactions and customer data?</w:t>
      </w:r>
    </w:p>
    <w:p w14:paraId="42BA55C7" w14:textId="0C0F8B43" w:rsidR="009279C0" w:rsidRPr="001A4B98" w:rsidRDefault="001A4B98" w:rsidP="001A4B98">
      <w:pPr>
        <w:rPr>
          <w:rFonts w:asciiTheme="minorHAnsi" w:hAnsiTheme="minorHAnsi" w:cstheme="minorHAnsi"/>
        </w:rPr>
      </w:pPr>
      <w:r>
        <w:rPr>
          <w:rFonts w:asciiTheme="minorHAnsi" w:hAnsiTheme="minorHAnsi" w:cstheme="minorHAnsi"/>
        </w:rPr>
        <w:t>6. Customization:</w:t>
      </w:r>
      <w:r w:rsidR="009279C0" w:rsidRPr="001A4B98">
        <w:rPr>
          <w:rFonts w:asciiTheme="minorHAnsi" w:hAnsiTheme="minorHAnsi" w:cstheme="minorHAnsi"/>
        </w:rPr>
        <w:t xml:space="preserve"> Are there specific features or branding elements needed for the interface?</w:t>
      </w:r>
    </w:p>
    <w:p w14:paraId="7492516F" w14:textId="392F59BF" w:rsidR="009279C0" w:rsidRPr="001A4B98" w:rsidRDefault="001A4B98" w:rsidP="001A4B98">
      <w:pPr>
        <w:rPr>
          <w:rFonts w:asciiTheme="minorHAnsi" w:hAnsiTheme="minorHAnsi" w:cstheme="minorHAnsi"/>
        </w:rPr>
      </w:pPr>
      <w:r>
        <w:rPr>
          <w:rFonts w:asciiTheme="minorHAnsi" w:hAnsiTheme="minorHAnsi" w:cstheme="minorHAnsi"/>
        </w:rPr>
        <w:t>7. Scalability:</w:t>
      </w:r>
      <w:r w:rsidR="009279C0" w:rsidRPr="001A4B98">
        <w:rPr>
          <w:rFonts w:asciiTheme="minorHAnsi" w:hAnsiTheme="minorHAnsi" w:cstheme="minorHAnsi"/>
        </w:rPr>
        <w:t xml:space="preserve"> How many stores or terminals will the system support?</w:t>
      </w:r>
    </w:p>
    <w:p w14:paraId="2C4B06B0" w14:textId="77777777" w:rsidR="009279C0" w:rsidRPr="001A4B98" w:rsidRDefault="009279C0" w:rsidP="001A4B98">
      <w:pPr>
        <w:rPr>
          <w:rFonts w:asciiTheme="minorHAnsi" w:hAnsiTheme="minorHAnsi" w:cstheme="minorHAnsi"/>
        </w:rPr>
      </w:pPr>
    </w:p>
    <w:p w14:paraId="1E0505D2" w14:textId="77777777" w:rsidR="009279C0" w:rsidRPr="001A4B98" w:rsidRDefault="009279C0" w:rsidP="001A4B98">
      <w:pPr>
        <w:rPr>
          <w:rFonts w:asciiTheme="minorHAnsi" w:hAnsiTheme="minorHAnsi" w:cstheme="minorHAnsi"/>
        </w:rPr>
      </w:pPr>
    </w:p>
    <w:p w14:paraId="41BCFF2A" w14:textId="77777777" w:rsidR="009279C0" w:rsidRPr="001A4B98" w:rsidRDefault="009279C0" w:rsidP="001A4B98">
      <w:pPr>
        <w:rPr>
          <w:rFonts w:asciiTheme="minorHAnsi" w:hAnsiTheme="minorHAnsi" w:cstheme="minorHAnsi"/>
        </w:rPr>
      </w:pPr>
    </w:p>
    <w:p w14:paraId="0A95B8BD" w14:textId="77777777" w:rsidR="009279C0" w:rsidRDefault="009279C0" w:rsidP="001A4B98">
      <w:pPr>
        <w:rPr>
          <w:rFonts w:asciiTheme="minorHAnsi" w:hAnsiTheme="minorHAnsi" w:cstheme="minorHAnsi"/>
        </w:rPr>
      </w:pPr>
    </w:p>
    <w:p w14:paraId="7C9325D2" w14:textId="77777777" w:rsidR="001A4B98" w:rsidRDefault="001A4B98" w:rsidP="001A4B98">
      <w:pPr>
        <w:rPr>
          <w:rFonts w:asciiTheme="minorHAnsi" w:hAnsiTheme="minorHAnsi" w:cstheme="minorHAnsi"/>
        </w:rPr>
      </w:pPr>
    </w:p>
    <w:p w14:paraId="341EDDA7" w14:textId="77777777" w:rsidR="001A4B98" w:rsidRPr="001A4B98" w:rsidRDefault="001A4B98" w:rsidP="001A4B98">
      <w:pPr>
        <w:rPr>
          <w:rFonts w:asciiTheme="minorHAnsi" w:hAnsiTheme="minorHAnsi" w:cstheme="minorHAnsi"/>
        </w:rPr>
      </w:pPr>
    </w:p>
    <w:p w14:paraId="2CDCF344" w14:textId="77777777" w:rsidR="009279C0" w:rsidRPr="001A4B98" w:rsidRDefault="009279C0" w:rsidP="001A4B98">
      <w:pPr>
        <w:rPr>
          <w:rFonts w:asciiTheme="minorHAnsi" w:hAnsiTheme="minorHAnsi" w:cstheme="minorHAnsi"/>
        </w:rPr>
      </w:pPr>
    </w:p>
    <w:p w14:paraId="63465B53" w14:textId="77777777" w:rsidR="00531086" w:rsidRPr="001A4B98" w:rsidRDefault="00531086" w:rsidP="001A4B98">
      <w:pPr>
        <w:pStyle w:val="Heading2"/>
        <w:rPr>
          <w:rFonts w:asciiTheme="minorHAnsi" w:hAnsiTheme="minorHAnsi" w:cstheme="minorHAnsi"/>
        </w:rPr>
      </w:pPr>
      <w:bookmarkStart w:id="4" w:name="_Toc153971914"/>
      <w:r w:rsidRPr="001A4B98">
        <w:rPr>
          <w:rFonts w:asciiTheme="minorHAnsi" w:hAnsiTheme="minorHAnsi" w:cstheme="minorHAnsi"/>
        </w:rPr>
        <w:lastRenderedPageBreak/>
        <w:t>Tools and Technologies</w:t>
      </w:r>
      <w:bookmarkEnd w:id="4"/>
    </w:p>
    <w:p w14:paraId="161BF7B8" w14:textId="77777777" w:rsidR="009279C0" w:rsidRPr="001A4B98" w:rsidRDefault="009279C0" w:rsidP="001A4B98">
      <w:pPr>
        <w:spacing w:line="259" w:lineRule="auto"/>
        <w:rPr>
          <w:rFonts w:asciiTheme="minorHAnsi" w:hAnsiTheme="minorHAnsi" w:cstheme="minorHAnsi"/>
        </w:rPr>
      </w:pPr>
    </w:p>
    <w:p w14:paraId="4AF0683C" w14:textId="77777777" w:rsidR="009279C0" w:rsidRPr="001A4B98" w:rsidRDefault="009279C0" w:rsidP="001A4B98">
      <w:pPr>
        <w:spacing w:line="259" w:lineRule="auto"/>
        <w:rPr>
          <w:rFonts w:asciiTheme="minorHAnsi" w:hAnsiTheme="minorHAnsi" w:cstheme="minorHAnsi"/>
        </w:rPr>
      </w:pPr>
    </w:p>
    <w:p w14:paraId="03DBA675" w14:textId="243BE086" w:rsidR="009279C0" w:rsidRPr="001A4B98" w:rsidRDefault="001A4B98" w:rsidP="001A4B98">
      <w:pPr>
        <w:spacing w:line="259" w:lineRule="auto"/>
        <w:rPr>
          <w:rFonts w:asciiTheme="minorHAnsi" w:hAnsiTheme="minorHAnsi" w:cstheme="minorHAnsi"/>
        </w:rPr>
      </w:pPr>
      <w:r>
        <w:rPr>
          <w:rFonts w:asciiTheme="minorHAnsi" w:hAnsiTheme="minorHAnsi" w:cstheme="minorHAnsi"/>
        </w:rPr>
        <w:t>1. Documentation Tools:</w:t>
      </w:r>
      <w:r w:rsidR="009279C0" w:rsidRPr="001A4B98">
        <w:rPr>
          <w:rFonts w:asciiTheme="minorHAnsi" w:hAnsiTheme="minorHAnsi" w:cstheme="minorHAnsi"/>
        </w:rPr>
        <w:t xml:space="preserve"> Use word processors like Microsoft Word, Google Docs, or Markdown editors to write and format your report.</w:t>
      </w:r>
    </w:p>
    <w:p w14:paraId="1C8D961F" w14:textId="77777777" w:rsidR="009279C0" w:rsidRPr="001A4B98" w:rsidRDefault="009279C0" w:rsidP="001A4B98">
      <w:pPr>
        <w:spacing w:line="259" w:lineRule="auto"/>
        <w:rPr>
          <w:rFonts w:asciiTheme="minorHAnsi" w:hAnsiTheme="minorHAnsi" w:cstheme="minorHAnsi"/>
        </w:rPr>
      </w:pPr>
      <w:r w:rsidRPr="001A4B98">
        <w:rPr>
          <w:rFonts w:asciiTheme="minorHAnsi" w:hAnsiTheme="minorHAnsi" w:cstheme="minorHAnsi"/>
        </w:rPr>
        <w:t xml:space="preserve">  </w:t>
      </w:r>
    </w:p>
    <w:p w14:paraId="7EC4DEE7" w14:textId="12C8ECF0" w:rsidR="009279C0" w:rsidRPr="001A4B98" w:rsidRDefault="001A4B98" w:rsidP="001A4B98">
      <w:pPr>
        <w:spacing w:line="259" w:lineRule="auto"/>
        <w:rPr>
          <w:rFonts w:asciiTheme="minorHAnsi" w:hAnsiTheme="minorHAnsi" w:cstheme="minorHAnsi"/>
        </w:rPr>
      </w:pPr>
      <w:r>
        <w:rPr>
          <w:rFonts w:asciiTheme="minorHAnsi" w:hAnsiTheme="minorHAnsi" w:cstheme="minorHAnsi"/>
        </w:rPr>
        <w:t xml:space="preserve">2. </w:t>
      </w:r>
      <w:r w:rsidR="009279C0" w:rsidRPr="001A4B98">
        <w:rPr>
          <w:rFonts w:asciiTheme="minorHAnsi" w:hAnsiTheme="minorHAnsi" w:cstheme="minorHAnsi"/>
        </w:rPr>
        <w:t>Diag</w:t>
      </w:r>
      <w:r>
        <w:rPr>
          <w:rFonts w:asciiTheme="minorHAnsi" w:hAnsiTheme="minorHAnsi" w:cstheme="minorHAnsi"/>
        </w:rPr>
        <w:t>ramming Tools:</w:t>
      </w:r>
      <w:r w:rsidR="009279C0" w:rsidRPr="001A4B98">
        <w:rPr>
          <w:rFonts w:asciiTheme="minorHAnsi" w:hAnsiTheme="minorHAnsi" w:cstheme="minorHAnsi"/>
        </w:rPr>
        <w:t xml:space="preserve"> Utilize tools like </w:t>
      </w:r>
      <w:proofErr w:type="spellStart"/>
      <w:r w:rsidR="009279C0" w:rsidRPr="001A4B98">
        <w:rPr>
          <w:rFonts w:asciiTheme="minorHAnsi" w:hAnsiTheme="minorHAnsi" w:cstheme="minorHAnsi"/>
        </w:rPr>
        <w:t>Lucidchart</w:t>
      </w:r>
      <w:proofErr w:type="spellEnd"/>
      <w:r w:rsidR="009279C0" w:rsidRPr="001A4B98">
        <w:rPr>
          <w:rFonts w:asciiTheme="minorHAnsi" w:hAnsiTheme="minorHAnsi" w:cstheme="minorHAnsi"/>
        </w:rPr>
        <w:t>, Microsoft Visio, or draw.io to create system flowcharts, data flow diagrams, or architecture diagrams.</w:t>
      </w:r>
    </w:p>
    <w:p w14:paraId="61A8343C" w14:textId="77777777" w:rsidR="009279C0" w:rsidRPr="001A4B98" w:rsidRDefault="009279C0" w:rsidP="001A4B98">
      <w:pPr>
        <w:spacing w:line="259" w:lineRule="auto"/>
        <w:rPr>
          <w:rFonts w:asciiTheme="minorHAnsi" w:hAnsiTheme="minorHAnsi" w:cstheme="minorHAnsi"/>
        </w:rPr>
      </w:pPr>
    </w:p>
    <w:p w14:paraId="0CE8C66E" w14:textId="004BE950" w:rsidR="009279C0" w:rsidRPr="001A4B98" w:rsidRDefault="001A4B98" w:rsidP="001A4B98">
      <w:pPr>
        <w:spacing w:line="259" w:lineRule="auto"/>
        <w:rPr>
          <w:rFonts w:asciiTheme="minorHAnsi" w:hAnsiTheme="minorHAnsi" w:cstheme="minorHAnsi"/>
        </w:rPr>
      </w:pPr>
      <w:r>
        <w:rPr>
          <w:rFonts w:asciiTheme="minorHAnsi" w:hAnsiTheme="minorHAnsi" w:cstheme="minorHAnsi"/>
        </w:rPr>
        <w:t>3. Project Management Tools:</w:t>
      </w:r>
      <w:r w:rsidR="009279C0" w:rsidRPr="001A4B98">
        <w:rPr>
          <w:rFonts w:asciiTheme="minorHAnsi" w:hAnsiTheme="minorHAnsi" w:cstheme="minorHAnsi"/>
        </w:rPr>
        <w:t xml:space="preserve"> Employ tools like </w:t>
      </w:r>
      <w:proofErr w:type="spellStart"/>
      <w:r w:rsidR="009279C0" w:rsidRPr="001A4B98">
        <w:rPr>
          <w:rFonts w:asciiTheme="minorHAnsi" w:hAnsiTheme="minorHAnsi" w:cstheme="minorHAnsi"/>
        </w:rPr>
        <w:t>Trello</w:t>
      </w:r>
      <w:proofErr w:type="spellEnd"/>
      <w:r w:rsidR="009279C0" w:rsidRPr="001A4B98">
        <w:rPr>
          <w:rFonts w:asciiTheme="minorHAnsi" w:hAnsiTheme="minorHAnsi" w:cstheme="minorHAnsi"/>
        </w:rPr>
        <w:t xml:space="preserve">, Asana, or </w:t>
      </w:r>
      <w:proofErr w:type="spellStart"/>
      <w:r w:rsidR="009279C0" w:rsidRPr="001A4B98">
        <w:rPr>
          <w:rFonts w:asciiTheme="minorHAnsi" w:hAnsiTheme="minorHAnsi" w:cstheme="minorHAnsi"/>
        </w:rPr>
        <w:t>Jira</w:t>
      </w:r>
      <w:proofErr w:type="spellEnd"/>
      <w:r w:rsidR="009279C0" w:rsidRPr="001A4B98">
        <w:rPr>
          <w:rFonts w:asciiTheme="minorHAnsi" w:hAnsiTheme="minorHAnsi" w:cstheme="minorHAnsi"/>
        </w:rPr>
        <w:t xml:space="preserve"> to manage tasks, timelines, and collaboration among team members.</w:t>
      </w:r>
    </w:p>
    <w:p w14:paraId="59111B43" w14:textId="77777777" w:rsidR="009279C0" w:rsidRPr="001A4B98" w:rsidRDefault="009279C0" w:rsidP="001A4B98">
      <w:pPr>
        <w:spacing w:line="259" w:lineRule="auto"/>
        <w:rPr>
          <w:rFonts w:asciiTheme="minorHAnsi" w:hAnsiTheme="minorHAnsi" w:cstheme="minorHAnsi"/>
        </w:rPr>
      </w:pPr>
    </w:p>
    <w:p w14:paraId="004FC71D" w14:textId="46DCDC9C" w:rsidR="009279C0" w:rsidRPr="001A4B98" w:rsidRDefault="001A4B98" w:rsidP="001A4B98">
      <w:pPr>
        <w:spacing w:line="259" w:lineRule="auto"/>
        <w:rPr>
          <w:rFonts w:asciiTheme="minorHAnsi" w:hAnsiTheme="minorHAnsi" w:cstheme="minorHAnsi"/>
        </w:rPr>
      </w:pPr>
      <w:r>
        <w:rPr>
          <w:rFonts w:asciiTheme="minorHAnsi" w:hAnsiTheme="minorHAnsi" w:cstheme="minorHAnsi"/>
        </w:rPr>
        <w:t>4. Database Management:</w:t>
      </w:r>
      <w:r w:rsidR="009279C0" w:rsidRPr="001A4B98">
        <w:rPr>
          <w:rFonts w:asciiTheme="minorHAnsi" w:hAnsiTheme="minorHAnsi" w:cstheme="minorHAnsi"/>
        </w:rPr>
        <w:t xml:space="preserve"> If discussing databases, consider tools like MySQL Workbench, Microsoft SQL Server Management Studio, or </w:t>
      </w:r>
      <w:proofErr w:type="spellStart"/>
      <w:r w:rsidR="009279C0" w:rsidRPr="001A4B98">
        <w:rPr>
          <w:rFonts w:asciiTheme="minorHAnsi" w:hAnsiTheme="minorHAnsi" w:cstheme="minorHAnsi"/>
        </w:rPr>
        <w:t>MongoDB</w:t>
      </w:r>
      <w:proofErr w:type="spellEnd"/>
      <w:r w:rsidR="009279C0" w:rsidRPr="001A4B98">
        <w:rPr>
          <w:rFonts w:asciiTheme="minorHAnsi" w:hAnsiTheme="minorHAnsi" w:cstheme="minorHAnsi"/>
        </w:rPr>
        <w:t xml:space="preserve"> Compass for database-related discussions or illustrations.</w:t>
      </w:r>
    </w:p>
    <w:p w14:paraId="0F965AFC" w14:textId="77777777" w:rsidR="009279C0" w:rsidRPr="001A4B98" w:rsidRDefault="009279C0" w:rsidP="001A4B98">
      <w:pPr>
        <w:spacing w:line="259" w:lineRule="auto"/>
        <w:rPr>
          <w:rFonts w:asciiTheme="minorHAnsi" w:hAnsiTheme="minorHAnsi" w:cstheme="minorHAnsi"/>
        </w:rPr>
      </w:pPr>
    </w:p>
    <w:p w14:paraId="162D38E9" w14:textId="5BDCF3FC" w:rsidR="009279C0" w:rsidRPr="001A4B98" w:rsidRDefault="001A4B98" w:rsidP="001A4B98">
      <w:pPr>
        <w:spacing w:line="259" w:lineRule="auto"/>
        <w:rPr>
          <w:rFonts w:asciiTheme="minorHAnsi" w:hAnsiTheme="minorHAnsi" w:cstheme="minorHAnsi"/>
        </w:rPr>
      </w:pPr>
      <w:r>
        <w:rPr>
          <w:rFonts w:asciiTheme="minorHAnsi" w:hAnsiTheme="minorHAnsi" w:cstheme="minorHAnsi"/>
        </w:rPr>
        <w:t xml:space="preserve">5. </w:t>
      </w:r>
      <w:r w:rsidR="009279C0" w:rsidRPr="001A4B98">
        <w:rPr>
          <w:rFonts w:asciiTheme="minorHAnsi" w:hAnsiTheme="minorHAnsi" w:cstheme="minorHAnsi"/>
        </w:rPr>
        <w:t xml:space="preserve">Presentation Tools: Utilize Microsoft PowerPoint, Google Slides, or </w:t>
      </w:r>
      <w:proofErr w:type="spellStart"/>
      <w:r w:rsidR="009279C0" w:rsidRPr="001A4B98">
        <w:rPr>
          <w:rFonts w:asciiTheme="minorHAnsi" w:hAnsiTheme="minorHAnsi" w:cstheme="minorHAnsi"/>
        </w:rPr>
        <w:t>Prezi</w:t>
      </w:r>
      <w:proofErr w:type="spellEnd"/>
      <w:r w:rsidR="009279C0" w:rsidRPr="001A4B98">
        <w:rPr>
          <w:rFonts w:asciiTheme="minorHAnsi" w:hAnsiTheme="minorHAnsi" w:cstheme="minorHAnsi"/>
        </w:rPr>
        <w:t xml:space="preserve"> for creating presentations to accompany your report.</w:t>
      </w:r>
    </w:p>
    <w:p w14:paraId="5FED0FCD" w14:textId="77777777" w:rsidR="009279C0" w:rsidRPr="001A4B98" w:rsidRDefault="009279C0" w:rsidP="001A4B98">
      <w:pPr>
        <w:spacing w:line="259" w:lineRule="auto"/>
        <w:rPr>
          <w:rFonts w:asciiTheme="minorHAnsi" w:hAnsiTheme="minorHAnsi" w:cstheme="minorHAnsi"/>
        </w:rPr>
      </w:pPr>
    </w:p>
    <w:p w14:paraId="2484109C" w14:textId="743ED75B" w:rsidR="009279C0" w:rsidRPr="001A4B98" w:rsidRDefault="001A4B98" w:rsidP="001A4B98">
      <w:pPr>
        <w:spacing w:line="259" w:lineRule="auto"/>
        <w:rPr>
          <w:rFonts w:asciiTheme="minorHAnsi" w:hAnsiTheme="minorHAnsi" w:cstheme="minorHAnsi"/>
        </w:rPr>
      </w:pPr>
      <w:r>
        <w:rPr>
          <w:rFonts w:asciiTheme="minorHAnsi" w:hAnsiTheme="minorHAnsi" w:cstheme="minorHAnsi"/>
        </w:rPr>
        <w:t>6. Version Control:</w:t>
      </w:r>
      <w:r w:rsidR="009279C0" w:rsidRPr="001A4B98">
        <w:rPr>
          <w:rFonts w:asciiTheme="minorHAnsi" w:hAnsiTheme="minorHAnsi" w:cstheme="minorHAnsi"/>
        </w:rPr>
        <w:t xml:space="preserve"> Use platforms like </w:t>
      </w:r>
      <w:proofErr w:type="spellStart"/>
      <w:r w:rsidR="009279C0" w:rsidRPr="001A4B98">
        <w:rPr>
          <w:rFonts w:asciiTheme="minorHAnsi" w:hAnsiTheme="minorHAnsi" w:cstheme="minorHAnsi"/>
        </w:rPr>
        <w:t>Git</w:t>
      </w:r>
      <w:proofErr w:type="spellEnd"/>
      <w:r w:rsidR="009279C0" w:rsidRPr="001A4B98">
        <w:rPr>
          <w:rFonts w:asciiTheme="minorHAnsi" w:hAnsiTheme="minorHAnsi" w:cstheme="minorHAnsi"/>
        </w:rPr>
        <w:t xml:space="preserve"> for version control if collaborating on the report with a team.</w:t>
      </w:r>
    </w:p>
    <w:p w14:paraId="797DF441" w14:textId="77777777" w:rsidR="009279C0" w:rsidRPr="001A4B98" w:rsidRDefault="009279C0" w:rsidP="001A4B98">
      <w:pPr>
        <w:spacing w:line="259" w:lineRule="auto"/>
        <w:rPr>
          <w:rFonts w:asciiTheme="minorHAnsi" w:hAnsiTheme="minorHAnsi" w:cstheme="minorHAnsi"/>
        </w:rPr>
      </w:pPr>
    </w:p>
    <w:p w14:paraId="70105BAB" w14:textId="26DB2999" w:rsidR="009279C0" w:rsidRPr="001A4B98" w:rsidRDefault="001A4B98" w:rsidP="001A4B98">
      <w:pPr>
        <w:spacing w:line="259" w:lineRule="auto"/>
        <w:rPr>
          <w:rFonts w:asciiTheme="minorHAnsi" w:hAnsiTheme="minorHAnsi" w:cstheme="minorHAnsi"/>
        </w:rPr>
      </w:pPr>
      <w:r>
        <w:rPr>
          <w:rFonts w:asciiTheme="minorHAnsi" w:hAnsiTheme="minorHAnsi" w:cstheme="minorHAnsi"/>
        </w:rPr>
        <w:t>7. Design Tools:</w:t>
      </w:r>
      <w:r w:rsidR="009279C0" w:rsidRPr="001A4B98">
        <w:rPr>
          <w:rFonts w:asciiTheme="minorHAnsi" w:hAnsiTheme="minorHAnsi" w:cstheme="minorHAnsi"/>
        </w:rPr>
        <w:t xml:space="preserve"> For mockups or UI/UX aspects, tools such as Adobe XD, </w:t>
      </w:r>
      <w:proofErr w:type="spellStart"/>
      <w:r w:rsidR="009279C0" w:rsidRPr="001A4B98">
        <w:rPr>
          <w:rFonts w:asciiTheme="minorHAnsi" w:hAnsiTheme="minorHAnsi" w:cstheme="minorHAnsi"/>
        </w:rPr>
        <w:t>Figma</w:t>
      </w:r>
      <w:proofErr w:type="spellEnd"/>
      <w:r w:rsidR="009279C0" w:rsidRPr="001A4B98">
        <w:rPr>
          <w:rFonts w:asciiTheme="minorHAnsi" w:hAnsiTheme="minorHAnsi" w:cstheme="minorHAnsi"/>
        </w:rPr>
        <w:t>, or Sketch can help in creating visual representations of the POS system's interface.</w:t>
      </w:r>
    </w:p>
    <w:p w14:paraId="3E99AB47" w14:textId="77777777" w:rsidR="009279C0" w:rsidRPr="001A4B98" w:rsidRDefault="009279C0" w:rsidP="001A4B98">
      <w:pPr>
        <w:spacing w:line="259" w:lineRule="auto"/>
        <w:rPr>
          <w:rFonts w:asciiTheme="minorHAnsi" w:hAnsiTheme="minorHAnsi" w:cstheme="minorHAnsi"/>
        </w:rPr>
      </w:pPr>
    </w:p>
    <w:p w14:paraId="1F10E0DD" w14:textId="24D7111A" w:rsidR="00531086" w:rsidRPr="001A4B98" w:rsidRDefault="001A4B98" w:rsidP="001A4B98">
      <w:pPr>
        <w:spacing w:line="259" w:lineRule="auto"/>
        <w:rPr>
          <w:rFonts w:asciiTheme="minorHAnsi" w:eastAsiaTheme="majorEastAsia" w:hAnsiTheme="minorHAnsi" w:cstheme="minorHAnsi"/>
          <w:b/>
          <w:sz w:val="36"/>
          <w:szCs w:val="32"/>
        </w:rPr>
      </w:pPr>
      <w:r>
        <w:rPr>
          <w:rFonts w:asciiTheme="minorHAnsi" w:hAnsiTheme="minorHAnsi" w:cstheme="minorHAnsi"/>
        </w:rPr>
        <w:t xml:space="preserve">8. </w:t>
      </w:r>
      <w:r w:rsidR="009279C0" w:rsidRPr="001A4B98">
        <w:rPr>
          <w:rFonts w:asciiTheme="minorHAnsi" w:hAnsiTheme="minorHAnsi" w:cstheme="minorHAnsi"/>
        </w:rPr>
        <w:t>Dev</w:t>
      </w:r>
      <w:r>
        <w:rPr>
          <w:rFonts w:asciiTheme="minorHAnsi" w:hAnsiTheme="minorHAnsi" w:cstheme="minorHAnsi"/>
        </w:rPr>
        <w:t>elopment Tools (if applicable):</w:t>
      </w:r>
      <w:bookmarkStart w:id="5" w:name="_GoBack"/>
      <w:bookmarkEnd w:id="5"/>
      <w:r w:rsidR="009279C0" w:rsidRPr="001A4B98">
        <w:rPr>
          <w:rFonts w:asciiTheme="minorHAnsi" w:hAnsiTheme="minorHAnsi" w:cstheme="minorHAnsi"/>
        </w:rPr>
        <w:t xml:space="preserve"> If discussing the development aspects, mention programming languages like Python, Java, or frameworks like React, Angular, or technologies like .NET, depending on the system's requirements.</w:t>
      </w:r>
      <w:r w:rsidR="00531086" w:rsidRPr="001A4B98">
        <w:rPr>
          <w:rFonts w:asciiTheme="minorHAnsi" w:hAnsiTheme="minorHAnsi" w:cstheme="minorHAnsi"/>
        </w:rPr>
        <w:br w:type="page"/>
      </w:r>
    </w:p>
    <w:p w14:paraId="6B9CDA2C" w14:textId="5BB709BB" w:rsidR="00D73DDC" w:rsidRPr="001A4B98" w:rsidRDefault="00531086" w:rsidP="001A4B98">
      <w:pPr>
        <w:pStyle w:val="Heading1"/>
        <w:rPr>
          <w:rFonts w:asciiTheme="minorHAnsi" w:hAnsiTheme="minorHAnsi" w:cstheme="minorHAnsi"/>
        </w:rPr>
      </w:pPr>
      <w:bookmarkStart w:id="6" w:name="_Toc153971915"/>
      <w:r w:rsidRPr="001A4B98">
        <w:rPr>
          <w:rFonts w:asciiTheme="minorHAnsi" w:hAnsiTheme="minorHAnsi" w:cstheme="minorHAnsi"/>
        </w:rPr>
        <w:lastRenderedPageBreak/>
        <w:t>Implementation</w:t>
      </w:r>
      <w:bookmarkEnd w:id="6"/>
    </w:p>
    <w:p w14:paraId="551A9B51" w14:textId="06A5B58B" w:rsidR="00531086" w:rsidRPr="001A4B98" w:rsidRDefault="00531086" w:rsidP="001A4B98">
      <w:pPr>
        <w:pStyle w:val="Heading2"/>
        <w:numPr>
          <w:ilvl w:val="0"/>
          <w:numId w:val="4"/>
        </w:numPr>
        <w:rPr>
          <w:rFonts w:asciiTheme="minorHAnsi" w:hAnsiTheme="minorHAnsi" w:cstheme="minorHAnsi"/>
        </w:rPr>
      </w:pPr>
      <w:bookmarkStart w:id="7" w:name="_Toc153971916"/>
      <w:r w:rsidRPr="001A4B98">
        <w:rPr>
          <w:rFonts w:asciiTheme="minorHAnsi" w:hAnsiTheme="minorHAnsi" w:cstheme="minorHAnsi"/>
        </w:rPr>
        <w:t>Interface Design</w:t>
      </w:r>
      <w:bookmarkEnd w:id="7"/>
    </w:p>
    <w:p w14:paraId="166428D2" w14:textId="77777777" w:rsidR="00B3727E" w:rsidRPr="001A4B98" w:rsidRDefault="00B3727E" w:rsidP="001A4B98">
      <w:pPr>
        <w:rPr>
          <w:rFonts w:asciiTheme="minorHAnsi" w:hAnsiTheme="minorHAnsi" w:cstheme="minorHAnsi"/>
        </w:rPr>
      </w:pPr>
      <w:r w:rsidRPr="001A4B98">
        <w:rPr>
          <w:rFonts w:asciiTheme="minorHAnsi" w:hAnsiTheme="minorHAnsi" w:cstheme="minorHAnsi"/>
        </w:rPr>
        <w:t>Billing Management Form</w:t>
      </w:r>
    </w:p>
    <w:p w14:paraId="1B7EB724" w14:textId="77777777" w:rsidR="00B3727E" w:rsidRPr="001A4B98" w:rsidRDefault="00B3727E" w:rsidP="001A4B98">
      <w:pPr>
        <w:pStyle w:val="ListParagraph"/>
        <w:numPr>
          <w:ilvl w:val="0"/>
          <w:numId w:val="7"/>
        </w:numPr>
        <w:rPr>
          <w:rFonts w:asciiTheme="minorHAnsi" w:hAnsiTheme="minorHAnsi" w:cstheme="minorHAnsi"/>
        </w:rPr>
      </w:pPr>
      <w:r w:rsidRPr="001A4B98">
        <w:rPr>
          <w:rFonts w:asciiTheme="minorHAnsi" w:hAnsiTheme="minorHAnsi" w:cstheme="minorHAnsi"/>
        </w:rPr>
        <w:t>Integration of a streamlined user interface to facilitate user registration and entry into the billing system.</w:t>
      </w:r>
    </w:p>
    <w:p w14:paraId="6744920E" w14:textId="77777777" w:rsidR="00B3727E" w:rsidRPr="001A4B98" w:rsidRDefault="00B3727E" w:rsidP="001A4B98">
      <w:pPr>
        <w:rPr>
          <w:rFonts w:asciiTheme="minorHAnsi" w:hAnsiTheme="minorHAnsi" w:cstheme="minorHAnsi"/>
        </w:rPr>
      </w:pPr>
      <w:r w:rsidRPr="001A4B98">
        <w:rPr>
          <w:rFonts w:asciiTheme="minorHAnsi" w:hAnsiTheme="minorHAnsi" w:cstheme="minorHAnsi"/>
        </w:rPr>
        <w:t>Login Form</w:t>
      </w:r>
    </w:p>
    <w:p w14:paraId="4CA402D8" w14:textId="77777777" w:rsidR="00B3727E" w:rsidRPr="001A4B98" w:rsidRDefault="00B3727E" w:rsidP="001A4B98">
      <w:pPr>
        <w:pStyle w:val="ListParagraph"/>
        <w:numPr>
          <w:ilvl w:val="0"/>
          <w:numId w:val="7"/>
        </w:numPr>
        <w:rPr>
          <w:rFonts w:asciiTheme="minorHAnsi" w:hAnsiTheme="minorHAnsi" w:cstheme="minorHAnsi"/>
        </w:rPr>
      </w:pPr>
      <w:r w:rsidRPr="001A4B98">
        <w:rPr>
          <w:rFonts w:asciiTheme="minorHAnsi" w:hAnsiTheme="minorHAnsi" w:cstheme="minorHAnsi"/>
        </w:rPr>
        <w:t>Implementation of multi-layered authentication protocols ensuring user data security.</w:t>
      </w:r>
    </w:p>
    <w:p w14:paraId="4B0DF78D" w14:textId="77777777" w:rsidR="00B3727E" w:rsidRPr="001A4B98" w:rsidRDefault="00B3727E" w:rsidP="001A4B98">
      <w:pPr>
        <w:rPr>
          <w:rFonts w:asciiTheme="minorHAnsi" w:hAnsiTheme="minorHAnsi" w:cstheme="minorHAnsi"/>
        </w:rPr>
      </w:pPr>
      <w:r w:rsidRPr="001A4B98">
        <w:rPr>
          <w:rFonts w:asciiTheme="minorHAnsi" w:hAnsiTheme="minorHAnsi" w:cstheme="minorHAnsi"/>
        </w:rPr>
        <w:t>Category Management Form</w:t>
      </w:r>
    </w:p>
    <w:p w14:paraId="71DEC951" w14:textId="3A0B3F13" w:rsidR="00B3727E" w:rsidRPr="001A4B98" w:rsidRDefault="00B3727E" w:rsidP="001A4B98">
      <w:pPr>
        <w:pStyle w:val="ListParagraph"/>
        <w:numPr>
          <w:ilvl w:val="0"/>
          <w:numId w:val="7"/>
        </w:numPr>
        <w:rPr>
          <w:rFonts w:asciiTheme="minorHAnsi" w:hAnsiTheme="minorHAnsi" w:cstheme="minorHAnsi"/>
        </w:rPr>
      </w:pPr>
      <w:r w:rsidRPr="001A4B98">
        <w:rPr>
          <w:rFonts w:asciiTheme="minorHAnsi" w:hAnsiTheme="minorHAnsi" w:cstheme="minorHAnsi"/>
        </w:rPr>
        <w:t>Dynamic form design allowing CRUD operations for items categorized as drinks and cakes. Utilized advanced UI/UX principles for a seamless user experience.</w:t>
      </w:r>
    </w:p>
    <w:p w14:paraId="0ADE1440" w14:textId="77777777" w:rsidR="00B3727E" w:rsidRPr="001A4B98" w:rsidRDefault="00B3727E" w:rsidP="001A4B98">
      <w:pPr>
        <w:rPr>
          <w:rFonts w:asciiTheme="minorHAnsi" w:hAnsiTheme="minorHAnsi" w:cstheme="minorHAnsi"/>
        </w:rPr>
      </w:pPr>
      <w:r w:rsidRPr="001A4B98">
        <w:rPr>
          <w:rFonts w:asciiTheme="minorHAnsi" w:hAnsiTheme="minorHAnsi" w:cstheme="minorHAnsi"/>
        </w:rPr>
        <w:t>Customer Management Form</w:t>
      </w:r>
    </w:p>
    <w:p w14:paraId="04BB9D6A" w14:textId="77777777" w:rsidR="00B3727E" w:rsidRPr="001A4B98" w:rsidRDefault="00B3727E" w:rsidP="001A4B98">
      <w:pPr>
        <w:pStyle w:val="ListParagraph"/>
        <w:numPr>
          <w:ilvl w:val="0"/>
          <w:numId w:val="7"/>
        </w:numPr>
        <w:rPr>
          <w:rFonts w:asciiTheme="minorHAnsi" w:hAnsiTheme="minorHAnsi" w:cstheme="minorHAnsi"/>
        </w:rPr>
      </w:pPr>
      <w:r w:rsidRPr="001A4B98">
        <w:rPr>
          <w:rFonts w:asciiTheme="minorHAnsi" w:hAnsiTheme="minorHAnsi" w:cstheme="minorHAnsi"/>
        </w:rPr>
        <w:t>Comprehensive interface facilitating the addition, deletion, and editing of customer details with user-friendly functionalities.</w:t>
      </w:r>
    </w:p>
    <w:p w14:paraId="2C92ADE5" w14:textId="3949C26A" w:rsidR="00B3727E" w:rsidRPr="001A4B98" w:rsidRDefault="00B3727E" w:rsidP="001A4B98">
      <w:pPr>
        <w:rPr>
          <w:rFonts w:asciiTheme="minorHAnsi" w:hAnsiTheme="minorHAnsi" w:cstheme="minorHAnsi"/>
        </w:rPr>
      </w:pPr>
      <w:r w:rsidRPr="001A4B98">
        <w:rPr>
          <w:rFonts w:asciiTheme="minorHAnsi" w:hAnsiTheme="minorHAnsi" w:cstheme="minorHAnsi"/>
        </w:rPr>
        <w:t>Billing System Form</w:t>
      </w:r>
    </w:p>
    <w:p w14:paraId="1226017C" w14:textId="77777777" w:rsidR="00B3727E" w:rsidRPr="001A4B98" w:rsidRDefault="00B3727E" w:rsidP="001A4B98">
      <w:pPr>
        <w:pStyle w:val="ListParagraph"/>
        <w:numPr>
          <w:ilvl w:val="0"/>
          <w:numId w:val="7"/>
        </w:numPr>
        <w:rPr>
          <w:rFonts w:asciiTheme="minorHAnsi" w:hAnsiTheme="minorHAnsi" w:cstheme="minorHAnsi"/>
        </w:rPr>
      </w:pPr>
      <w:r w:rsidRPr="001A4B98">
        <w:rPr>
          <w:rFonts w:asciiTheme="minorHAnsi" w:hAnsiTheme="minorHAnsi" w:cstheme="minorHAnsi"/>
        </w:rPr>
        <w:t>Sophisticated algorithms calculating and displaying precise billing details ensuring transparency in transactions.</w:t>
      </w:r>
    </w:p>
    <w:p w14:paraId="5713BCF9" w14:textId="77777777" w:rsidR="00B3727E" w:rsidRPr="001A4B98" w:rsidRDefault="00B3727E" w:rsidP="001A4B98">
      <w:pPr>
        <w:rPr>
          <w:rFonts w:asciiTheme="minorHAnsi" w:hAnsiTheme="minorHAnsi" w:cstheme="minorHAnsi"/>
        </w:rPr>
      </w:pPr>
      <w:r w:rsidRPr="001A4B98">
        <w:rPr>
          <w:rFonts w:asciiTheme="minorHAnsi" w:hAnsiTheme="minorHAnsi" w:cstheme="minorHAnsi"/>
        </w:rPr>
        <w:t>Dashboard</w:t>
      </w:r>
    </w:p>
    <w:p w14:paraId="2B458EE0" w14:textId="77777777" w:rsidR="00B3727E" w:rsidRPr="001A4B98" w:rsidRDefault="00B3727E" w:rsidP="001A4B98">
      <w:pPr>
        <w:pStyle w:val="ListParagraph"/>
        <w:numPr>
          <w:ilvl w:val="0"/>
          <w:numId w:val="7"/>
        </w:numPr>
        <w:rPr>
          <w:rFonts w:asciiTheme="minorHAnsi" w:hAnsiTheme="minorHAnsi" w:cstheme="minorHAnsi"/>
        </w:rPr>
      </w:pPr>
      <w:r w:rsidRPr="001A4B98">
        <w:rPr>
          <w:rFonts w:asciiTheme="minorHAnsi" w:hAnsiTheme="minorHAnsi" w:cstheme="minorHAnsi"/>
        </w:rPr>
        <w:t>Visualization of real-time data through comprehensive analytics and data visualization tools, providing actionable insights.</w:t>
      </w:r>
    </w:p>
    <w:p w14:paraId="1F2A2CF5" w14:textId="77777777" w:rsidR="001A4B98" w:rsidRDefault="001A4B98" w:rsidP="001A4B98">
      <w:pPr>
        <w:rPr>
          <w:rFonts w:asciiTheme="minorHAnsi" w:hAnsiTheme="minorHAnsi" w:cstheme="minorHAnsi"/>
          <w:b/>
          <w:bCs/>
          <w:sz w:val="36"/>
          <w:szCs w:val="36"/>
        </w:rPr>
      </w:pPr>
    </w:p>
    <w:p w14:paraId="300B6BF3" w14:textId="77777777" w:rsidR="001A4B98" w:rsidRDefault="001A4B98" w:rsidP="001A4B98">
      <w:pPr>
        <w:rPr>
          <w:rFonts w:asciiTheme="minorHAnsi" w:hAnsiTheme="minorHAnsi" w:cstheme="minorHAnsi"/>
          <w:b/>
          <w:bCs/>
          <w:sz w:val="36"/>
          <w:szCs w:val="36"/>
        </w:rPr>
      </w:pPr>
    </w:p>
    <w:p w14:paraId="2686E8DD" w14:textId="77777777" w:rsidR="00B3727E" w:rsidRPr="001A4B98" w:rsidRDefault="00B3727E" w:rsidP="001A4B98">
      <w:pPr>
        <w:rPr>
          <w:rFonts w:asciiTheme="minorHAnsi" w:hAnsiTheme="minorHAnsi" w:cstheme="minorHAnsi"/>
          <w:b/>
          <w:bCs/>
          <w:sz w:val="36"/>
          <w:szCs w:val="36"/>
        </w:rPr>
      </w:pPr>
      <w:r w:rsidRPr="001A4B98">
        <w:rPr>
          <w:rFonts w:asciiTheme="minorHAnsi" w:hAnsiTheme="minorHAnsi" w:cstheme="minorHAnsi"/>
          <w:b/>
          <w:bCs/>
          <w:sz w:val="36"/>
          <w:szCs w:val="36"/>
        </w:rPr>
        <w:lastRenderedPageBreak/>
        <w:t>II. Database Architecture</w:t>
      </w:r>
    </w:p>
    <w:p w14:paraId="20A036AF" w14:textId="77777777" w:rsidR="00B3727E" w:rsidRPr="001A4B98" w:rsidRDefault="00B3727E" w:rsidP="001A4B98">
      <w:pPr>
        <w:pStyle w:val="ListParagraph"/>
        <w:numPr>
          <w:ilvl w:val="0"/>
          <w:numId w:val="7"/>
        </w:numPr>
        <w:rPr>
          <w:rFonts w:asciiTheme="minorHAnsi" w:hAnsiTheme="minorHAnsi" w:cstheme="minorHAnsi"/>
        </w:rPr>
      </w:pPr>
      <w:r w:rsidRPr="001A4B98">
        <w:rPr>
          <w:rFonts w:asciiTheme="minorHAnsi" w:hAnsiTheme="minorHAnsi" w:cstheme="minorHAnsi"/>
        </w:rPr>
        <w:t>Utilized a robust relational database schema to ensure scalability and data integrity.</w:t>
      </w:r>
    </w:p>
    <w:p w14:paraId="3D5EAD98" w14:textId="77777777" w:rsidR="00B3727E" w:rsidRPr="001A4B98" w:rsidRDefault="00B3727E" w:rsidP="001A4B98">
      <w:pPr>
        <w:pStyle w:val="ListParagraph"/>
        <w:numPr>
          <w:ilvl w:val="0"/>
          <w:numId w:val="7"/>
        </w:numPr>
        <w:rPr>
          <w:rFonts w:asciiTheme="minorHAnsi" w:hAnsiTheme="minorHAnsi" w:cstheme="minorHAnsi"/>
        </w:rPr>
      </w:pPr>
      <w:r w:rsidRPr="001A4B98">
        <w:rPr>
          <w:rFonts w:asciiTheme="minorHAnsi" w:hAnsiTheme="minorHAnsi" w:cstheme="minorHAnsi"/>
        </w:rPr>
        <w:t>Employed normalization techniques to optimize database performance and minimize redundancy.</w:t>
      </w:r>
    </w:p>
    <w:p w14:paraId="743667C6" w14:textId="77777777" w:rsidR="00B3727E" w:rsidRPr="001A4B98" w:rsidRDefault="00B3727E" w:rsidP="001A4B98">
      <w:pPr>
        <w:rPr>
          <w:rFonts w:asciiTheme="minorHAnsi" w:hAnsiTheme="minorHAnsi" w:cstheme="minorHAnsi"/>
          <w:b/>
          <w:bCs/>
          <w:sz w:val="36"/>
          <w:szCs w:val="36"/>
        </w:rPr>
      </w:pPr>
      <w:r w:rsidRPr="001A4B98">
        <w:rPr>
          <w:rFonts w:asciiTheme="minorHAnsi" w:hAnsiTheme="minorHAnsi" w:cstheme="minorHAnsi"/>
          <w:b/>
          <w:bCs/>
          <w:sz w:val="36"/>
          <w:szCs w:val="36"/>
        </w:rPr>
        <w:t>III. Output</w:t>
      </w:r>
    </w:p>
    <w:p w14:paraId="663802AD" w14:textId="77777777" w:rsidR="00B3727E" w:rsidRPr="001A4B98" w:rsidRDefault="00B3727E" w:rsidP="001A4B98">
      <w:pPr>
        <w:rPr>
          <w:rFonts w:asciiTheme="minorHAnsi" w:hAnsiTheme="minorHAnsi" w:cstheme="minorHAnsi"/>
        </w:rPr>
      </w:pPr>
      <w:r w:rsidRPr="001A4B98">
        <w:rPr>
          <w:rFonts w:asciiTheme="minorHAnsi" w:hAnsiTheme="minorHAnsi" w:cstheme="minorHAnsi"/>
        </w:rPr>
        <w:t>The POS system stands as a testament to technological innovation, delivering:</w:t>
      </w:r>
    </w:p>
    <w:p w14:paraId="0DCB887C" w14:textId="77777777" w:rsidR="00B3727E" w:rsidRPr="001A4B98" w:rsidRDefault="00B3727E" w:rsidP="001A4B98">
      <w:pPr>
        <w:pStyle w:val="ListParagraph"/>
        <w:numPr>
          <w:ilvl w:val="0"/>
          <w:numId w:val="8"/>
        </w:numPr>
        <w:rPr>
          <w:rFonts w:asciiTheme="minorHAnsi" w:hAnsiTheme="minorHAnsi" w:cstheme="minorHAnsi"/>
        </w:rPr>
      </w:pPr>
      <w:r w:rsidRPr="001A4B98">
        <w:rPr>
          <w:rFonts w:asciiTheme="minorHAnsi" w:hAnsiTheme="minorHAnsi" w:cstheme="minorHAnsi"/>
        </w:rPr>
        <w:t>Impeccable user experience and enhanced usability.</w:t>
      </w:r>
    </w:p>
    <w:p w14:paraId="543FA429" w14:textId="77777777" w:rsidR="00B3727E" w:rsidRPr="001A4B98" w:rsidRDefault="00B3727E" w:rsidP="001A4B98">
      <w:pPr>
        <w:pStyle w:val="ListParagraph"/>
        <w:numPr>
          <w:ilvl w:val="0"/>
          <w:numId w:val="8"/>
        </w:numPr>
        <w:rPr>
          <w:rFonts w:asciiTheme="minorHAnsi" w:hAnsiTheme="minorHAnsi" w:cstheme="minorHAnsi"/>
        </w:rPr>
      </w:pPr>
      <w:r w:rsidRPr="001A4B98">
        <w:rPr>
          <w:rFonts w:asciiTheme="minorHAnsi" w:hAnsiTheme="minorHAnsi" w:cstheme="minorHAnsi"/>
        </w:rPr>
        <w:t>Seamless integration with existing retail infrastructures.</w:t>
      </w:r>
    </w:p>
    <w:p w14:paraId="28898BB1" w14:textId="77777777" w:rsidR="00B3727E" w:rsidRPr="001A4B98" w:rsidRDefault="00B3727E" w:rsidP="001A4B98">
      <w:pPr>
        <w:pStyle w:val="ListParagraph"/>
        <w:numPr>
          <w:ilvl w:val="0"/>
          <w:numId w:val="8"/>
        </w:numPr>
        <w:rPr>
          <w:rFonts w:asciiTheme="minorHAnsi" w:hAnsiTheme="minorHAnsi" w:cstheme="minorHAnsi"/>
        </w:rPr>
      </w:pPr>
      <w:r w:rsidRPr="001A4B98">
        <w:rPr>
          <w:rFonts w:asciiTheme="minorHAnsi" w:hAnsiTheme="minorHAnsi" w:cstheme="minorHAnsi"/>
        </w:rPr>
        <w:t>Precision-driven analytics for strategic decision-making.</w:t>
      </w:r>
    </w:p>
    <w:p w14:paraId="3FC0D420" w14:textId="77777777" w:rsidR="00B3727E" w:rsidRPr="001A4B98" w:rsidRDefault="00B3727E" w:rsidP="001A4B98">
      <w:pPr>
        <w:pStyle w:val="ListParagraph"/>
        <w:numPr>
          <w:ilvl w:val="0"/>
          <w:numId w:val="8"/>
        </w:numPr>
        <w:rPr>
          <w:rFonts w:asciiTheme="minorHAnsi" w:hAnsiTheme="minorHAnsi" w:cstheme="minorHAnsi"/>
        </w:rPr>
      </w:pPr>
      <w:r w:rsidRPr="001A4B98">
        <w:rPr>
          <w:rFonts w:asciiTheme="minorHAnsi" w:hAnsiTheme="minorHAnsi" w:cstheme="minorHAnsi"/>
        </w:rPr>
        <w:t>A scalable and adaptable system catering to diverse business needs.</w:t>
      </w:r>
    </w:p>
    <w:p w14:paraId="3E163181" w14:textId="22E36549" w:rsidR="00531086" w:rsidRPr="001A4B98" w:rsidRDefault="00531086" w:rsidP="001A4B98">
      <w:pPr>
        <w:rPr>
          <w:rFonts w:asciiTheme="minorHAnsi" w:hAnsiTheme="minorHAnsi" w:cstheme="minorHAnsi"/>
        </w:rPr>
      </w:pPr>
      <w:r w:rsidRPr="001A4B98">
        <w:rPr>
          <w:rFonts w:asciiTheme="minorHAnsi" w:hAnsiTheme="minorHAnsi" w:cstheme="minorHAnsi"/>
        </w:rPr>
        <w:br w:type="page"/>
      </w:r>
    </w:p>
    <w:p w14:paraId="61E22DE2" w14:textId="2846C592" w:rsidR="00D73DDC" w:rsidRPr="001A4B98" w:rsidRDefault="00531086" w:rsidP="001A4B98">
      <w:pPr>
        <w:pStyle w:val="Heading1"/>
        <w:rPr>
          <w:rFonts w:asciiTheme="minorHAnsi" w:hAnsiTheme="minorHAnsi" w:cstheme="minorHAnsi"/>
        </w:rPr>
      </w:pPr>
      <w:bookmarkStart w:id="8" w:name="_Toc153971919"/>
      <w:r w:rsidRPr="001A4B98">
        <w:rPr>
          <w:rFonts w:asciiTheme="minorHAnsi" w:hAnsiTheme="minorHAnsi" w:cstheme="minorHAnsi"/>
        </w:rPr>
        <w:lastRenderedPageBreak/>
        <w:t>Conclusion</w:t>
      </w:r>
      <w:bookmarkEnd w:id="8"/>
    </w:p>
    <w:p w14:paraId="4D965971"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In conclusion, the development and implementation of the Point of Sale (POS) system have culminated in a robust and functional solution designed to streamline retail operations and enhance customer experiences. Through this project, several pivotal insights and accomplishments have been realized.</w:t>
      </w:r>
    </w:p>
    <w:p w14:paraId="1BF21E31" w14:textId="77777777" w:rsidR="00B3727E" w:rsidRPr="001A4B98" w:rsidRDefault="00B3727E" w:rsidP="001A4B98">
      <w:pPr>
        <w:spacing w:line="259" w:lineRule="auto"/>
        <w:ind w:left="0"/>
        <w:rPr>
          <w:rFonts w:asciiTheme="minorHAnsi" w:hAnsiTheme="minorHAnsi" w:cstheme="minorHAnsi"/>
        </w:rPr>
      </w:pPr>
    </w:p>
    <w:p w14:paraId="327D04FC"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Achieved Objectives:</w:t>
      </w:r>
    </w:p>
    <w:p w14:paraId="01350075"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The primary objectives set forth at the project's inception have been effectively met. The system successfully integrates core functionalities such as inventory management, sales processing, and transaction tracking in a user-friendly interface.</w:t>
      </w:r>
    </w:p>
    <w:p w14:paraId="695F31DD" w14:textId="77777777" w:rsidR="00B3727E" w:rsidRPr="001A4B98" w:rsidRDefault="00B3727E" w:rsidP="001A4B98">
      <w:pPr>
        <w:spacing w:line="259" w:lineRule="auto"/>
        <w:ind w:left="0"/>
        <w:rPr>
          <w:rFonts w:asciiTheme="minorHAnsi" w:hAnsiTheme="minorHAnsi" w:cstheme="minorHAnsi"/>
        </w:rPr>
      </w:pPr>
    </w:p>
    <w:p w14:paraId="0408CF52"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Technical Advancements:</w:t>
      </w:r>
    </w:p>
    <w:p w14:paraId="6106282C"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 xml:space="preserve">The utilization of [specific technologies, frameworks, or methodologies] has resulted in </w:t>
      </w:r>
      <w:proofErr w:type="gramStart"/>
      <w:r w:rsidRPr="001A4B98">
        <w:rPr>
          <w:rFonts w:asciiTheme="minorHAnsi" w:hAnsiTheme="minorHAnsi" w:cstheme="minorHAnsi"/>
        </w:rPr>
        <w:t>a scalable</w:t>
      </w:r>
      <w:proofErr w:type="gramEnd"/>
      <w:r w:rsidRPr="001A4B98">
        <w:rPr>
          <w:rFonts w:asciiTheme="minorHAnsi" w:hAnsiTheme="minorHAnsi" w:cstheme="minorHAnsi"/>
        </w:rPr>
        <w:t xml:space="preserve"> and efficient system architecture. This approach ensures adaptability to evolving business needs while maintaining a high level of performance and reliability.</w:t>
      </w:r>
    </w:p>
    <w:p w14:paraId="44400058" w14:textId="77777777" w:rsidR="00B3727E" w:rsidRPr="001A4B98" w:rsidRDefault="00B3727E" w:rsidP="001A4B98">
      <w:pPr>
        <w:spacing w:line="259" w:lineRule="auto"/>
        <w:ind w:left="0"/>
        <w:rPr>
          <w:rFonts w:asciiTheme="minorHAnsi" w:hAnsiTheme="minorHAnsi" w:cstheme="minorHAnsi"/>
        </w:rPr>
      </w:pPr>
    </w:p>
    <w:p w14:paraId="6659FA12"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User-Focused Design:</w:t>
      </w:r>
    </w:p>
    <w:p w14:paraId="24DB7708"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An emphasis on user experience has guided the development process, resulting in an intuitive interface that facilitates swift and error-free transactions. User feedback and iterative testing have significantly contributed to the system's usability and functionality.</w:t>
      </w:r>
    </w:p>
    <w:p w14:paraId="1272365D" w14:textId="77777777" w:rsidR="00B3727E" w:rsidRPr="001A4B98" w:rsidRDefault="00B3727E" w:rsidP="001A4B98">
      <w:pPr>
        <w:spacing w:line="259" w:lineRule="auto"/>
        <w:ind w:left="0"/>
        <w:rPr>
          <w:rFonts w:asciiTheme="minorHAnsi" w:hAnsiTheme="minorHAnsi" w:cstheme="minorHAnsi"/>
        </w:rPr>
      </w:pPr>
    </w:p>
    <w:p w14:paraId="429C5A10"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Impact on Operations:</w:t>
      </w:r>
    </w:p>
    <w:p w14:paraId="0337EE35"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The implementation of the POS system is poised to revolutionize daily operations within the retail environment. Its seamless integration with existing systems and its ability to centralize data management promise increased efficiency and informed decision-making.</w:t>
      </w:r>
    </w:p>
    <w:p w14:paraId="13BA2B4B" w14:textId="77777777" w:rsidR="00B3727E" w:rsidRPr="001A4B98" w:rsidRDefault="00B3727E" w:rsidP="001A4B98">
      <w:pPr>
        <w:spacing w:line="259" w:lineRule="auto"/>
        <w:ind w:left="0"/>
        <w:rPr>
          <w:rFonts w:asciiTheme="minorHAnsi" w:hAnsiTheme="minorHAnsi" w:cstheme="minorHAnsi"/>
        </w:rPr>
      </w:pPr>
    </w:p>
    <w:p w14:paraId="681B8D06"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Future Considerations:</w:t>
      </w:r>
    </w:p>
    <w:p w14:paraId="03FE198B"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While the current system stands as a comprehensive solution, ongoing enhancements and iterations can further elevate its capabilities. Future considerations include [mention specific areas for improvement or expansion]</w:t>
      </w:r>
      <w:proofErr w:type="gramStart"/>
      <w:r w:rsidRPr="001A4B98">
        <w:rPr>
          <w:rFonts w:asciiTheme="minorHAnsi" w:hAnsiTheme="minorHAnsi" w:cstheme="minorHAnsi"/>
        </w:rPr>
        <w:t>,</w:t>
      </w:r>
      <w:proofErr w:type="gramEnd"/>
      <w:r w:rsidRPr="001A4B98">
        <w:rPr>
          <w:rFonts w:asciiTheme="minorHAnsi" w:hAnsiTheme="minorHAnsi" w:cstheme="minorHAnsi"/>
        </w:rPr>
        <w:t xml:space="preserve"> ensuring the system remains adaptive and responsive to changing industry demands.</w:t>
      </w:r>
    </w:p>
    <w:p w14:paraId="46268E5C" w14:textId="77777777" w:rsidR="00B3727E" w:rsidRPr="001A4B98" w:rsidRDefault="00B3727E" w:rsidP="001A4B98">
      <w:pPr>
        <w:spacing w:line="259" w:lineRule="auto"/>
        <w:ind w:left="0"/>
        <w:rPr>
          <w:rFonts w:asciiTheme="minorHAnsi" w:hAnsiTheme="minorHAnsi" w:cstheme="minorHAnsi"/>
        </w:rPr>
      </w:pPr>
    </w:p>
    <w:p w14:paraId="50304759"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Closing Thoughts:</w:t>
      </w:r>
    </w:p>
    <w:p w14:paraId="672DF8B2"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In essence, the successful development and deployment of the POS system mark a significant milestone. This project not only addresses the immediate requirements of modern retail but also lays the groundwork for continued innovation and evolution in the realm of point-of-sale technology.</w:t>
      </w:r>
    </w:p>
    <w:p w14:paraId="69AABCEC" w14:textId="77777777" w:rsidR="00B3727E" w:rsidRPr="001A4B98" w:rsidRDefault="00B3727E" w:rsidP="001A4B98">
      <w:pPr>
        <w:spacing w:line="259" w:lineRule="auto"/>
        <w:ind w:left="0"/>
        <w:rPr>
          <w:rFonts w:asciiTheme="minorHAnsi" w:hAnsiTheme="minorHAnsi" w:cstheme="minorHAnsi"/>
        </w:rPr>
      </w:pPr>
    </w:p>
    <w:p w14:paraId="561E9807" w14:textId="77777777" w:rsidR="00B3727E" w:rsidRPr="001A4B98" w:rsidRDefault="00B3727E" w:rsidP="001A4B98">
      <w:pPr>
        <w:spacing w:line="259" w:lineRule="auto"/>
        <w:ind w:left="0"/>
        <w:rPr>
          <w:rFonts w:asciiTheme="minorHAnsi" w:hAnsiTheme="minorHAnsi" w:cstheme="minorHAnsi"/>
        </w:rPr>
      </w:pPr>
      <w:r w:rsidRPr="001A4B98">
        <w:rPr>
          <w:rFonts w:asciiTheme="minorHAnsi" w:hAnsiTheme="minorHAnsi" w:cstheme="minorHAnsi"/>
        </w:rPr>
        <w:t>The collaborative efforts of the development team, coupled with invaluable feedback from stakeholders, have been instrumental in shaping a solution poised to make a tangible impact in the retail landscape.</w:t>
      </w:r>
    </w:p>
    <w:p w14:paraId="4A562355" w14:textId="77777777" w:rsidR="00531086" w:rsidRPr="001A4B98" w:rsidRDefault="00531086" w:rsidP="001A4B98">
      <w:pPr>
        <w:spacing w:line="259" w:lineRule="auto"/>
        <w:ind w:left="0"/>
        <w:rPr>
          <w:rFonts w:asciiTheme="minorHAnsi" w:eastAsiaTheme="majorEastAsia" w:hAnsiTheme="minorHAnsi" w:cstheme="minorHAnsi"/>
          <w:b/>
          <w:sz w:val="36"/>
          <w:szCs w:val="32"/>
        </w:rPr>
      </w:pPr>
      <w:r w:rsidRPr="001A4B98">
        <w:rPr>
          <w:rFonts w:asciiTheme="minorHAnsi" w:hAnsiTheme="minorHAnsi" w:cstheme="minorHAnsi"/>
        </w:rPr>
        <w:br w:type="page"/>
      </w:r>
    </w:p>
    <w:p w14:paraId="05D3DAD8" w14:textId="569918B8" w:rsidR="00531086" w:rsidRPr="001A4B98" w:rsidRDefault="00531086" w:rsidP="001A4B98">
      <w:pPr>
        <w:pStyle w:val="Heading1"/>
        <w:rPr>
          <w:rFonts w:asciiTheme="minorHAnsi" w:hAnsiTheme="minorHAnsi" w:cstheme="minorHAnsi"/>
        </w:rPr>
      </w:pPr>
      <w:bookmarkStart w:id="9" w:name="_Toc153971920"/>
      <w:r w:rsidRPr="001A4B98">
        <w:rPr>
          <w:rFonts w:asciiTheme="minorHAnsi" w:hAnsiTheme="minorHAnsi" w:cstheme="minorHAnsi"/>
        </w:rPr>
        <w:lastRenderedPageBreak/>
        <w:t>References</w:t>
      </w:r>
      <w:bookmarkEnd w:id="9"/>
    </w:p>
    <w:p w14:paraId="1A935FEA" w14:textId="0B80BA0B" w:rsidR="0064367F" w:rsidRPr="001A4B98" w:rsidRDefault="0064367F" w:rsidP="001A4B98">
      <w:pPr>
        <w:rPr>
          <w:rFonts w:asciiTheme="minorHAnsi" w:hAnsiTheme="minorHAnsi" w:cstheme="minorHAnsi"/>
        </w:rPr>
      </w:pPr>
      <w:r w:rsidRPr="001A4B98">
        <w:rPr>
          <w:rFonts w:asciiTheme="minorHAnsi" w:hAnsiTheme="minorHAnsi" w:cstheme="minorHAnsi"/>
        </w:rPr>
        <w:t xml:space="preserve">Use IEEE Reference style. </w:t>
      </w:r>
      <w:hyperlink r:id="rId7" w:history="1">
        <w:r w:rsidRPr="001A4B98">
          <w:rPr>
            <w:rStyle w:val="Hyperlink"/>
            <w:rFonts w:asciiTheme="minorHAnsi" w:hAnsiTheme="minorHAnsi" w:cstheme="minorHAnsi"/>
          </w:rPr>
          <w:t>Watch this video to know how to cite and add bibliography.</w:t>
        </w:r>
      </w:hyperlink>
    </w:p>
    <w:sectPr w:rsidR="0064367F" w:rsidRPr="001A4B98" w:rsidSect="001A4B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2C49"/>
    <w:multiLevelType w:val="hybridMultilevel"/>
    <w:tmpl w:val="7DEE7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D83C9E"/>
    <w:multiLevelType w:val="hybridMultilevel"/>
    <w:tmpl w:val="ADC60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3D4D22"/>
    <w:multiLevelType w:val="hybridMultilevel"/>
    <w:tmpl w:val="F4B2ED34"/>
    <w:lvl w:ilvl="0" w:tplc="02BAD54C">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B5DCB"/>
    <w:multiLevelType w:val="hybridMultilevel"/>
    <w:tmpl w:val="DF36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7F6AFB"/>
    <w:multiLevelType w:val="hybridMultilevel"/>
    <w:tmpl w:val="CBA05CA8"/>
    <w:lvl w:ilvl="0" w:tplc="509E3A5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190836"/>
    <w:multiLevelType w:val="hybridMultilevel"/>
    <w:tmpl w:val="BE984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2"/>
    <w:lvlOverride w:ilvl="0">
      <w:startOverride w:val="1"/>
    </w:lvlOverride>
  </w:num>
  <w:num w:numId="5">
    <w:abstractNumId w:val="2"/>
    <w:lvlOverride w:ilvl="0">
      <w:startOverride w:val="1"/>
    </w:lvlOverride>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684"/>
    <w:rsid w:val="000021C4"/>
    <w:rsid w:val="00150427"/>
    <w:rsid w:val="001A4B98"/>
    <w:rsid w:val="001C0BDB"/>
    <w:rsid w:val="001C78D6"/>
    <w:rsid w:val="001E3C11"/>
    <w:rsid w:val="001F7934"/>
    <w:rsid w:val="00431684"/>
    <w:rsid w:val="00453A54"/>
    <w:rsid w:val="004D10D4"/>
    <w:rsid w:val="00523FD9"/>
    <w:rsid w:val="00531086"/>
    <w:rsid w:val="005D128A"/>
    <w:rsid w:val="00601471"/>
    <w:rsid w:val="0064367F"/>
    <w:rsid w:val="00667C3E"/>
    <w:rsid w:val="00713D3B"/>
    <w:rsid w:val="00843209"/>
    <w:rsid w:val="008C76BC"/>
    <w:rsid w:val="008D4FE8"/>
    <w:rsid w:val="009279C0"/>
    <w:rsid w:val="009B4E0E"/>
    <w:rsid w:val="009E4BE8"/>
    <w:rsid w:val="00B3727E"/>
    <w:rsid w:val="00B71508"/>
    <w:rsid w:val="00B854DE"/>
    <w:rsid w:val="00B91BEB"/>
    <w:rsid w:val="00C53C76"/>
    <w:rsid w:val="00CE1CE8"/>
    <w:rsid w:val="00D73DDC"/>
    <w:rsid w:val="00DA5FAA"/>
    <w:rsid w:val="00DD5B5E"/>
    <w:rsid w:val="00DF3A71"/>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ta-LK"/>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86"/>
    <w:pPr>
      <w:spacing w:line="360" w:lineRule="auto"/>
      <w:ind w:left="720"/>
      <w:jc w:val="both"/>
    </w:pPr>
    <w:rPr>
      <w:rFonts w:ascii="Times New Roman" w:hAnsi="Times New Roman"/>
      <w:sz w:val="24"/>
    </w:rPr>
  </w:style>
  <w:style w:type="paragraph" w:styleId="Heading1">
    <w:name w:val="heading 1"/>
    <w:basedOn w:val="Normal"/>
    <w:next w:val="Normal"/>
    <w:link w:val="Heading1Char"/>
    <w:uiPriority w:val="9"/>
    <w:qFormat/>
    <w:rsid w:val="00D73DDC"/>
    <w:pPr>
      <w:keepNext/>
      <w:keepLines/>
      <w:numPr>
        <w:numId w:val="2"/>
      </w:numPr>
      <w:spacing w:before="240" w:after="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31086"/>
    <w:pPr>
      <w:keepNext/>
      <w:keepLines/>
      <w:numPr>
        <w:numId w:val="3"/>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523FD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23FD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DDC"/>
    <w:pPr>
      <w:contextualSpacing/>
    </w:pPr>
  </w:style>
  <w:style w:type="table" w:styleId="TableGrid">
    <w:name w:val="Table Grid"/>
    <w:basedOn w:val="TableNormal"/>
    <w:uiPriority w:val="39"/>
    <w:rsid w:val="00D73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3DDC"/>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531086"/>
    <w:rPr>
      <w:rFonts w:ascii="Times New Roman" w:eastAsiaTheme="majorEastAsia" w:hAnsi="Times New Roman" w:cstheme="majorBidi"/>
      <w:b/>
      <w:sz w:val="32"/>
      <w:szCs w:val="26"/>
    </w:rPr>
  </w:style>
  <w:style w:type="paragraph" w:styleId="Caption">
    <w:name w:val="caption"/>
    <w:basedOn w:val="Normal"/>
    <w:next w:val="Normal"/>
    <w:uiPriority w:val="35"/>
    <w:unhideWhenUsed/>
    <w:qFormat/>
    <w:rsid w:val="0064367F"/>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67F"/>
    <w:rPr>
      <w:color w:val="0563C1" w:themeColor="hyperlink"/>
      <w:u w:val="single"/>
    </w:rPr>
  </w:style>
  <w:style w:type="character" w:customStyle="1" w:styleId="UnresolvedMention">
    <w:name w:val="Unresolved Mention"/>
    <w:basedOn w:val="DefaultParagraphFont"/>
    <w:uiPriority w:val="99"/>
    <w:semiHidden/>
    <w:unhideWhenUsed/>
    <w:rsid w:val="0064367F"/>
    <w:rPr>
      <w:color w:val="605E5C"/>
      <w:shd w:val="clear" w:color="auto" w:fill="E1DFDD"/>
    </w:rPr>
  </w:style>
  <w:style w:type="paragraph" w:styleId="TOCHeading">
    <w:name w:val="TOC Heading"/>
    <w:basedOn w:val="Heading1"/>
    <w:next w:val="Normal"/>
    <w:uiPriority w:val="39"/>
    <w:unhideWhenUsed/>
    <w:qFormat/>
    <w:rsid w:val="0064367F"/>
    <w:pPr>
      <w:numPr>
        <w:numId w:val="0"/>
      </w:numPr>
      <w:spacing w:line="259" w:lineRule="auto"/>
      <w:jc w:val="left"/>
      <w:outlineLvl w:val="9"/>
    </w:pPr>
    <w:rPr>
      <w:rFonts w:asciiTheme="majorHAnsi" w:hAnsiTheme="majorHAnsi"/>
      <w:b w:val="0"/>
      <w:color w:val="2F5496" w:themeColor="accent1" w:themeShade="BF"/>
      <w:kern w:val="0"/>
      <w:sz w:val="32"/>
      <w:lang w:bidi="ar-SA"/>
      <w14:ligatures w14:val="none"/>
    </w:rPr>
  </w:style>
  <w:style w:type="paragraph" w:styleId="TOC1">
    <w:name w:val="toc 1"/>
    <w:basedOn w:val="Normal"/>
    <w:next w:val="Normal"/>
    <w:autoRedefine/>
    <w:uiPriority w:val="39"/>
    <w:unhideWhenUsed/>
    <w:rsid w:val="0064367F"/>
    <w:pPr>
      <w:spacing w:after="100"/>
      <w:ind w:left="0"/>
    </w:pPr>
  </w:style>
  <w:style w:type="paragraph" w:styleId="TOC2">
    <w:name w:val="toc 2"/>
    <w:basedOn w:val="Normal"/>
    <w:next w:val="Normal"/>
    <w:autoRedefine/>
    <w:uiPriority w:val="39"/>
    <w:unhideWhenUsed/>
    <w:rsid w:val="0064367F"/>
    <w:pPr>
      <w:spacing w:after="100"/>
      <w:ind w:left="240"/>
    </w:pPr>
  </w:style>
  <w:style w:type="paragraph" w:styleId="BalloonText">
    <w:name w:val="Balloon Text"/>
    <w:basedOn w:val="Normal"/>
    <w:link w:val="BalloonTextChar"/>
    <w:uiPriority w:val="99"/>
    <w:semiHidden/>
    <w:unhideWhenUsed/>
    <w:rsid w:val="00523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FD9"/>
    <w:rPr>
      <w:rFonts w:ascii="Tahoma" w:hAnsi="Tahoma" w:cs="Tahoma"/>
      <w:sz w:val="16"/>
      <w:szCs w:val="16"/>
    </w:rPr>
  </w:style>
  <w:style w:type="character" w:customStyle="1" w:styleId="Heading3Char">
    <w:name w:val="Heading 3 Char"/>
    <w:basedOn w:val="DefaultParagraphFont"/>
    <w:link w:val="Heading3"/>
    <w:uiPriority w:val="9"/>
    <w:semiHidden/>
    <w:rsid w:val="00523FD9"/>
    <w:rPr>
      <w:rFonts w:asciiTheme="majorHAnsi" w:eastAsiaTheme="majorEastAsia" w:hAnsiTheme="majorHAnsi" w:cstheme="majorBidi"/>
      <w:b/>
      <w:bCs/>
      <w:color w:val="4472C4" w:themeColor="accent1"/>
      <w:sz w:val="24"/>
    </w:rPr>
  </w:style>
  <w:style w:type="character" w:customStyle="1" w:styleId="Heading4Char">
    <w:name w:val="Heading 4 Char"/>
    <w:basedOn w:val="DefaultParagraphFont"/>
    <w:link w:val="Heading4"/>
    <w:uiPriority w:val="9"/>
    <w:semiHidden/>
    <w:rsid w:val="00523FD9"/>
    <w:rPr>
      <w:rFonts w:asciiTheme="majorHAnsi" w:eastAsiaTheme="majorEastAsia" w:hAnsiTheme="majorHAnsi" w:cstheme="majorBidi"/>
      <w:b/>
      <w:bCs/>
      <w:i/>
      <w:iCs/>
      <w:color w:val="4472C4"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ta-LK"/>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86"/>
    <w:pPr>
      <w:spacing w:line="360" w:lineRule="auto"/>
      <w:ind w:left="720"/>
      <w:jc w:val="both"/>
    </w:pPr>
    <w:rPr>
      <w:rFonts w:ascii="Times New Roman" w:hAnsi="Times New Roman"/>
      <w:sz w:val="24"/>
    </w:rPr>
  </w:style>
  <w:style w:type="paragraph" w:styleId="Heading1">
    <w:name w:val="heading 1"/>
    <w:basedOn w:val="Normal"/>
    <w:next w:val="Normal"/>
    <w:link w:val="Heading1Char"/>
    <w:uiPriority w:val="9"/>
    <w:qFormat/>
    <w:rsid w:val="00D73DDC"/>
    <w:pPr>
      <w:keepNext/>
      <w:keepLines/>
      <w:numPr>
        <w:numId w:val="2"/>
      </w:numPr>
      <w:spacing w:before="240" w:after="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31086"/>
    <w:pPr>
      <w:keepNext/>
      <w:keepLines/>
      <w:numPr>
        <w:numId w:val="3"/>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523FD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23FD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DDC"/>
    <w:pPr>
      <w:contextualSpacing/>
    </w:pPr>
  </w:style>
  <w:style w:type="table" w:styleId="TableGrid">
    <w:name w:val="Table Grid"/>
    <w:basedOn w:val="TableNormal"/>
    <w:uiPriority w:val="39"/>
    <w:rsid w:val="00D73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3DDC"/>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531086"/>
    <w:rPr>
      <w:rFonts w:ascii="Times New Roman" w:eastAsiaTheme="majorEastAsia" w:hAnsi="Times New Roman" w:cstheme="majorBidi"/>
      <w:b/>
      <w:sz w:val="32"/>
      <w:szCs w:val="26"/>
    </w:rPr>
  </w:style>
  <w:style w:type="paragraph" w:styleId="Caption">
    <w:name w:val="caption"/>
    <w:basedOn w:val="Normal"/>
    <w:next w:val="Normal"/>
    <w:uiPriority w:val="35"/>
    <w:unhideWhenUsed/>
    <w:qFormat/>
    <w:rsid w:val="0064367F"/>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67F"/>
    <w:rPr>
      <w:color w:val="0563C1" w:themeColor="hyperlink"/>
      <w:u w:val="single"/>
    </w:rPr>
  </w:style>
  <w:style w:type="character" w:customStyle="1" w:styleId="UnresolvedMention">
    <w:name w:val="Unresolved Mention"/>
    <w:basedOn w:val="DefaultParagraphFont"/>
    <w:uiPriority w:val="99"/>
    <w:semiHidden/>
    <w:unhideWhenUsed/>
    <w:rsid w:val="0064367F"/>
    <w:rPr>
      <w:color w:val="605E5C"/>
      <w:shd w:val="clear" w:color="auto" w:fill="E1DFDD"/>
    </w:rPr>
  </w:style>
  <w:style w:type="paragraph" w:styleId="TOCHeading">
    <w:name w:val="TOC Heading"/>
    <w:basedOn w:val="Heading1"/>
    <w:next w:val="Normal"/>
    <w:uiPriority w:val="39"/>
    <w:unhideWhenUsed/>
    <w:qFormat/>
    <w:rsid w:val="0064367F"/>
    <w:pPr>
      <w:numPr>
        <w:numId w:val="0"/>
      </w:numPr>
      <w:spacing w:line="259" w:lineRule="auto"/>
      <w:jc w:val="left"/>
      <w:outlineLvl w:val="9"/>
    </w:pPr>
    <w:rPr>
      <w:rFonts w:asciiTheme="majorHAnsi" w:hAnsiTheme="majorHAnsi"/>
      <w:b w:val="0"/>
      <w:color w:val="2F5496" w:themeColor="accent1" w:themeShade="BF"/>
      <w:kern w:val="0"/>
      <w:sz w:val="32"/>
      <w:lang w:bidi="ar-SA"/>
      <w14:ligatures w14:val="none"/>
    </w:rPr>
  </w:style>
  <w:style w:type="paragraph" w:styleId="TOC1">
    <w:name w:val="toc 1"/>
    <w:basedOn w:val="Normal"/>
    <w:next w:val="Normal"/>
    <w:autoRedefine/>
    <w:uiPriority w:val="39"/>
    <w:unhideWhenUsed/>
    <w:rsid w:val="0064367F"/>
    <w:pPr>
      <w:spacing w:after="100"/>
      <w:ind w:left="0"/>
    </w:pPr>
  </w:style>
  <w:style w:type="paragraph" w:styleId="TOC2">
    <w:name w:val="toc 2"/>
    <w:basedOn w:val="Normal"/>
    <w:next w:val="Normal"/>
    <w:autoRedefine/>
    <w:uiPriority w:val="39"/>
    <w:unhideWhenUsed/>
    <w:rsid w:val="0064367F"/>
    <w:pPr>
      <w:spacing w:after="100"/>
      <w:ind w:left="240"/>
    </w:pPr>
  </w:style>
  <w:style w:type="paragraph" w:styleId="BalloonText">
    <w:name w:val="Balloon Text"/>
    <w:basedOn w:val="Normal"/>
    <w:link w:val="BalloonTextChar"/>
    <w:uiPriority w:val="99"/>
    <w:semiHidden/>
    <w:unhideWhenUsed/>
    <w:rsid w:val="00523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FD9"/>
    <w:rPr>
      <w:rFonts w:ascii="Tahoma" w:hAnsi="Tahoma" w:cs="Tahoma"/>
      <w:sz w:val="16"/>
      <w:szCs w:val="16"/>
    </w:rPr>
  </w:style>
  <w:style w:type="character" w:customStyle="1" w:styleId="Heading3Char">
    <w:name w:val="Heading 3 Char"/>
    <w:basedOn w:val="DefaultParagraphFont"/>
    <w:link w:val="Heading3"/>
    <w:uiPriority w:val="9"/>
    <w:semiHidden/>
    <w:rsid w:val="00523FD9"/>
    <w:rPr>
      <w:rFonts w:asciiTheme="majorHAnsi" w:eastAsiaTheme="majorEastAsia" w:hAnsiTheme="majorHAnsi" w:cstheme="majorBidi"/>
      <w:b/>
      <w:bCs/>
      <w:color w:val="4472C4" w:themeColor="accent1"/>
      <w:sz w:val="24"/>
    </w:rPr>
  </w:style>
  <w:style w:type="character" w:customStyle="1" w:styleId="Heading4Char">
    <w:name w:val="Heading 4 Char"/>
    <w:basedOn w:val="DefaultParagraphFont"/>
    <w:link w:val="Heading4"/>
    <w:uiPriority w:val="9"/>
    <w:semiHidden/>
    <w:rsid w:val="00523FD9"/>
    <w:rPr>
      <w:rFonts w:asciiTheme="majorHAnsi" w:eastAsiaTheme="majorEastAsia" w:hAnsiTheme="majorHAnsi" w:cstheme="majorBidi"/>
      <w:b/>
      <w:bCs/>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81324">
      <w:bodyDiv w:val="1"/>
      <w:marLeft w:val="0"/>
      <w:marRight w:val="0"/>
      <w:marTop w:val="0"/>
      <w:marBottom w:val="0"/>
      <w:divBdr>
        <w:top w:val="none" w:sz="0" w:space="0" w:color="auto"/>
        <w:left w:val="none" w:sz="0" w:space="0" w:color="auto"/>
        <w:bottom w:val="none" w:sz="0" w:space="0" w:color="auto"/>
        <w:right w:val="none" w:sz="0" w:space="0" w:color="auto"/>
      </w:divBdr>
    </w:div>
    <w:div w:id="898785521">
      <w:bodyDiv w:val="1"/>
      <w:marLeft w:val="0"/>
      <w:marRight w:val="0"/>
      <w:marTop w:val="0"/>
      <w:marBottom w:val="0"/>
      <w:divBdr>
        <w:top w:val="none" w:sz="0" w:space="0" w:color="auto"/>
        <w:left w:val="none" w:sz="0" w:space="0" w:color="auto"/>
        <w:bottom w:val="none" w:sz="0" w:space="0" w:color="auto"/>
        <w:right w:val="none" w:sz="0" w:space="0" w:color="auto"/>
      </w:divBdr>
    </w:div>
    <w:div w:id="1125466036">
      <w:bodyDiv w:val="1"/>
      <w:marLeft w:val="0"/>
      <w:marRight w:val="0"/>
      <w:marTop w:val="0"/>
      <w:marBottom w:val="0"/>
      <w:divBdr>
        <w:top w:val="none" w:sz="0" w:space="0" w:color="auto"/>
        <w:left w:val="none" w:sz="0" w:space="0" w:color="auto"/>
        <w:bottom w:val="none" w:sz="0" w:space="0" w:color="auto"/>
        <w:right w:val="none" w:sz="0" w:space="0" w:color="auto"/>
      </w:divBdr>
    </w:div>
    <w:div w:id="1338001197">
      <w:bodyDiv w:val="1"/>
      <w:marLeft w:val="0"/>
      <w:marRight w:val="0"/>
      <w:marTop w:val="0"/>
      <w:marBottom w:val="0"/>
      <w:divBdr>
        <w:top w:val="none" w:sz="0" w:space="0" w:color="auto"/>
        <w:left w:val="none" w:sz="0" w:space="0" w:color="auto"/>
        <w:bottom w:val="none" w:sz="0" w:space="0" w:color="auto"/>
        <w:right w:val="none" w:sz="0" w:space="0" w:color="auto"/>
      </w:divBdr>
    </w:div>
    <w:div w:id="15946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pUIgfKY64F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BC4E3-AB86-4168-B4C0-8C5EF7DF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Peraisoody S  ms21928260</dc:creator>
  <cp:lastModifiedBy>EBR Lap 07</cp:lastModifiedBy>
  <cp:revision>4</cp:revision>
  <dcterms:created xsi:type="dcterms:W3CDTF">2023-12-24T15:14:00Z</dcterms:created>
  <dcterms:modified xsi:type="dcterms:W3CDTF">2023-12-26T14:06:00Z</dcterms:modified>
</cp:coreProperties>
</file>