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26EE" w:rsidRDefault="00C926EE"/>
    <w:p w:rsidR="00C926EE" w:rsidRDefault="004E356B">
      <w:r>
        <w:rPr>
          <w:rFonts w:hint="eastAsia"/>
        </w:rPr>
        <w:t xml:space="preserve">                          </w:t>
      </w:r>
    </w:p>
    <w:tbl>
      <w:tblPr>
        <w:tblStyle w:val="a7"/>
        <w:tblW w:w="10500" w:type="dxa"/>
        <w:tblInd w:w="-1056" w:type="dxa"/>
        <w:tblLayout w:type="fixed"/>
        <w:tblLook w:val="04A0"/>
      </w:tblPr>
      <w:tblGrid>
        <w:gridCol w:w="2070"/>
        <w:gridCol w:w="8430"/>
      </w:tblGrid>
      <w:tr w:rsidR="00C926EE">
        <w:trPr>
          <w:trHeight w:val="472"/>
        </w:trPr>
        <w:tc>
          <w:tcPr>
            <w:tcW w:w="10500" w:type="dxa"/>
            <w:gridSpan w:val="2"/>
          </w:tcPr>
          <w:p w:rsidR="00C926EE" w:rsidRDefault="004E356B">
            <w:pPr>
              <w:tabs>
                <w:tab w:val="left" w:pos="309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b/>
                <w:sz w:val="24"/>
                <w:szCs w:val="24"/>
              </w:rPr>
              <w:t>发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版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说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明</w:t>
            </w:r>
          </w:p>
        </w:tc>
      </w:tr>
      <w:tr w:rsidR="00C926EE">
        <w:trPr>
          <w:trHeight w:val="421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提交人</w:t>
            </w:r>
          </w:p>
        </w:tc>
        <w:tc>
          <w:tcPr>
            <w:tcW w:w="843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柴有兵</w:t>
            </w:r>
          </w:p>
        </w:tc>
      </w:tr>
      <w:tr w:rsidR="00C926EE">
        <w:trPr>
          <w:trHeight w:val="421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sz w:val="24"/>
                <w:szCs w:val="24"/>
              </w:rPr>
              <w:t>日期</w:t>
            </w:r>
          </w:p>
        </w:tc>
        <w:tc>
          <w:tcPr>
            <w:tcW w:w="8430" w:type="dxa"/>
          </w:tcPr>
          <w:p w:rsidR="00C926EE" w:rsidRDefault="000F3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2016.06.1</w:t>
            </w:r>
            <w:r w:rsidR="00A4199A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C926EE">
        <w:trPr>
          <w:trHeight w:val="525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测试模块名称</w:t>
            </w:r>
          </w:p>
        </w:tc>
        <w:tc>
          <w:tcPr>
            <w:tcW w:w="8430" w:type="dxa"/>
          </w:tcPr>
          <w:p w:rsidR="00C926EE" w:rsidRDefault="004E356B" w:rsidP="00A419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申请平台，</w:t>
            </w:r>
            <w:r w:rsidR="00A4199A">
              <w:rPr>
                <w:rFonts w:hint="eastAsia"/>
                <w:sz w:val="24"/>
                <w:szCs w:val="24"/>
              </w:rPr>
              <w:t>个人账户首页</w:t>
            </w:r>
          </w:p>
        </w:tc>
      </w:tr>
      <w:tr w:rsidR="00C926EE">
        <w:trPr>
          <w:trHeight w:val="525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地址</w:t>
            </w:r>
          </w:p>
        </w:tc>
        <w:tc>
          <w:tcPr>
            <w:tcW w:w="8430" w:type="dxa"/>
          </w:tcPr>
          <w:p w:rsidR="00C926EE" w:rsidRDefault="000F3AAA" w:rsidP="000F3AAA">
            <w:pPr>
              <w:rPr>
                <w:sz w:val="24"/>
                <w:szCs w:val="24"/>
              </w:rPr>
            </w:pPr>
            <w:r w:rsidRPr="000F3AAA"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160.99.9.13</w:t>
            </w:r>
            <w:r>
              <w:rPr>
                <w:sz w:val="24"/>
                <w:szCs w:val="24"/>
              </w:rPr>
              <w:t>:8</w:t>
            </w:r>
            <w:r>
              <w:rPr>
                <w:rFonts w:hint="eastAsia"/>
                <w:sz w:val="24"/>
                <w:szCs w:val="24"/>
              </w:rPr>
              <w:t>888</w:t>
            </w:r>
            <w:r w:rsidRPr="000F3AAA">
              <w:rPr>
                <w:sz w:val="24"/>
                <w:szCs w:val="24"/>
              </w:rPr>
              <w:t>/page/apply/person_account/home.html</w:t>
            </w:r>
          </w:p>
        </w:tc>
      </w:tr>
      <w:tr w:rsidR="00C926EE">
        <w:trPr>
          <w:trHeight w:val="525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</w:t>
            </w:r>
            <w:r>
              <w:rPr>
                <w:sz w:val="24"/>
                <w:szCs w:val="24"/>
              </w:rPr>
              <w:t>文件清单</w:t>
            </w:r>
          </w:p>
        </w:tc>
        <w:tc>
          <w:tcPr>
            <w:tcW w:w="8430" w:type="dxa"/>
          </w:tcPr>
          <w:p w:rsidR="00C36252" w:rsidRPr="007A5553" w:rsidRDefault="006427F6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/page/apply/person_account/home.html</w:t>
            </w:r>
          </w:p>
          <w:p w:rsidR="006427F6" w:rsidRPr="007A5553" w:rsidRDefault="006427F6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static/js/apply/personalHome.js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static/js/loginStatus.js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/apply/security/user/event/PersonAccountBusiListBeforEvent.java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/apply/security/user/event/PersonAccountBusiListAfterEvent.java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/apply/security/user/event/PersonAccountNewestBusiAfterEvent.java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/apply/util/TextChangeUtil.java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/apply/util/CheckStateUtil.java</w:t>
            </w:r>
          </w:p>
          <w:p w:rsidR="007E5BFC" w:rsidRPr="007A5553" w:rsidRDefault="007E5BFC">
            <w:pPr>
              <w:rPr>
                <w:sz w:val="24"/>
                <w:szCs w:val="24"/>
              </w:rPr>
            </w:pPr>
          </w:p>
          <w:p w:rsidR="007E5BFC" w:rsidRPr="007A5553" w:rsidRDefault="007E5BFC">
            <w:pPr>
              <w:rPr>
                <w:sz w:val="24"/>
                <w:szCs w:val="24"/>
              </w:rPr>
            </w:pPr>
            <w:r w:rsidRPr="007A5553">
              <w:rPr>
                <w:sz w:val="24"/>
                <w:szCs w:val="24"/>
              </w:rPr>
              <w:t>1</w:t>
            </w:r>
            <w:r w:rsidRPr="007A5553">
              <w:rPr>
                <w:sz w:val="24"/>
                <w:szCs w:val="24"/>
              </w:rPr>
              <w:t>、个人账户我的业务列表，查询条件，同一个</w:t>
            </w:r>
            <w:r w:rsidRPr="007A5553">
              <w:rPr>
                <w:rStyle w:val="apple-style-span"/>
                <w:rFonts w:cs="Tahoma"/>
                <w:color w:val="000000"/>
                <w:sz w:val="24"/>
                <w:szCs w:val="24"/>
                <w:shd w:val="clear" w:color="auto" w:fill="FFFFFF"/>
              </w:rPr>
              <w:t>personAccountBusiList</w:t>
            </w:r>
          </w:p>
          <w:p w:rsidR="006427F6" w:rsidRPr="007A5553" w:rsidRDefault="007E5BFC">
            <w:pPr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</w:pPr>
            <w:hyperlink r:id="rId8" w:history="1">
              <w:r w:rsidRPr="007A5553">
                <w:rPr>
                  <w:rStyle w:val="a6"/>
                  <w:rFonts w:cs="Tahoma"/>
                  <w:color w:val="auto"/>
                  <w:sz w:val="24"/>
                  <w:szCs w:val="24"/>
                  <w:shd w:val="clear" w:color="auto" w:fill="FFFFFF"/>
                </w:rPr>
                <w:t>http://localhost:8080/torch/service.do?m=data&amp;fid=personAccountBusiList</w:t>
              </w:r>
            </w:hyperlink>
          </w:p>
          <w:p w:rsidR="007E5BFC" w:rsidRPr="007A5553" w:rsidRDefault="007E5BFC">
            <w:pPr>
              <w:rPr>
                <w:rFonts w:eastAsia="宋体" w:cs="Courier New"/>
                <w:kern w:val="0"/>
                <w:sz w:val="24"/>
                <w:szCs w:val="24"/>
              </w:rPr>
            </w:pPr>
            <w:r w:rsidRPr="007A5553">
              <w:rPr>
                <w:rFonts w:eastAsia="宋体" w:cs="Courier New"/>
                <w:kern w:val="0"/>
                <w:sz w:val="24"/>
                <w:szCs w:val="24"/>
                <w:highlight w:val="white"/>
              </w:rPr>
              <w:t>select</w:t>
            </w:r>
            <w:r w:rsidR="007A5553" w:rsidRPr="007A5553">
              <w:rPr>
                <w:rFonts w:eastAsia="宋体" w:cs="Courier New" w:hint="eastAsia"/>
                <w:kern w:val="0"/>
                <w:sz w:val="24"/>
                <w:szCs w:val="24"/>
                <w:highlight w:val="white"/>
              </w:rPr>
              <w:t xml:space="preserve"> </w:t>
            </w:r>
            <w:r w:rsidRPr="007A5553">
              <w:rPr>
                <w:rFonts w:eastAsia="宋体" w:cs="Courier New"/>
                <w:kern w:val="0"/>
                <w:sz w:val="24"/>
                <w:szCs w:val="24"/>
                <w:highlight w:val="white"/>
              </w:rPr>
              <w:t>f.*,f.rowid from sys_query_config f where f.function_id='personAccountBusiList';</w:t>
            </w:r>
          </w:p>
          <w:p w:rsidR="007E5BFC" w:rsidRPr="007A5553" w:rsidRDefault="007E5BFC">
            <w:pPr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</w:pPr>
            <w:r w:rsidRPr="007A5553">
              <w:rPr>
                <w:rFonts w:eastAsia="宋体" w:cs="Courier New"/>
                <w:kern w:val="0"/>
                <w:sz w:val="24"/>
                <w:szCs w:val="24"/>
              </w:rPr>
              <w:t>2</w:t>
            </w:r>
            <w:r w:rsidRPr="007A5553">
              <w:rPr>
                <w:rFonts w:eastAsia="宋体" w:cs="Courier New"/>
                <w:kern w:val="0"/>
                <w:sz w:val="24"/>
                <w:szCs w:val="24"/>
              </w:rPr>
              <w:t>、个人账户最新办理业务</w:t>
            </w:r>
          </w:p>
          <w:p w:rsidR="006427F6" w:rsidRPr="007A5553" w:rsidRDefault="007E5BFC">
            <w:pPr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</w:pPr>
            <w:hyperlink r:id="rId9" w:history="1">
              <w:r w:rsidRPr="007A5553">
                <w:rPr>
                  <w:rStyle w:val="a6"/>
                  <w:rFonts w:cs="Tahoma"/>
                  <w:color w:val="auto"/>
                  <w:sz w:val="24"/>
                  <w:szCs w:val="24"/>
                  <w:shd w:val="clear" w:color="auto" w:fill="FFFFFF"/>
                </w:rPr>
                <w:t>http://localhost:8080/torch/service.do?m=data&amp;fid=personAccountHomeNewest</w:t>
              </w:r>
            </w:hyperlink>
          </w:p>
          <w:p w:rsidR="007E5BFC" w:rsidRPr="007A5553" w:rsidRDefault="007E5BFC" w:rsidP="007E5BFC">
            <w:pPr>
              <w:rPr>
                <w:rFonts w:eastAsia="宋体" w:cs="Courier New"/>
                <w:kern w:val="0"/>
                <w:sz w:val="24"/>
                <w:szCs w:val="24"/>
              </w:rPr>
            </w:pPr>
            <w:r w:rsidRPr="007A5553">
              <w:rPr>
                <w:rFonts w:eastAsia="宋体" w:cs="Courier New"/>
                <w:kern w:val="0"/>
                <w:sz w:val="24"/>
                <w:szCs w:val="24"/>
                <w:highlight w:val="white"/>
              </w:rPr>
              <w:t>select f.*,f.rowid from sys_query_config f where f.function_id=</w:t>
            </w:r>
            <w:r w:rsidRPr="007A5553">
              <w:rPr>
                <w:sz w:val="24"/>
                <w:szCs w:val="24"/>
              </w:rPr>
              <w:t xml:space="preserve"> </w:t>
            </w:r>
            <w:r w:rsidRPr="007A5553">
              <w:rPr>
                <w:rFonts w:eastAsia="宋体" w:cs="Courier New"/>
                <w:kern w:val="0"/>
                <w:sz w:val="24"/>
                <w:szCs w:val="24"/>
              </w:rPr>
              <w:t>personAccountHomeNewest</w:t>
            </w:r>
            <w:r w:rsidRPr="007A5553">
              <w:rPr>
                <w:rFonts w:eastAsia="宋体" w:cs="Courier New"/>
                <w:kern w:val="0"/>
                <w:sz w:val="24"/>
                <w:szCs w:val="24"/>
                <w:highlight w:val="white"/>
              </w:rPr>
              <w:t>;</w:t>
            </w:r>
          </w:p>
          <w:p w:rsidR="007E5BFC" w:rsidRPr="007A5553" w:rsidRDefault="007E5BFC">
            <w:pPr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</w:pPr>
            <w:r w:rsidRPr="007A5553"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  <w:t>3</w:t>
            </w:r>
            <w:r w:rsidRPr="007A5553"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  <w:t>、首页业务委托</w:t>
            </w:r>
          </w:p>
          <w:p w:rsidR="006427F6" w:rsidRPr="007A5553" w:rsidRDefault="007E5BFC">
            <w:pPr>
              <w:rPr>
                <w:rStyle w:val="apple-style-span"/>
                <w:rFonts w:cs="Tahoma"/>
                <w:sz w:val="24"/>
                <w:szCs w:val="24"/>
                <w:shd w:val="clear" w:color="auto" w:fill="FFFFFF"/>
              </w:rPr>
            </w:pPr>
            <w:hyperlink r:id="rId10" w:history="1">
              <w:r w:rsidRPr="007A5553">
                <w:rPr>
                  <w:rStyle w:val="a6"/>
                  <w:rFonts w:cs="Tahoma"/>
                  <w:color w:val="auto"/>
                  <w:sz w:val="24"/>
                  <w:szCs w:val="24"/>
                  <w:shd w:val="clear" w:color="auto" w:fill="FFFFFF"/>
                </w:rPr>
                <w:t>http://localhost:8080/torch/service.do?m=data&amp;fid=authEnterNameList</w:t>
              </w:r>
            </w:hyperlink>
          </w:p>
          <w:p w:rsidR="007E5BFC" w:rsidRPr="007A5553" w:rsidRDefault="007E5BFC" w:rsidP="007E5BFC">
            <w:pPr>
              <w:rPr>
                <w:rFonts w:eastAsia="宋体" w:cs="Courier New"/>
                <w:kern w:val="0"/>
                <w:sz w:val="24"/>
                <w:szCs w:val="24"/>
              </w:rPr>
            </w:pPr>
            <w:r w:rsidRPr="007A5553">
              <w:rPr>
                <w:rFonts w:eastAsia="宋体" w:cs="Courier New"/>
                <w:kern w:val="0"/>
                <w:sz w:val="24"/>
                <w:szCs w:val="24"/>
                <w:highlight w:val="white"/>
              </w:rPr>
              <w:t>select f.*,f.rowid from sys_query_config f where f.function_id=</w:t>
            </w:r>
            <w:r w:rsidRPr="007A5553">
              <w:rPr>
                <w:sz w:val="24"/>
                <w:szCs w:val="24"/>
              </w:rPr>
              <w:t xml:space="preserve"> </w:t>
            </w:r>
            <w:r w:rsidRPr="007A5553">
              <w:rPr>
                <w:rFonts w:eastAsia="宋体" w:cs="Courier New"/>
                <w:kern w:val="0"/>
                <w:sz w:val="24"/>
                <w:szCs w:val="24"/>
              </w:rPr>
              <w:t>authEnterNameList</w:t>
            </w:r>
            <w:r w:rsidRPr="007A5553">
              <w:rPr>
                <w:rFonts w:eastAsia="宋体" w:cs="Courier New"/>
                <w:kern w:val="0"/>
                <w:sz w:val="24"/>
                <w:szCs w:val="24"/>
                <w:highlight w:val="white"/>
              </w:rPr>
              <w:t>;</w:t>
            </w:r>
          </w:p>
          <w:p w:rsidR="007E5BFC" w:rsidRPr="006427F6" w:rsidRDefault="007E5BFC">
            <w:pPr>
              <w:rPr>
                <w:rStyle w:val="apple-style-span"/>
                <w:rFonts w:cs="Tahoma"/>
                <w:color w:val="000000"/>
                <w:sz w:val="24"/>
                <w:szCs w:val="24"/>
                <w:shd w:val="clear" w:color="auto" w:fill="FFFFFF"/>
              </w:rPr>
            </w:pPr>
          </w:p>
          <w:p w:rsidR="006427F6" w:rsidRPr="006427F6" w:rsidRDefault="006427F6">
            <w:pPr>
              <w:rPr>
                <w:sz w:val="24"/>
                <w:szCs w:val="24"/>
              </w:rPr>
            </w:pPr>
          </w:p>
        </w:tc>
      </w:tr>
      <w:tr w:rsidR="00C926EE">
        <w:trPr>
          <w:trHeight w:val="487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代码评审意见</w:t>
            </w:r>
          </w:p>
        </w:tc>
        <w:tc>
          <w:tcPr>
            <w:tcW w:w="8430" w:type="dxa"/>
          </w:tcPr>
          <w:p w:rsidR="00C926EE" w:rsidRDefault="00C926EE">
            <w:pPr>
              <w:rPr>
                <w:rFonts w:ascii="Courier New" w:hAnsi="Courier New"/>
                <w:color w:val="000000"/>
                <w:sz w:val="20"/>
                <w:highlight w:val="lightGray"/>
              </w:rPr>
            </w:pPr>
          </w:p>
        </w:tc>
      </w:tr>
      <w:tr w:rsidR="00C926EE">
        <w:trPr>
          <w:trHeight w:val="487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代码评审人</w:t>
            </w:r>
          </w:p>
        </w:tc>
        <w:tc>
          <w:tcPr>
            <w:tcW w:w="8430" w:type="dxa"/>
          </w:tcPr>
          <w:p w:rsidR="00C926EE" w:rsidRDefault="007A2D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刘海龙</w:t>
            </w:r>
          </w:p>
        </w:tc>
      </w:tr>
      <w:tr w:rsidR="00C926EE">
        <w:trPr>
          <w:trHeight w:val="487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审核意见</w:t>
            </w:r>
          </w:p>
        </w:tc>
        <w:tc>
          <w:tcPr>
            <w:tcW w:w="8430" w:type="dxa"/>
          </w:tcPr>
          <w:p w:rsidR="00C926EE" w:rsidRDefault="00C926EE" w:rsidP="007A555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926EE">
        <w:trPr>
          <w:trHeight w:val="487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8430" w:type="dxa"/>
          </w:tcPr>
          <w:p w:rsidR="00C926EE" w:rsidRDefault="00C926EE">
            <w:pPr>
              <w:rPr>
                <w:sz w:val="24"/>
                <w:szCs w:val="24"/>
              </w:rPr>
            </w:pPr>
          </w:p>
        </w:tc>
      </w:tr>
      <w:tr w:rsidR="00C926EE">
        <w:trPr>
          <w:trHeight w:val="2859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数据</w:t>
            </w:r>
            <w:r>
              <w:rPr>
                <w:sz w:val="24"/>
                <w:szCs w:val="24"/>
              </w:rPr>
              <w:t>准备</w:t>
            </w:r>
          </w:p>
        </w:tc>
        <w:tc>
          <w:tcPr>
            <w:tcW w:w="8430" w:type="dxa"/>
          </w:tcPr>
          <w:p w:rsidR="007A5553" w:rsidRPr="007A5553" w:rsidRDefault="007A5553" w:rsidP="007A555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>个人账户我的业务列表</w:t>
            </w:r>
          </w:p>
          <w:p w:rsidR="007A5553" w:rsidRPr="007A5553" w:rsidRDefault="007A5553" w:rsidP="007A5553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>select case when a.gid is null then '1' --自身的业务</w:t>
            </w:r>
          </w:p>
          <w:p w:rsidR="007A5553" w:rsidRPr="007A5553" w:rsidRDefault="007A5553" w:rsidP="007A5553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>when a.from_ent_account_id =  r.app_user_id then '2' --接收委托的业务</w:t>
            </w:r>
          </w:p>
          <w:p w:rsidR="007A5553" w:rsidRPr="007A5553" w:rsidRDefault="007A5553" w:rsidP="007A5553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>when a.to_user_id = r.app_user_id then '3' --委托出去的业务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end as flag,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r.ent_name,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to_char(r.app_date,'yyyy-mm-dd') as app_date,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r.state,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r.pre_step,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r.cur_step,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 xml:space="preserve">       r.gid，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r.operation_type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from be_wk_requisition r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left join be_wk_auth a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on r.gid = a.gid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where {r.app_user_id = ?}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and {r.state = ?}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and  {r.ent_name = ?}   </w:t>
            </w:r>
          </w:p>
          <w:p w:rsidR="007A5553" w:rsidRPr="007A5553" w:rsidRDefault="007A5553" w:rsidP="007A5553">
            <w:pPr>
              <w:pStyle w:val="a8"/>
              <w:ind w:left="720"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and {r.operation_type=?}                                                         </w:t>
            </w:r>
          </w:p>
          <w:p w:rsidR="007A5553" w:rsidRPr="007A5553" w:rsidRDefault="007A5553" w:rsidP="007A555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>个人账户最新业务</w:t>
            </w:r>
          </w:p>
          <w:p w:rsidR="007A5553" w:rsidRPr="007A5553" w:rsidRDefault="007A5553" w:rsidP="007A5553">
            <w:pPr>
              <w:ind w:firstLineChars="175" w:firstLine="42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>select *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7A5553">
              <w:rPr>
                <w:rFonts w:ascii="黑体" w:eastAsia="黑体" w:hAnsi="黑体"/>
                <w:sz w:val="24"/>
                <w:szCs w:val="24"/>
              </w:rPr>
              <w:t>from (select *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   from be_wk_requisition r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  where {r.app_user_id = ?}</w:t>
            </w:r>
          </w:p>
          <w:p w:rsidR="007A5553" w:rsidRPr="007A5553" w:rsidRDefault="007A5553" w:rsidP="007A5553">
            <w:pPr>
              <w:pStyle w:val="a8"/>
              <w:ind w:left="720" w:firstLine="48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     order by r.app_date desc) a</w:t>
            </w:r>
          </w:p>
          <w:p w:rsidR="007A5553" w:rsidRPr="007A5553" w:rsidRDefault="007A5553" w:rsidP="007A5553">
            <w:pPr>
              <w:pStyle w:val="a8"/>
              <w:ind w:left="720"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where rownum = 1</w:t>
            </w:r>
          </w:p>
          <w:p w:rsidR="007A5553" w:rsidRPr="007A5553" w:rsidRDefault="007A5553" w:rsidP="007A555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>个人账户首页委托业务</w:t>
            </w:r>
            <w:r w:rsidR="008D597C" w:rsidRPr="007A5553"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>SELECT NM.NAME_ID,NM.ENT_NAME,NM.NOT_NO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FROM NM_RS_NAME NM</w:t>
            </w:r>
          </w:p>
          <w:p w:rsidR="007A5553" w:rsidRPr="007A5553" w:rsidRDefault="007A5553" w:rsidP="007A5553">
            <w:pPr>
              <w:pStyle w:val="a8"/>
              <w:ind w:left="1200"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INNER JOIN BE_WK_AUTH A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 ON NM.ENT_NAME = A.FROM_ENT_NAME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WHERE  NM.NAME_ID NOT IN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 xml:space="preserve">       (SELECT NAME_ID FROM CP_WK_REQUISITION R WHERE R.NAME_ID IS NOT NULL)--网登未使用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 AND NM.NOT_NO NOT IN </w:t>
            </w:r>
          </w:p>
          <w:p w:rsidR="007A5553" w:rsidRPr="007A5553" w:rsidRDefault="007A5553" w:rsidP="007A5553">
            <w:pPr>
              <w:ind w:left="360"/>
              <w:rPr>
                <w:rFonts w:ascii="黑体" w:eastAsia="黑体" w:hAnsi="黑体" w:hint="eastAsia"/>
                <w:sz w:val="24"/>
                <w:szCs w:val="24"/>
              </w:rPr>
            </w:pPr>
            <w:r w:rsidRPr="007A5553">
              <w:rPr>
                <w:rFonts w:ascii="黑体" w:eastAsia="黑体" w:hAnsi="黑体" w:hint="eastAsia"/>
                <w:sz w:val="24"/>
                <w:szCs w:val="24"/>
              </w:rPr>
              <w:t xml:space="preserve">       (SELECT NAME_APP_ID FROM BE_WK_REQUISITION R WHERE R.NAME_APP_ID IS NOT NULL)--全流程电子化未使用</w:t>
            </w:r>
          </w:p>
          <w:p w:rsidR="008D597C" w:rsidRPr="008D597C" w:rsidRDefault="007A5553" w:rsidP="007A5553">
            <w:pPr>
              <w:pStyle w:val="a8"/>
              <w:ind w:left="720" w:firstLineChars="0" w:firstLine="0"/>
              <w:rPr>
                <w:i/>
                <w:sz w:val="24"/>
                <w:szCs w:val="24"/>
              </w:rPr>
            </w:pPr>
            <w:r w:rsidRPr="007A5553">
              <w:rPr>
                <w:rFonts w:ascii="黑体" w:eastAsia="黑体" w:hAnsi="黑体"/>
                <w:sz w:val="24"/>
                <w:szCs w:val="24"/>
              </w:rPr>
              <w:t xml:space="preserve">  AND {A.TO_USER_ID = ?}</w:t>
            </w:r>
            <w:r w:rsidR="008D597C" w:rsidRPr="007A555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8D597C" w:rsidRPr="008D597C">
              <w:rPr>
                <w:i/>
                <w:sz w:val="24"/>
                <w:szCs w:val="24"/>
              </w:rPr>
              <w:t xml:space="preserve">                                                         </w:t>
            </w:r>
          </w:p>
        </w:tc>
      </w:tr>
      <w:tr w:rsidR="00C926EE">
        <w:trPr>
          <w:trHeight w:val="3959"/>
        </w:trPr>
        <w:tc>
          <w:tcPr>
            <w:tcW w:w="2070" w:type="dxa"/>
          </w:tcPr>
          <w:p w:rsidR="00C926EE" w:rsidRDefault="004E3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需要</w:t>
            </w:r>
            <w:r>
              <w:rPr>
                <w:sz w:val="24"/>
                <w:szCs w:val="24"/>
              </w:rPr>
              <w:t>实现</w:t>
            </w: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sz w:val="24"/>
                <w:szCs w:val="24"/>
              </w:rPr>
              <w:t>简述</w:t>
            </w:r>
          </w:p>
        </w:tc>
        <w:tc>
          <w:tcPr>
            <w:tcW w:w="8430" w:type="dxa"/>
          </w:tcPr>
          <w:p w:rsidR="00C926EE" w:rsidRDefault="004E356B">
            <w:pPr>
              <w:rPr>
                <w:i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t>参见需求设计文档</w:t>
            </w:r>
          </w:p>
        </w:tc>
      </w:tr>
    </w:tbl>
    <w:p w:rsidR="00C926EE" w:rsidRDefault="00C926EE">
      <w:pPr>
        <w:rPr>
          <w:sz w:val="24"/>
          <w:szCs w:val="24"/>
        </w:rPr>
      </w:pPr>
    </w:p>
    <w:sectPr w:rsidR="00C926EE" w:rsidSect="00C9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5A5" w:rsidRDefault="009855A5" w:rsidP="000F3AAA">
      <w:r>
        <w:separator/>
      </w:r>
    </w:p>
  </w:endnote>
  <w:endnote w:type="continuationSeparator" w:id="0">
    <w:p w:rsidR="009855A5" w:rsidRDefault="009855A5" w:rsidP="000F3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5A5" w:rsidRDefault="009855A5" w:rsidP="000F3AAA">
      <w:r>
        <w:separator/>
      </w:r>
    </w:p>
  </w:footnote>
  <w:footnote w:type="continuationSeparator" w:id="0">
    <w:p w:rsidR="009855A5" w:rsidRDefault="009855A5" w:rsidP="000F3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4A5D"/>
    <w:multiLevelType w:val="hybridMultilevel"/>
    <w:tmpl w:val="DEDC3812"/>
    <w:lvl w:ilvl="0" w:tplc="1324B6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BC185F"/>
    <w:multiLevelType w:val="hybridMultilevel"/>
    <w:tmpl w:val="82E4E58A"/>
    <w:lvl w:ilvl="0" w:tplc="8AA8E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E4773"/>
    <w:multiLevelType w:val="hybridMultilevel"/>
    <w:tmpl w:val="DEDC3812"/>
    <w:lvl w:ilvl="0" w:tplc="1324B6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554A36"/>
    <w:multiLevelType w:val="singleLevel"/>
    <w:tmpl w:val="57554A3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25FB0"/>
    <w:rsid w:val="000F3AAA"/>
    <w:rsid w:val="001148F6"/>
    <w:rsid w:val="0012571A"/>
    <w:rsid w:val="00172A27"/>
    <w:rsid w:val="00222EDE"/>
    <w:rsid w:val="0036674B"/>
    <w:rsid w:val="004E356B"/>
    <w:rsid w:val="006427F6"/>
    <w:rsid w:val="006E1259"/>
    <w:rsid w:val="007A2DA6"/>
    <w:rsid w:val="007A5553"/>
    <w:rsid w:val="007E39CE"/>
    <w:rsid w:val="007E5BFC"/>
    <w:rsid w:val="008072F6"/>
    <w:rsid w:val="008B630D"/>
    <w:rsid w:val="008D597C"/>
    <w:rsid w:val="009855A5"/>
    <w:rsid w:val="0099062F"/>
    <w:rsid w:val="009C1E56"/>
    <w:rsid w:val="00A4199A"/>
    <w:rsid w:val="00B64F5C"/>
    <w:rsid w:val="00BC5035"/>
    <w:rsid w:val="00C36252"/>
    <w:rsid w:val="00C668A7"/>
    <w:rsid w:val="00C7388B"/>
    <w:rsid w:val="00C926EE"/>
    <w:rsid w:val="00DF4541"/>
    <w:rsid w:val="00EB0C96"/>
    <w:rsid w:val="00EC4CAA"/>
    <w:rsid w:val="0EFC6881"/>
    <w:rsid w:val="12A46979"/>
    <w:rsid w:val="143769DF"/>
    <w:rsid w:val="16A7078A"/>
    <w:rsid w:val="19DF6066"/>
    <w:rsid w:val="1FBF5052"/>
    <w:rsid w:val="24C74E72"/>
    <w:rsid w:val="27406263"/>
    <w:rsid w:val="2A6443D7"/>
    <w:rsid w:val="2CE7017F"/>
    <w:rsid w:val="33807C3D"/>
    <w:rsid w:val="3AAE54F8"/>
    <w:rsid w:val="3C0B69A1"/>
    <w:rsid w:val="3C171157"/>
    <w:rsid w:val="3C8D5D2B"/>
    <w:rsid w:val="3EC16046"/>
    <w:rsid w:val="40B9121F"/>
    <w:rsid w:val="42BF1E6C"/>
    <w:rsid w:val="49610B7F"/>
    <w:rsid w:val="4AC24281"/>
    <w:rsid w:val="5754333E"/>
    <w:rsid w:val="5B3A581F"/>
    <w:rsid w:val="5E791C95"/>
    <w:rsid w:val="60180774"/>
    <w:rsid w:val="605A100D"/>
    <w:rsid w:val="61AF7A13"/>
    <w:rsid w:val="63F16C6D"/>
    <w:rsid w:val="64306AB9"/>
    <w:rsid w:val="6C8C73B0"/>
    <w:rsid w:val="726A5345"/>
    <w:rsid w:val="74A909C7"/>
    <w:rsid w:val="76C623E8"/>
    <w:rsid w:val="7C5C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92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2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C926EE"/>
    <w:rPr>
      <w:color w:val="800080"/>
      <w:sz w:val="24"/>
      <w:szCs w:val="24"/>
      <w:u w:val="none"/>
      <w:vertAlign w:val="baseline"/>
    </w:rPr>
  </w:style>
  <w:style w:type="character" w:styleId="a6">
    <w:name w:val="Hyperlink"/>
    <w:basedOn w:val="a0"/>
    <w:uiPriority w:val="99"/>
    <w:unhideWhenUsed/>
    <w:rsid w:val="00C926EE"/>
    <w:rPr>
      <w:color w:val="0000FF"/>
      <w:u w:val="single"/>
    </w:rPr>
  </w:style>
  <w:style w:type="table" w:styleId="a7">
    <w:name w:val="Table Grid"/>
    <w:basedOn w:val="a1"/>
    <w:uiPriority w:val="39"/>
    <w:rsid w:val="00C92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C926E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926EE"/>
    <w:rPr>
      <w:sz w:val="18"/>
      <w:szCs w:val="18"/>
    </w:rPr>
  </w:style>
  <w:style w:type="character" w:customStyle="1" w:styleId="jazz-grid-sorticon">
    <w:name w:val="jazz-grid-sorticon"/>
    <w:basedOn w:val="a0"/>
    <w:rsid w:val="00C926EE"/>
  </w:style>
  <w:style w:type="character" w:customStyle="1" w:styleId="jazz-grid-sorticon1">
    <w:name w:val="jazz-grid-sorticon1"/>
    <w:basedOn w:val="a0"/>
    <w:rsid w:val="00C926EE"/>
  </w:style>
  <w:style w:type="character" w:customStyle="1" w:styleId="tmpztreemovearrow">
    <w:name w:val="tmpztreemove_arrow"/>
    <w:basedOn w:val="a0"/>
    <w:rsid w:val="00C926EE"/>
  </w:style>
  <w:style w:type="character" w:customStyle="1" w:styleId="button">
    <w:name w:val="button"/>
    <w:basedOn w:val="a0"/>
    <w:rsid w:val="00C926EE"/>
  </w:style>
  <w:style w:type="character" w:customStyle="1" w:styleId="jazz-paginator-goto">
    <w:name w:val="jazz-paginator-goto"/>
    <w:basedOn w:val="a0"/>
    <w:rsid w:val="00C926EE"/>
  </w:style>
  <w:style w:type="character" w:customStyle="1" w:styleId="indent">
    <w:name w:val="indent"/>
    <w:basedOn w:val="a0"/>
    <w:rsid w:val="00C926EE"/>
  </w:style>
  <w:style w:type="character" w:customStyle="1" w:styleId="nth-last-child1">
    <w:name w:val="nth-last-child(1)"/>
    <w:basedOn w:val="a0"/>
    <w:rsid w:val="00C926EE"/>
  </w:style>
  <w:style w:type="paragraph" w:styleId="a8">
    <w:name w:val="List Paragraph"/>
    <w:basedOn w:val="a"/>
    <w:uiPriority w:val="99"/>
    <w:unhideWhenUsed/>
    <w:rsid w:val="008D597C"/>
    <w:pPr>
      <w:ind w:firstLineChars="200" w:firstLine="420"/>
    </w:pPr>
  </w:style>
  <w:style w:type="character" w:customStyle="1" w:styleId="apple-style-span">
    <w:name w:val="apple-style-span"/>
    <w:basedOn w:val="a0"/>
    <w:rsid w:val="006427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rch/service.do?m=data&amp;fid=personAccountBusi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torch/service.do?m=data&amp;fid=authEnterName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orch/service.do?m=data&amp;fid=personAccountHomeNew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108</cp:revision>
  <dcterms:created xsi:type="dcterms:W3CDTF">2016-06-03T08:34:00Z</dcterms:created>
  <dcterms:modified xsi:type="dcterms:W3CDTF">2016-06-14T08:20:00Z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