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355397" w14:textId="77777777" w:rsidR="002B464E" w:rsidRDefault="00537697">
      <w:pPr>
        <w:rPr>
          <w:b/>
        </w:rPr>
      </w:pPr>
      <w:r w:rsidRPr="00537697">
        <w:rPr>
          <w:b/>
        </w:rPr>
        <w:t xml:space="preserve">Portal </w:t>
      </w:r>
      <w:proofErr w:type="spellStart"/>
      <w:r w:rsidRPr="00537697">
        <w:rPr>
          <w:b/>
        </w:rPr>
        <w:t>Covid</w:t>
      </w:r>
      <w:proofErr w:type="spellEnd"/>
    </w:p>
    <w:p w14:paraId="1BD4A96A" w14:textId="77777777" w:rsidR="001A3EDB" w:rsidRPr="001A3EDB" w:rsidRDefault="001A3EDB">
      <w:r w:rsidRPr="001A3EDB">
        <w:t>https://examescovid.uhgbrasil.com.br/portal/login/</w:t>
      </w:r>
    </w:p>
    <w:p w14:paraId="48740E04" w14:textId="77777777" w:rsidR="00537697" w:rsidRDefault="00537697">
      <w:bookmarkStart w:id="0" w:name="_GoBack"/>
      <w:r>
        <w:rPr>
          <w:noProof/>
          <w:lang w:eastAsia="pt-BR"/>
        </w:rPr>
        <w:drawing>
          <wp:inline distT="0" distB="0" distL="0" distR="0" wp14:anchorId="3F573B8D" wp14:editId="109475E8">
            <wp:extent cx="6877878" cy="364275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2611" cy="36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74A865F" w14:textId="77777777" w:rsidR="00537697" w:rsidRDefault="00537697" w:rsidP="00537697"/>
    <w:p w14:paraId="7111B8F5" w14:textId="77777777" w:rsidR="00537697" w:rsidRPr="007C5E5B" w:rsidRDefault="00537697" w:rsidP="00537697">
      <w:pPr>
        <w:rPr>
          <w:b/>
        </w:rPr>
      </w:pPr>
      <w:r w:rsidRPr="007C5E5B">
        <w:rPr>
          <w:b/>
        </w:rPr>
        <w:t>Visão Paciente:</w:t>
      </w:r>
    </w:p>
    <w:p w14:paraId="4FF19606" w14:textId="77777777" w:rsidR="00537697" w:rsidRDefault="00537697">
      <w:r>
        <w:rPr>
          <w:noProof/>
          <w:lang w:eastAsia="pt-BR"/>
        </w:rPr>
        <w:drawing>
          <wp:inline distT="0" distB="0" distL="0" distR="0" wp14:anchorId="2A7BF084" wp14:editId="6FC6CA5F">
            <wp:extent cx="6661150" cy="3362325"/>
            <wp:effectExtent l="0" t="0" r="635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4A50" w14:textId="77777777" w:rsidR="00537697" w:rsidRDefault="00537697"/>
    <w:p w14:paraId="05D08248" w14:textId="77777777" w:rsidR="001A3EDB" w:rsidRDefault="001A3EDB"/>
    <w:p w14:paraId="6E42143D" w14:textId="77777777" w:rsidR="00534A09" w:rsidRPr="007C5E5B" w:rsidRDefault="001A3EDB" w:rsidP="001A3EDB">
      <w:pPr>
        <w:rPr>
          <w:b/>
        </w:rPr>
      </w:pPr>
      <w:r w:rsidRPr="007C5E5B">
        <w:rPr>
          <w:b/>
        </w:rPr>
        <w:lastRenderedPageBreak/>
        <w:t>Visão Médico</w:t>
      </w:r>
      <w:r w:rsidR="00D80C52" w:rsidRPr="007C5E5B">
        <w:rPr>
          <w:b/>
        </w:rPr>
        <w:t xml:space="preserve"> / Unidade</w:t>
      </w:r>
      <w:r w:rsidRPr="007C5E5B">
        <w:rPr>
          <w:b/>
        </w:rPr>
        <w:t>:</w:t>
      </w:r>
    </w:p>
    <w:p w14:paraId="665E0606" w14:textId="63F2A21D" w:rsidR="00534A09" w:rsidRDefault="00057B7A" w:rsidP="001A3EDB">
      <w:r>
        <w:rPr>
          <w:noProof/>
          <w:lang w:eastAsia="pt-BR"/>
        </w:rPr>
        <w:drawing>
          <wp:inline distT="0" distB="0" distL="0" distR="0" wp14:anchorId="3936A506" wp14:editId="2BC1FAEB">
            <wp:extent cx="6203289" cy="3467692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8093" cy="34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47D3" w14:textId="5A71E42B" w:rsidR="00057B7A" w:rsidRDefault="00057B7A" w:rsidP="001A3EDB">
      <w:pPr>
        <w:rPr>
          <w:noProof/>
          <w:lang w:eastAsia="pt-BR"/>
        </w:rPr>
      </w:pPr>
      <w:r w:rsidRPr="00057B7A">
        <w:rPr>
          <w:noProof/>
          <w:lang w:eastAsia="pt-BR"/>
        </w:rPr>
        <w:t xml:space="preserve"> </w:t>
      </w:r>
      <w:r w:rsidR="007C5E5B">
        <w:rPr>
          <w:noProof/>
          <w:lang w:eastAsia="pt-BR"/>
        </w:rPr>
        <w:drawing>
          <wp:inline distT="0" distB="0" distL="0" distR="0" wp14:anchorId="2CA5D5D7" wp14:editId="3ADD64D4">
            <wp:extent cx="6152083" cy="4797922"/>
            <wp:effectExtent l="0" t="0" r="127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340" cy="482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7395" w14:textId="77777777" w:rsidR="00D80C52" w:rsidRPr="00534A09" w:rsidRDefault="00D80C52" w:rsidP="001A3EDB">
      <w:pPr>
        <w:rPr>
          <w:b/>
        </w:rPr>
      </w:pPr>
      <w:r w:rsidRPr="00534A09">
        <w:rPr>
          <w:b/>
        </w:rPr>
        <w:lastRenderedPageBreak/>
        <w:t>Visão Administrativo:</w:t>
      </w:r>
    </w:p>
    <w:p w14:paraId="62160154" w14:textId="63B67FCB" w:rsidR="00D80C52" w:rsidRDefault="00534A09" w:rsidP="001A3EDB">
      <w:r>
        <w:rPr>
          <w:noProof/>
          <w:lang w:eastAsia="pt-BR"/>
        </w:rPr>
        <w:drawing>
          <wp:inline distT="0" distB="0" distL="0" distR="0" wp14:anchorId="6B51850E" wp14:editId="1FEB8F29">
            <wp:extent cx="6661150" cy="4791710"/>
            <wp:effectExtent l="0" t="0" r="635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EA6E" w14:textId="5380DBAE" w:rsidR="001A3EDB" w:rsidRDefault="00534A09">
      <w:r w:rsidRPr="00057B7A">
        <w:rPr>
          <w:noProof/>
          <w:lang w:eastAsia="pt-BR"/>
        </w:rPr>
        <w:drawing>
          <wp:inline distT="0" distB="0" distL="0" distR="0" wp14:anchorId="11787503" wp14:editId="2EABBBA0">
            <wp:extent cx="6661150" cy="3262630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A78E" w14:textId="4AC84E30" w:rsidR="00534A09" w:rsidRDefault="00534A09">
      <w:r>
        <w:rPr>
          <w:noProof/>
          <w:lang w:eastAsia="pt-BR"/>
        </w:rPr>
        <w:lastRenderedPageBreak/>
        <w:drawing>
          <wp:inline distT="0" distB="0" distL="0" distR="0" wp14:anchorId="016C72AA" wp14:editId="5CCE447B">
            <wp:extent cx="6661150" cy="480314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A09" w:rsidSect="00537697">
      <w:pgSz w:w="11906" w:h="16838"/>
      <w:pgMar w:top="1417" w:right="849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697"/>
    <w:rsid w:val="00057B7A"/>
    <w:rsid w:val="001A3EDB"/>
    <w:rsid w:val="002B464E"/>
    <w:rsid w:val="002F0F85"/>
    <w:rsid w:val="00534A09"/>
    <w:rsid w:val="00537697"/>
    <w:rsid w:val="007C5E5B"/>
    <w:rsid w:val="008060FE"/>
    <w:rsid w:val="00D8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2B07F"/>
  <w15:chartTrackingRefBased/>
  <w15:docId w15:val="{4030CCB3-49BB-4698-817D-5E3723D30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9921DA04B5BF48B34094A22C2AE8B1" ma:contentTypeVersion="12" ma:contentTypeDescription="Crie um novo documento." ma:contentTypeScope="" ma:versionID="c6e2dd64bb7d37faf185c3a0185d2cb8">
  <xsd:schema xmlns:xsd="http://www.w3.org/2001/XMLSchema" xmlns:xs="http://www.w3.org/2001/XMLSchema" xmlns:p="http://schemas.microsoft.com/office/2006/metadata/properties" xmlns:ns3="d7cc7d95-bdbc-411a-924d-a4e0e767048b" xmlns:ns4="b611fefc-3aa0-43e4-9947-8adacf750d86" targetNamespace="http://schemas.microsoft.com/office/2006/metadata/properties" ma:root="true" ma:fieldsID="e360ca37575bdd148374fd56effe9205" ns3:_="" ns4:_="">
    <xsd:import namespace="d7cc7d95-bdbc-411a-924d-a4e0e767048b"/>
    <xsd:import namespace="b611fefc-3aa0-43e4-9947-8adacf750d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cc7d95-bdbc-411a-924d-a4e0e76704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11fefc-3aa0-43e4-9947-8adacf750d86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2BF9C7-8DB0-4406-B41B-24C06CAF4BC6}">
  <ds:schemaRefs>
    <ds:schemaRef ds:uri="http://purl.org/dc/dcmitype/"/>
    <ds:schemaRef ds:uri="d7cc7d95-bdbc-411a-924d-a4e0e767048b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schemas.microsoft.com/office/2006/documentManagement/types"/>
    <ds:schemaRef ds:uri="b611fefc-3aa0-43e4-9947-8adacf750d86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96436A05-EA09-4B5E-8EDB-3EB7633FEE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17F74B-3085-4679-A11E-C83246E1B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cc7d95-bdbc-411a-924d-a4e0e767048b"/>
    <ds:schemaRef ds:uri="b611fefc-3aa0-43e4-9947-8adacf750d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UHG Brasil</Company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Ferreira Sobrinho</dc:creator>
  <cp:keywords/>
  <dc:description/>
  <cp:lastModifiedBy>Bruno Ferreira Sobrinho</cp:lastModifiedBy>
  <cp:revision>2</cp:revision>
  <dcterms:created xsi:type="dcterms:W3CDTF">2022-06-29T20:44:00Z</dcterms:created>
  <dcterms:modified xsi:type="dcterms:W3CDTF">2022-06-29T20:44:00Z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0x010100F79921DA04B5BF48B34094A22C2AE8B1</vt:lpwstr>
  </property>
</Properties>
</file>