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E2D43" w14:textId="77777777" w:rsidR="00B957AA" w:rsidRDefault="00B957AA" w:rsidP="00B957AA">
      <w:pPr>
        <w:pStyle w:val="a3"/>
        <w:spacing w:after="0" w:line="360" w:lineRule="auto"/>
        <w:ind w:left="0"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 3.</w:t>
      </w:r>
    </w:p>
    <w:p w14:paraId="6D5B5EF8" w14:textId="77777777" w:rsidR="00B957AA" w:rsidRDefault="00B957AA" w:rsidP="00B957AA">
      <w:pPr>
        <w:pStyle w:val="a3"/>
        <w:spacing w:after="0" w:line="360" w:lineRule="auto"/>
        <w:ind w:left="0" w:firstLine="851"/>
        <w:jc w:val="center"/>
        <w:rPr>
          <w:rFonts w:ascii="Times New Roman" w:eastAsia="PMingLiU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Оценка программных средств с помощью метрик.</w:t>
      </w:r>
    </w:p>
    <w:p w14:paraId="65574534" w14:textId="77777777" w:rsidR="00B957AA" w:rsidRDefault="00B957AA" w:rsidP="00B957AA">
      <w:pPr>
        <w:spacing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занятия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освоение интерфейса программы и навыков построения диаграммы прецедентов, разработка перечня артефактов.</w:t>
      </w:r>
    </w:p>
    <w:p w14:paraId="01AC5C9A" w14:textId="7BA777E4" w:rsidR="00B957AA" w:rsidRPr="00B957AA" w:rsidRDefault="00B957AA" w:rsidP="00B957AA">
      <w:pPr>
        <w:spacing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Оборудование, технические и программные средства: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персональный компьютер, среда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CA04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2019, среда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</w:t>
      </w:r>
      <w:r w:rsidRPr="00CA04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Visio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C6938F7" w14:textId="77777777" w:rsidR="00B957AA" w:rsidRDefault="00B957AA" w:rsidP="00B957AA">
      <w:pPr>
        <w:spacing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7BBB3E56" w14:textId="77777777" w:rsidR="00B957AA" w:rsidRPr="00CA044D" w:rsidRDefault="00B957AA" w:rsidP="00B957A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44D">
        <w:rPr>
          <w:rFonts w:ascii="Times New Roman" w:hAnsi="Times New Roman" w:cs="Times New Roman"/>
          <w:sz w:val="28"/>
          <w:szCs w:val="28"/>
        </w:rPr>
        <w:t xml:space="preserve">Определить внешних исполнителей </w:t>
      </w:r>
      <w:r w:rsidRPr="00CA04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(контрагентов компании) </w:t>
      </w:r>
    </w:p>
    <w:p w14:paraId="7A56ECD5" w14:textId="75E1D932" w:rsidR="00636D82" w:rsidRDefault="00B957AA" w:rsidP="0073738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4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Построить диаграмму прецедентов </w:t>
      </w:r>
    </w:p>
    <w:p w14:paraId="745656BC" w14:textId="7E022CB4" w:rsidR="0073738C" w:rsidRPr="001C4714" w:rsidRDefault="001C4714" w:rsidP="0073738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1 изображена диаграмма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</w:t>
      </w:r>
      <w:r w:rsidRPr="001C471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</w:t>
      </w:r>
      <w:r w:rsidRPr="001C47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AC06497" w14:textId="77777777" w:rsidR="001C4714" w:rsidRDefault="001C4714" w:rsidP="0073738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775130" w14:textId="77777777" w:rsidR="003919A3" w:rsidRDefault="0073738C" w:rsidP="003919A3">
      <w:pPr>
        <w:keepNext/>
        <w:jc w:val="center"/>
      </w:pPr>
      <w:r w:rsidRPr="0073738C">
        <w:drawing>
          <wp:inline distT="0" distB="0" distL="0" distR="0" wp14:anchorId="600177E4" wp14:editId="5C6B9BD5">
            <wp:extent cx="4100946" cy="3366655"/>
            <wp:effectExtent l="0" t="0" r="0" b="5715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5"/>
                    <a:srcRect l="758" b="3918"/>
                    <a:stretch/>
                  </pic:blipFill>
                  <pic:spPr bwMode="auto">
                    <a:xfrm>
                      <a:off x="0" y="0"/>
                      <a:ext cx="4119644" cy="3382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6AE90" w14:textId="4CDDF4A0" w:rsidR="0073738C" w:rsidRPr="003919A3" w:rsidRDefault="003919A3" w:rsidP="003919A3">
      <w:pPr>
        <w:pStyle w:val="a5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40"/>
          <w:szCs w:val="40"/>
          <w:lang w:eastAsia="ru-RU"/>
        </w:rPr>
      </w:pPr>
      <w:r w:rsidRPr="003919A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3919A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919A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919A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3919A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3919A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919A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- use case </w:t>
      </w:r>
      <w:r w:rsidRPr="003919A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диаграмма</w:t>
      </w:r>
    </w:p>
    <w:p w14:paraId="4A736C9F" w14:textId="491AF477" w:rsidR="00AD0982" w:rsidRDefault="00AD0982" w:rsidP="0073738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2157DE" w14:textId="70BEAA79" w:rsidR="00AD0982" w:rsidRDefault="00A3316A" w:rsidP="00A331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Контрольные вопросы:</w:t>
      </w:r>
    </w:p>
    <w:p w14:paraId="27ACFF36" w14:textId="77777777" w:rsidR="00757C22" w:rsidRDefault="00757C22" w:rsidP="00757C22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какие 3 типа можно подразделять </w:t>
      </w:r>
      <w:proofErr w:type="spellStart"/>
      <w:r>
        <w:rPr>
          <w:sz w:val="28"/>
          <w:szCs w:val="28"/>
        </w:rPr>
        <w:t>экторов</w:t>
      </w:r>
      <w:proofErr w:type="spellEnd"/>
      <w:r>
        <w:rPr>
          <w:sz w:val="28"/>
          <w:szCs w:val="28"/>
        </w:rPr>
        <w:t>?</w:t>
      </w:r>
    </w:p>
    <w:p w14:paraId="3D1B4BE9" w14:textId="407FFC4B" w:rsidR="00757C22" w:rsidRPr="00757C22" w:rsidRDefault="00757C22" w:rsidP="00757C2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7C22">
        <w:rPr>
          <w:rFonts w:ascii="Times New Roman" w:hAnsi="Times New Roman" w:cs="Times New Roman"/>
          <w:sz w:val="28"/>
          <w:szCs w:val="28"/>
        </w:rPr>
        <w:t>личность, организация и система</w:t>
      </w:r>
      <w:r w:rsidRPr="00757C22">
        <w:rPr>
          <w:rFonts w:ascii="Times New Roman" w:hAnsi="Times New Roman" w:cs="Times New Roman"/>
          <w:sz w:val="28"/>
          <w:szCs w:val="28"/>
        </w:rPr>
        <w:t>.</w:t>
      </w:r>
    </w:p>
    <w:p w14:paraId="29CE0EDF" w14:textId="75273D59" w:rsidR="00757C22" w:rsidRDefault="00757C22" w:rsidP="00757C22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0"/>
        <w:contextualSpacing/>
        <w:jc w:val="both"/>
        <w:rPr>
          <w:sz w:val="28"/>
          <w:szCs w:val="28"/>
        </w:rPr>
      </w:pPr>
      <w:r w:rsidRPr="00757C22">
        <w:rPr>
          <w:sz w:val="28"/>
          <w:szCs w:val="28"/>
        </w:rPr>
        <w:lastRenderedPageBreak/>
        <w:t>Назовите сходства и различия диаграмм прецедентов и контекстных диаграмм?</w:t>
      </w:r>
    </w:p>
    <w:p w14:paraId="14A7205B" w14:textId="7927FF6B" w:rsidR="00BF168E" w:rsidRDefault="00757C22" w:rsidP="00BF168E">
      <w:pPr>
        <w:pStyle w:val="a4"/>
        <w:spacing w:before="0" w:beforeAutospacing="0" w:after="0" w:afterAutospacing="0" w:line="360" w:lineRule="auto"/>
        <w:ind w:firstLine="708"/>
        <w:contextualSpacing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них фигурируют участники, а также те или иные функции, которые выполняют эти участники.</w:t>
      </w:r>
    </w:p>
    <w:p w14:paraId="1F73E1E6" w14:textId="3391F12F" w:rsidR="00BD10DB" w:rsidRDefault="00D87B9F" w:rsidP="00BD10DB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 каких вариантах (прецедентах, сценариях) использования дают представление </w:t>
      </w:r>
      <w:proofErr w:type="spellStart"/>
      <w:r w:rsidRPr="00D87B9F">
        <w:rPr>
          <w:sz w:val="28"/>
          <w:szCs w:val="28"/>
        </w:rPr>
        <w:t>Use</w:t>
      </w:r>
      <w:proofErr w:type="spellEnd"/>
      <w:r w:rsidRPr="00CA044D">
        <w:rPr>
          <w:sz w:val="28"/>
          <w:szCs w:val="28"/>
        </w:rPr>
        <w:t xml:space="preserve"> </w:t>
      </w:r>
      <w:r w:rsidRPr="00D87B9F">
        <w:rPr>
          <w:sz w:val="28"/>
          <w:szCs w:val="28"/>
        </w:rPr>
        <w:t>Case</w:t>
      </w:r>
      <w:r w:rsidRPr="00CA044D">
        <w:rPr>
          <w:sz w:val="28"/>
          <w:szCs w:val="28"/>
        </w:rPr>
        <w:t xml:space="preserve"> </w:t>
      </w:r>
      <w:proofErr w:type="spellStart"/>
      <w:r w:rsidRPr="00D87B9F">
        <w:rPr>
          <w:sz w:val="28"/>
          <w:szCs w:val="28"/>
        </w:rPr>
        <w:t>Diagrams</w:t>
      </w:r>
      <w:proofErr w:type="spellEnd"/>
      <w:r>
        <w:rPr>
          <w:sz w:val="28"/>
          <w:szCs w:val="28"/>
        </w:rPr>
        <w:t>?</w:t>
      </w:r>
    </w:p>
    <w:p w14:paraId="00DE5AFD" w14:textId="3CBAC514" w:rsidR="00BD10DB" w:rsidRDefault="00BD10DB" w:rsidP="00BD10DB">
      <w:pPr>
        <w:pStyle w:val="a4"/>
        <w:spacing w:before="0" w:beforeAutospacing="0" w:after="0" w:afterAutospacing="0" w:line="360" w:lineRule="auto"/>
        <w:ind w:firstLine="708"/>
        <w:contextualSpacing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Данные диаграммы дают представление о взаимодействии системы с пользователями</w:t>
      </w:r>
    </w:p>
    <w:p w14:paraId="5854D183" w14:textId="77777777" w:rsidR="00BD10DB" w:rsidRDefault="00BD10DB" w:rsidP="00BD10DB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Назовите сходства и различия </w:t>
      </w:r>
      <w:proofErr w:type="spellStart"/>
      <w:r>
        <w:rPr>
          <w:sz w:val="28"/>
          <w:szCs w:val="28"/>
        </w:rPr>
        <w:t>экторов</w:t>
      </w:r>
      <w:proofErr w:type="spellEnd"/>
      <w:r>
        <w:rPr>
          <w:sz w:val="28"/>
          <w:szCs w:val="28"/>
        </w:rPr>
        <w:t xml:space="preserve"> и внешних сущностей.</w:t>
      </w:r>
    </w:p>
    <w:p w14:paraId="64277232" w14:textId="65610A86" w:rsidR="00BD10DB" w:rsidRDefault="00BD10DB" w:rsidP="00BD10DB">
      <w:pPr>
        <w:pStyle w:val="a4"/>
        <w:spacing w:before="0" w:beforeAutospacing="0" w:after="0" w:afterAutospacing="0" w:line="360" w:lineRule="auto"/>
        <w:ind w:firstLine="708"/>
        <w:contextualSpacing/>
        <w:jc w:val="both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Экторы</w:t>
      </w:r>
      <w:proofErr w:type="spellEnd"/>
      <w:r>
        <w:rPr>
          <w:color w:val="000000"/>
          <w:sz w:val="27"/>
          <w:szCs w:val="27"/>
        </w:rPr>
        <w:t xml:space="preserve"> и внешние сущности могут взаимодействовать с системой, но </w:t>
      </w:r>
      <w:proofErr w:type="spellStart"/>
      <w:r>
        <w:rPr>
          <w:color w:val="000000"/>
          <w:sz w:val="27"/>
          <w:szCs w:val="27"/>
        </w:rPr>
        <w:t>экторы</w:t>
      </w:r>
      <w:proofErr w:type="spellEnd"/>
      <w:r>
        <w:rPr>
          <w:color w:val="000000"/>
          <w:sz w:val="27"/>
          <w:szCs w:val="27"/>
        </w:rPr>
        <w:t xml:space="preserve"> обеспечивают реализацию прецедентов деятельности внутри системы, а внешние сущности порождают прецеденты деятельности.</w:t>
      </w:r>
    </w:p>
    <w:p w14:paraId="0D264E2E" w14:textId="77E6EF8D" w:rsidR="00D76B90" w:rsidRDefault="00D76B90" w:rsidP="00D76B90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Назовите сходства и различия прецедентов (на </w:t>
      </w:r>
      <w:r w:rsidRPr="00D76B90">
        <w:rPr>
          <w:sz w:val="28"/>
          <w:szCs w:val="28"/>
        </w:rPr>
        <w:t>Use</w:t>
      </w:r>
      <w:r w:rsidRPr="00CA044D">
        <w:rPr>
          <w:sz w:val="28"/>
          <w:szCs w:val="28"/>
        </w:rPr>
        <w:t xml:space="preserve"> </w:t>
      </w:r>
      <w:r w:rsidRPr="00D76B90">
        <w:rPr>
          <w:sz w:val="28"/>
          <w:szCs w:val="28"/>
        </w:rPr>
        <w:t>Case</w:t>
      </w:r>
      <w:r w:rsidRPr="00CA044D">
        <w:rPr>
          <w:sz w:val="28"/>
          <w:szCs w:val="28"/>
        </w:rPr>
        <w:t xml:space="preserve"> </w:t>
      </w:r>
      <w:r w:rsidRPr="00D76B90">
        <w:rPr>
          <w:sz w:val="28"/>
          <w:szCs w:val="28"/>
        </w:rPr>
        <w:t>Diagram</w:t>
      </w:r>
      <w:r>
        <w:rPr>
          <w:sz w:val="28"/>
          <w:szCs w:val="28"/>
        </w:rPr>
        <w:t>) и процессов (на ДПД).</w:t>
      </w:r>
    </w:p>
    <w:p w14:paraId="0E7EA40F" w14:textId="5A96D63F" w:rsidR="00EC1CB5" w:rsidRDefault="00D76B90" w:rsidP="006E47D7">
      <w:pPr>
        <w:pStyle w:val="a4"/>
        <w:spacing w:before="0" w:beforeAutospacing="0" w:after="0" w:afterAutospacing="0" w:line="360" w:lineRule="auto"/>
        <w:ind w:firstLine="708"/>
        <w:contextualSpacing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Прецедент — это просто название действия, в то время как процесс описывает это действие целиком.</w:t>
      </w:r>
    </w:p>
    <w:p w14:paraId="67591CDC" w14:textId="19E31DF3" w:rsidR="00A2231F" w:rsidRDefault="00A2231F" w:rsidP="00A2231F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чего используются диаграммы прецедентов (вариантов использования)?</w:t>
      </w:r>
    </w:p>
    <w:p w14:paraId="3900AEFF" w14:textId="1DF1EAC4" w:rsidR="00A2231F" w:rsidRDefault="00A2231F" w:rsidP="00A2231F">
      <w:pPr>
        <w:pStyle w:val="a4"/>
        <w:spacing w:before="0" w:beforeAutospacing="0" w:after="0" w:afterAutospacing="0" w:line="360" w:lineRule="auto"/>
        <w:ind w:firstLine="708"/>
        <w:contextualSpacing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Эти диаграммы используются для того, чтобы показать взаимодействие системы с некоторыми сущностями.</w:t>
      </w:r>
    </w:p>
    <w:p w14:paraId="6C0D3A86" w14:textId="5A614E60" w:rsidR="00EF2DD8" w:rsidRDefault="00EF2DD8" w:rsidP="00EF2DD8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Что отображает (представляет) «прецедент» на Диаграмме прецедентов?</w:t>
      </w:r>
    </w:p>
    <w:p w14:paraId="6208A8F7" w14:textId="2D3B0846" w:rsidR="00EF2DD8" w:rsidRDefault="00EF2DD8" w:rsidP="00EF2DD8">
      <w:pPr>
        <w:pStyle w:val="a4"/>
        <w:spacing w:before="0" w:beforeAutospacing="0" w:after="0" w:afterAutospacing="0" w:line="360" w:lineRule="auto"/>
        <w:ind w:firstLine="708"/>
        <w:contextualSpacing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Прецедент представляет собой название выполняемого действия.</w:t>
      </w:r>
    </w:p>
    <w:p w14:paraId="64C81CFE" w14:textId="77777777" w:rsidR="00EF2DD8" w:rsidRDefault="00EF2DD8" w:rsidP="00EF2DD8">
      <w:pPr>
        <w:pStyle w:val="a4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</w:p>
    <w:p w14:paraId="67A606A0" w14:textId="77777777" w:rsidR="00A2231F" w:rsidRPr="006E47D7" w:rsidRDefault="00A2231F" w:rsidP="00A2231F">
      <w:pPr>
        <w:pStyle w:val="a4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</w:p>
    <w:p w14:paraId="5D9EE894" w14:textId="77777777" w:rsidR="00A3316A" w:rsidRPr="0073738C" w:rsidRDefault="00A3316A" w:rsidP="00A3316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A3316A" w:rsidRPr="00737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82E28"/>
    <w:multiLevelType w:val="hybridMultilevel"/>
    <w:tmpl w:val="3EDE5930"/>
    <w:lvl w:ilvl="0" w:tplc="C8504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B932A04"/>
    <w:multiLevelType w:val="hybridMultilevel"/>
    <w:tmpl w:val="B15A51AE"/>
    <w:lvl w:ilvl="0" w:tplc="F7C028B0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2E5"/>
    <w:rsid w:val="001C4714"/>
    <w:rsid w:val="003919A3"/>
    <w:rsid w:val="00636D82"/>
    <w:rsid w:val="006E47D7"/>
    <w:rsid w:val="00701B2E"/>
    <w:rsid w:val="0073738C"/>
    <w:rsid w:val="00757C22"/>
    <w:rsid w:val="00884662"/>
    <w:rsid w:val="00A2231F"/>
    <w:rsid w:val="00A3316A"/>
    <w:rsid w:val="00AD0982"/>
    <w:rsid w:val="00B957AA"/>
    <w:rsid w:val="00BD10DB"/>
    <w:rsid w:val="00BF168E"/>
    <w:rsid w:val="00C772E5"/>
    <w:rsid w:val="00D76B90"/>
    <w:rsid w:val="00D87B9F"/>
    <w:rsid w:val="00EC1CB5"/>
    <w:rsid w:val="00EF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FC7B1"/>
  <w15:chartTrackingRefBased/>
  <w15:docId w15:val="{0842BDC5-EDC3-4D68-ACE2-B14D93C2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7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7AA"/>
    <w:pPr>
      <w:spacing w:line="256" w:lineRule="auto"/>
      <w:ind w:left="720"/>
      <w:contextualSpacing/>
    </w:pPr>
  </w:style>
  <w:style w:type="paragraph" w:styleId="a4">
    <w:name w:val="Normal (Web)"/>
    <w:basedOn w:val="a"/>
    <w:uiPriority w:val="99"/>
    <w:unhideWhenUsed/>
    <w:rsid w:val="0075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3919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Triple Tix</dc:creator>
  <cp:keywords/>
  <dc:description/>
  <cp:lastModifiedBy>Triple Tix</cp:lastModifiedBy>
  <cp:revision>9</cp:revision>
  <dcterms:created xsi:type="dcterms:W3CDTF">2022-04-10T17:05:00Z</dcterms:created>
  <dcterms:modified xsi:type="dcterms:W3CDTF">2022-04-10T20:08:00Z</dcterms:modified>
</cp:coreProperties>
</file>