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pBdr>
          <w:bottom w:color="000000" w:space="1" w:sz="12" w:val="single"/>
        </w:pBdr>
        <w:ind w:left="-720" w:firstLine="0"/>
        <w:rPr>
          <w:rFonts w:ascii="Libre Franklin" w:cs="Libre Franklin" w:eastAsia="Libre Franklin" w:hAnsi="Libre Franklin"/>
          <w:b w:val="0"/>
          <w:sz w:val="32"/>
          <w:szCs w:val="32"/>
          <w:vertAlign w:val="baseline"/>
        </w:rPr>
      </w:pPr>
      <w:r w:rsidDel="00000000" w:rsidR="00000000" w:rsidRPr="00000000">
        <w:rPr>
          <w:rFonts w:ascii="Libre Franklin" w:cs="Libre Franklin" w:eastAsia="Libre Franklin" w:hAnsi="Libre Franklin"/>
          <w:b w:val="1"/>
          <w:sz w:val="32"/>
          <w:szCs w:val="32"/>
          <w:vertAlign w:val="baseline"/>
          <w:rtl w:val="0"/>
        </w:rPr>
        <w:t xml:space="preserve">Canyon Crest Academy: </w:t>
      </w:r>
      <w:bookmarkStart w:colFirst="0" w:colLast="0" w:name="bookmark=id.gjdgxs" w:id="0"/>
      <w:bookmarkEnd w:id="0"/>
      <w:r w:rsidDel="00000000" w:rsidR="00000000" w:rsidRPr="00000000">
        <w:rPr>
          <w:rFonts w:ascii="Libre Franklin" w:cs="Libre Franklin" w:eastAsia="Libre Franklin" w:hAnsi="Libre Franklin"/>
          <w:b w:val="1"/>
          <w:sz w:val="32"/>
          <w:szCs w:val="32"/>
          <w:vertAlign w:val="baseline"/>
          <w:rtl w:val="0"/>
        </w:rPr>
        <w:t xml:space="preserve"> Seminar in Art</w:t>
      </w:r>
      <w:r w:rsidDel="00000000" w:rsidR="00000000" w:rsidRPr="00000000">
        <w:rPr>
          <w:rtl w:val="0"/>
        </w:rPr>
      </w:r>
    </w:p>
    <w:p w:rsidR="00000000" w:rsidDel="00000000" w:rsidP="00000000" w:rsidRDefault="00000000" w:rsidRPr="00000000" w14:paraId="00000002">
      <w:pPr>
        <w:pageBreakBefore w:val="0"/>
        <w:ind w:left="-720" w:firstLine="0"/>
        <w:rPr>
          <w:vertAlign w:val="baseline"/>
        </w:rPr>
      </w:pPr>
      <w:r w:rsidDel="00000000" w:rsidR="00000000" w:rsidRPr="00000000">
        <w:rPr>
          <w:vertAlign w:val="baseline"/>
          <w:rtl w:val="0"/>
        </w:rPr>
        <w:t xml:space="preserve">   </w:t>
      </w:r>
    </w:p>
    <w:tbl>
      <w:tblPr>
        <w:tblStyle w:val="Table1"/>
        <w:tblW w:w="10040.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60"/>
        <w:gridCol w:w="2520"/>
        <w:gridCol w:w="5360"/>
        <w:tblGridChange w:id="0">
          <w:tblGrid>
            <w:gridCol w:w="2160"/>
            <w:gridCol w:w="2520"/>
            <w:gridCol w:w="5360"/>
          </w:tblGrid>
        </w:tblGridChange>
      </w:tblGrid>
      <w:tr>
        <w:trPr>
          <w:cantSplit w:val="0"/>
          <w:trHeight w:val="386" w:hRule="atLeast"/>
          <w:tblHeader w:val="0"/>
        </w:trPr>
        <w:tc>
          <w:tcPr>
            <w:tcBorders>
              <w:bottom w:color="000000" w:space="0" w:sz="0" w:val="nil"/>
            </w:tcBorders>
            <w:shd w:fill="e0e0e0" w:val="clear"/>
            <w:vAlign w:val="top"/>
          </w:tcPr>
          <w:p w:rsidR="00000000" w:rsidDel="00000000" w:rsidP="00000000" w:rsidRDefault="00000000" w:rsidRPr="00000000" w14:paraId="00000003">
            <w:pPr>
              <w:pageBreakBefore w:val="0"/>
              <w:jc w:val="center"/>
              <w:rPr>
                <w:rFonts w:ascii="Libre Franklin" w:cs="Libre Franklin" w:eastAsia="Libre Franklin" w:hAnsi="Libre Franklin"/>
                <w:b w:val="0"/>
                <w:vertAlign w:val="baseline"/>
              </w:rPr>
            </w:pPr>
            <w:r w:rsidDel="00000000" w:rsidR="00000000" w:rsidRPr="00000000">
              <w:rPr>
                <w:rFonts w:ascii="Libre Franklin" w:cs="Libre Franklin" w:eastAsia="Libre Franklin" w:hAnsi="Libre Franklin"/>
                <w:b w:val="1"/>
                <w:vertAlign w:val="baseline"/>
                <w:rtl w:val="0"/>
              </w:rPr>
              <w:t xml:space="preserve">Level of Difficulty</w:t>
            </w:r>
            <w:r w:rsidDel="00000000" w:rsidR="00000000" w:rsidRPr="00000000">
              <w:rPr>
                <w:rtl w:val="0"/>
              </w:rPr>
            </w:r>
          </w:p>
        </w:tc>
        <w:tc>
          <w:tcPr>
            <w:tcBorders>
              <w:bottom w:color="000000" w:space="0" w:sz="0" w:val="nil"/>
            </w:tcBorders>
            <w:shd w:fill="e0e0e0" w:val="clear"/>
            <w:vAlign w:val="top"/>
          </w:tcPr>
          <w:p w:rsidR="00000000" w:rsidDel="00000000" w:rsidP="00000000" w:rsidRDefault="00000000" w:rsidRPr="00000000" w14:paraId="00000004">
            <w:pPr>
              <w:pageBreakBefore w:val="0"/>
              <w:jc w:val="center"/>
              <w:rPr>
                <w:rFonts w:ascii="Libre Franklin" w:cs="Libre Franklin" w:eastAsia="Libre Franklin" w:hAnsi="Libre Franklin"/>
                <w:b w:val="0"/>
                <w:vertAlign w:val="baseline"/>
              </w:rPr>
            </w:pPr>
            <w:r w:rsidDel="00000000" w:rsidR="00000000" w:rsidRPr="00000000">
              <w:rPr>
                <w:rFonts w:ascii="Libre Franklin" w:cs="Libre Franklin" w:eastAsia="Libre Franklin" w:hAnsi="Libre Franklin"/>
                <w:b w:val="1"/>
                <w:vertAlign w:val="baseline"/>
                <w:rtl w:val="0"/>
              </w:rPr>
              <w:t xml:space="preserve">Estimated Homework</w:t>
            </w:r>
            <w:r w:rsidDel="00000000" w:rsidR="00000000" w:rsidRPr="00000000">
              <w:rPr>
                <w:rtl w:val="0"/>
              </w:rPr>
            </w:r>
          </w:p>
        </w:tc>
        <w:tc>
          <w:tcPr>
            <w:tcBorders>
              <w:bottom w:color="000000" w:space="0" w:sz="0" w:val="nil"/>
            </w:tcBorders>
            <w:shd w:fill="e0e0e0" w:val="clear"/>
            <w:vAlign w:val="top"/>
          </w:tcPr>
          <w:p w:rsidR="00000000" w:rsidDel="00000000" w:rsidP="00000000" w:rsidRDefault="00000000" w:rsidRPr="00000000" w14:paraId="00000005">
            <w:pPr>
              <w:pageBreakBefore w:val="0"/>
              <w:jc w:val="center"/>
              <w:rPr>
                <w:rFonts w:ascii="Libre Franklin" w:cs="Libre Franklin" w:eastAsia="Libre Franklin" w:hAnsi="Libre Franklin"/>
                <w:b w:val="0"/>
                <w:vertAlign w:val="baseline"/>
              </w:rPr>
            </w:pPr>
            <w:r w:rsidDel="00000000" w:rsidR="00000000" w:rsidRPr="00000000">
              <w:rPr>
                <w:rFonts w:ascii="Libre Franklin" w:cs="Libre Franklin" w:eastAsia="Libre Franklin" w:hAnsi="Libre Franklin"/>
                <w:b w:val="1"/>
                <w:vertAlign w:val="baseline"/>
                <w:rtl w:val="0"/>
              </w:rPr>
              <w:t xml:space="preserve">Prerequisites</w:t>
            </w:r>
            <w:r w:rsidDel="00000000" w:rsidR="00000000" w:rsidRPr="00000000">
              <w:rPr>
                <w:rtl w:val="0"/>
              </w:rPr>
            </w:r>
          </w:p>
        </w:tc>
      </w:tr>
      <w:tr>
        <w:trPr>
          <w:cantSplit w:val="0"/>
          <w:trHeight w:val="386" w:hRule="atLeast"/>
          <w:tblHeader w:val="0"/>
        </w:trPr>
        <w:tc>
          <w:tcPr>
            <w:tcBorders>
              <w:top w:color="000000" w:space="0" w:sz="0" w:val="nil"/>
              <w:left w:color="000000" w:space="0" w:sz="0" w:val="nil"/>
              <w:bottom w:color="000000" w:space="0" w:sz="0" w:val="nil"/>
              <w:right w:color="000000" w:space="0" w:sz="0" w:val="nil"/>
            </w:tcBorders>
            <w:vAlign w:val="center"/>
          </w:tcPr>
          <w:bookmarkStart w:colFirst="0" w:colLast="0" w:name="bookmark=id.30j0zll" w:id="1"/>
          <w:bookmarkEnd w:id="1"/>
          <w:p w:rsidR="00000000" w:rsidDel="00000000" w:rsidP="00000000" w:rsidRDefault="00000000" w:rsidRPr="00000000" w14:paraId="00000006">
            <w:pPr>
              <w:pageBreakBefore w:val="0"/>
              <w:rPr>
                <w:rFonts w:ascii="Libre Franklin" w:cs="Libre Franklin" w:eastAsia="Libre Franklin" w:hAnsi="Libre Franklin"/>
                <w:vertAlign w:val="baseline"/>
              </w:rPr>
            </w:pPr>
            <w:sdt>
              <w:sdtPr>
                <w:tag w:val="goog_rdk_0"/>
              </w:sdtPr>
              <w:sdtContent>
                <w:r w:rsidDel="00000000" w:rsidR="00000000" w:rsidRPr="00000000">
                  <w:rPr>
                    <w:rFonts w:ascii="Arial Unicode MS" w:cs="Arial Unicode MS" w:eastAsia="Arial Unicode MS" w:hAnsi="Arial Unicode MS"/>
                    <w:vertAlign w:val="baseline"/>
                    <w:rtl w:val="0"/>
                  </w:rPr>
                  <w:t xml:space="preserve">☐Moderate </w:t>
                  <w:br w:type="textWrapping"/>
                </w:r>
              </w:sdtContent>
            </w:sdt>
          </w:p>
          <w:bookmarkStart w:colFirst="0" w:colLast="0" w:name="bookmark=id.1fob9te" w:id="2"/>
          <w:bookmarkEnd w:id="2"/>
          <w:p w:rsidR="00000000" w:rsidDel="00000000" w:rsidP="00000000" w:rsidRDefault="00000000" w:rsidRPr="00000000" w14:paraId="00000007">
            <w:pPr>
              <w:pageBreakBefore w:val="0"/>
              <w:rPr>
                <w:rFonts w:ascii="Libre Franklin" w:cs="Libre Franklin" w:eastAsia="Libre Franklin" w:hAnsi="Libre Franklin"/>
                <w:vertAlign w:val="baseline"/>
              </w:rPr>
            </w:pPr>
            <w:sdt>
              <w:sdtPr>
                <w:tag w:val="goog_rdk_1"/>
              </w:sdtPr>
              <w:sdtContent>
                <w:r w:rsidDel="00000000" w:rsidR="00000000" w:rsidRPr="00000000">
                  <w:rPr>
                    <w:rFonts w:ascii="Arial Unicode MS" w:cs="Arial Unicode MS" w:eastAsia="Arial Unicode MS" w:hAnsi="Arial Unicode MS"/>
                    <w:vertAlign w:val="baseline"/>
                    <w:rtl w:val="0"/>
                  </w:rPr>
                  <w:t xml:space="preserve">☒Difficult</w:t>
                  <w:br w:type="textWrapping"/>
                </w:r>
              </w:sdtContent>
            </w:sdt>
          </w:p>
          <w:bookmarkStart w:colFirst="0" w:colLast="0" w:name="bookmark=id.3znysh7" w:id="3"/>
          <w:bookmarkEnd w:id="3"/>
          <w:p w:rsidR="00000000" w:rsidDel="00000000" w:rsidP="00000000" w:rsidRDefault="00000000" w:rsidRPr="00000000" w14:paraId="00000008">
            <w:pPr>
              <w:pageBreakBefore w:val="0"/>
              <w:rPr>
                <w:rFonts w:ascii="Libre Franklin" w:cs="Libre Franklin" w:eastAsia="Libre Franklin" w:hAnsi="Libre Franklin"/>
                <w:vertAlign w:val="baseline"/>
              </w:rPr>
            </w:pPr>
            <w:sdt>
              <w:sdtPr>
                <w:tag w:val="goog_rdk_2"/>
              </w:sdtPr>
              <w:sdtContent>
                <w:r w:rsidDel="00000000" w:rsidR="00000000" w:rsidRPr="00000000">
                  <w:rPr>
                    <w:rFonts w:ascii="Arial Unicode MS" w:cs="Arial Unicode MS" w:eastAsia="Arial Unicode MS" w:hAnsi="Arial Unicode MS"/>
                    <w:vertAlign w:val="baseline"/>
                    <w:rtl w:val="0"/>
                  </w:rPr>
                  <w:t xml:space="preserve">☐Very Difficult</w:t>
                </w:r>
              </w:sdtContent>
            </w:sdt>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09">
            <w:pPr>
              <w:pageBreakBefore w:val="0"/>
              <w:ind w:left="-108" w:firstLine="0"/>
              <w:rPr>
                <w:rFonts w:ascii="Libre Franklin" w:cs="Libre Franklin" w:eastAsia="Libre Franklin" w:hAnsi="Libre Franklin"/>
                <w:vertAlign w:val="baseline"/>
              </w:rPr>
            </w:pPr>
            <w:r w:rsidDel="00000000" w:rsidR="00000000" w:rsidRPr="00000000">
              <w:rPr>
                <w:rtl w:val="0"/>
              </w:rPr>
            </w:r>
          </w:p>
          <w:p w:rsidR="00000000" w:rsidDel="00000000" w:rsidP="00000000" w:rsidRDefault="00000000" w:rsidRPr="00000000" w14:paraId="0000000A">
            <w:pPr>
              <w:pageBreakBefore w:val="0"/>
              <w:ind w:left="-108" w:firstLine="0"/>
              <w:jc w:val="center"/>
              <w:rPr>
                <w:rFonts w:ascii="Libre Franklin" w:cs="Libre Franklin" w:eastAsia="Libre Franklin" w:hAnsi="Libre Franklin"/>
                <w:vertAlign w:val="baseline"/>
              </w:rPr>
            </w:pPr>
            <w:r w:rsidDel="00000000" w:rsidR="00000000" w:rsidRPr="00000000">
              <w:rPr>
                <w:rtl w:val="0"/>
              </w:rPr>
            </w:r>
          </w:p>
          <w:p w:rsidR="00000000" w:rsidDel="00000000" w:rsidP="00000000" w:rsidRDefault="00000000" w:rsidRPr="00000000" w14:paraId="0000000B">
            <w:pPr>
              <w:pageBreakBefore w:val="0"/>
              <w:ind w:left="-108" w:firstLine="0"/>
              <w:rPr>
                <w:rFonts w:ascii="Libre Franklin" w:cs="Libre Franklin" w:eastAsia="Libre Franklin" w:hAnsi="Libre Franklin"/>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0C">
            <w:pPr>
              <w:pageBreakBefore w:val="0"/>
              <w:rPr>
                <w:rFonts w:ascii="Libre Franklin" w:cs="Libre Franklin" w:eastAsia="Libre Franklin" w:hAnsi="Libre Franklin"/>
                <w:b w:val="0"/>
                <w:u w:val="single"/>
                <w:vertAlign w:val="baseline"/>
              </w:rPr>
            </w:pPr>
            <w:r w:rsidDel="00000000" w:rsidR="00000000" w:rsidRPr="00000000">
              <w:rPr>
                <w:rFonts w:ascii="Libre Franklin" w:cs="Libre Franklin" w:eastAsia="Libre Franklin" w:hAnsi="Libre Franklin"/>
                <w:b w:val="1"/>
                <w:u w:val="single"/>
                <w:vertAlign w:val="baseline"/>
                <w:rtl w:val="0"/>
              </w:rPr>
              <w:t xml:space="preserve">District</w:t>
            </w:r>
            <w:r w:rsidDel="00000000" w:rsidR="00000000" w:rsidRPr="00000000">
              <w:rPr>
                <w:rtl w:val="0"/>
              </w:rPr>
            </w:r>
          </w:p>
          <w:bookmarkStart w:colFirst="0" w:colLast="0" w:name="bookmark=id.2et92p0" w:id="4"/>
          <w:bookmarkEnd w:id="4"/>
          <w:p w:rsidR="00000000" w:rsidDel="00000000" w:rsidP="00000000" w:rsidRDefault="00000000" w:rsidRPr="00000000" w14:paraId="0000000D">
            <w:pPr>
              <w:pageBreakBefore w:val="0"/>
              <w:rPr>
                <w:rFonts w:ascii="Libre Franklin" w:cs="Libre Franklin" w:eastAsia="Libre Franklin" w:hAnsi="Libre Franklin"/>
                <w:vertAlign w:val="baseline"/>
              </w:rPr>
            </w:pPr>
            <w:r w:rsidDel="00000000" w:rsidR="00000000" w:rsidRPr="00000000">
              <w:rPr>
                <w:rFonts w:ascii="Libre Franklin" w:cs="Libre Franklin" w:eastAsia="Libre Franklin" w:hAnsi="Libre Franklin"/>
                <w:vertAlign w:val="baseline"/>
                <w:rtl w:val="0"/>
              </w:rPr>
              <w:t xml:space="preserve">None</w:t>
              <w:br w:type="textWrapping"/>
            </w:r>
          </w:p>
          <w:p w:rsidR="00000000" w:rsidDel="00000000" w:rsidP="00000000" w:rsidRDefault="00000000" w:rsidRPr="00000000" w14:paraId="0000000E">
            <w:pPr>
              <w:pageBreakBefore w:val="0"/>
              <w:rPr>
                <w:rFonts w:ascii="Libre Franklin" w:cs="Libre Franklin" w:eastAsia="Libre Franklin" w:hAnsi="Libre Franklin"/>
                <w:b w:val="0"/>
                <w:u w:val="single"/>
                <w:vertAlign w:val="baseline"/>
              </w:rPr>
            </w:pPr>
            <w:r w:rsidDel="00000000" w:rsidR="00000000" w:rsidRPr="00000000">
              <w:rPr>
                <w:rtl w:val="0"/>
              </w:rPr>
            </w:r>
          </w:p>
          <w:p w:rsidR="00000000" w:rsidDel="00000000" w:rsidP="00000000" w:rsidRDefault="00000000" w:rsidRPr="00000000" w14:paraId="0000000F">
            <w:pPr>
              <w:pageBreakBefore w:val="0"/>
              <w:rPr>
                <w:rFonts w:ascii="Libre Franklin" w:cs="Libre Franklin" w:eastAsia="Libre Franklin" w:hAnsi="Libre Franklin"/>
                <w:b w:val="0"/>
                <w:u w:val="single"/>
                <w:vertAlign w:val="baseline"/>
              </w:rPr>
            </w:pPr>
            <w:r w:rsidDel="00000000" w:rsidR="00000000" w:rsidRPr="00000000">
              <w:rPr>
                <w:rFonts w:ascii="Libre Franklin" w:cs="Libre Franklin" w:eastAsia="Libre Franklin" w:hAnsi="Libre Franklin"/>
                <w:b w:val="1"/>
                <w:u w:val="single"/>
                <w:vertAlign w:val="baseline"/>
                <w:rtl w:val="0"/>
              </w:rPr>
              <w:t xml:space="preserve">Department</w:t>
            </w:r>
            <w:r w:rsidDel="00000000" w:rsidR="00000000" w:rsidRPr="00000000">
              <w:rPr>
                <w:rtl w:val="0"/>
              </w:rPr>
            </w:r>
          </w:p>
          <w:bookmarkStart w:colFirst="0" w:colLast="0" w:name="bookmark=id.tyjcwt" w:id="5"/>
          <w:bookmarkEnd w:id="5"/>
          <w:p w:rsidR="00000000" w:rsidDel="00000000" w:rsidP="00000000" w:rsidRDefault="00000000" w:rsidRPr="00000000" w14:paraId="00000010">
            <w:pPr>
              <w:pageBreakBefore w:val="0"/>
              <w:rPr>
                <w:rFonts w:ascii="Libre Franklin" w:cs="Libre Franklin" w:eastAsia="Libre Franklin" w:hAnsi="Libre Franklin"/>
                <w:vertAlign w:val="baseline"/>
              </w:rPr>
            </w:pPr>
            <w:r w:rsidDel="00000000" w:rsidR="00000000" w:rsidRPr="00000000">
              <w:rPr>
                <w:rFonts w:ascii="Libre Franklin" w:cs="Libre Franklin" w:eastAsia="Libre Franklin" w:hAnsi="Libre Franklin"/>
                <w:vertAlign w:val="baseline"/>
                <w:rtl w:val="0"/>
              </w:rPr>
              <w:t xml:space="preserve">Recommended: 2 Visual Art Classes (minimum)</w:t>
            </w:r>
          </w:p>
        </w:tc>
      </w:tr>
    </w:tbl>
    <w:p w:rsidR="00000000" w:rsidDel="00000000" w:rsidP="00000000" w:rsidRDefault="00000000" w:rsidRPr="00000000" w14:paraId="00000011">
      <w:pPr>
        <w:pageBreakBefore w:val="0"/>
        <w:rPr>
          <w:rFonts w:ascii="Libre Franklin" w:cs="Libre Franklin" w:eastAsia="Libre Franklin" w:hAnsi="Libre Franklin"/>
          <w:vertAlign w:val="baseline"/>
        </w:rPr>
      </w:pPr>
      <w:r w:rsidDel="00000000" w:rsidR="00000000" w:rsidRPr="00000000">
        <w:rPr>
          <w:rtl w:val="0"/>
        </w:rPr>
      </w:r>
    </w:p>
    <w:p w:rsidR="00000000" w:rsidDel="00000000" w:rsidP="00000000" w:rsidRDefault="00000000" w:rsidRPr="00000000" w14:paraId="00000012">
      <w:pPr>
        <w:pageBreakBefore w:val="0"/>
        <w:ind w:left="-720" w:firstLine="0"/>
        <w:rPr>
          <w:rFonts w:ascii="Libre Franklin" w:cs="Libre Franklin" w:eastAsia="Libre Franklin" w:hAnsi="Libre Franklin"/>
          <w:vertAlign w:val="baseline"/>
        </w:rPr>
      </w:pPr>
      <w:r w:rsidDel="00000000" w:rsidR="00000000" w:rsidRPr="00000000">
        <w:rPr>
          <w:rtl w:val="0"/>
        </w:rPr>
      </w:r>
    </w:p>
    <w:p w:rsidR="00000000" w:rsidDel="00000000" w:rsidP="00000000" w:rsidRDefault="00000000" w:rsidRPr="00000000" w14:paraId="00000013">
      <w:pPr>
        <w:pageBreakBefore w:val="0"/>
        <w:ind w:left="-720" w:firstLine="0"/>
        <w:rPr>
          <w:rFonts w:ascii="Libre Franklin" w:cs="Libre Franklin" w:eastAsia="Libre Franklin" w:hAnsi="Libre Franklin"/>
          <w:b w:val="0"/>
          <w:u w:val="single"/>
          <w:vertAlign w:val="baseline"/>
        </w:rPr>
      </w:pPr>
      <w:r w:rsidDel="00000000" w:rsidR="00000000" w:rsidRPr="00000000">
        <w:rPr>
          <w:rFonts w:ascii="Libre Franklin" w:cs="Libre Franklin" w:eastAsia="Libre Franklin" w:hAnsi="Libre Franklin"/>
          <w:b w:val="1"/>
          <w:u w:val="single"/>
          <w:vertAlign w:val="baseline"/>
          <w:rtl w:val="0"/>
        </w:rPr>
        <w:t xml:space="preserve">Course Description</w:t>
      </w:r>
      <w:r w:rsidDel="00000000" w:rsidR="00000000" w:rsidRPr="00000000">
        <w:rPr>
          <w:rtl w:val="0"/>
        </w:rPr>
      </w:r>
    </w:p>
    <w:bookmarkStart w:colFirst="0" w:colLast="0" w:name="bookmark=id.3dy6vkm" w:id="6"/>
    <w:bookmarkEnd w:id="6"/>
    <w:p w:rsidR="00000000" w:rsidDel="00000000" w:rsidP="00000000" w:rsidRDefault="00000000" w:rsidRPr="00000000" w14:paraId="00000014">
      <w:pPr>
        <w:pageBreakBefore w:val="0"/>
        <w:ind w:left="-720" w:firstLine="0"/>
        <w:rPr>
          <w:rFonts w:ascii="Libre Franklin" w:cs="Libre Franklin" w:eastAsia="Libre Franklin" w:hAnsi="Libre Franklin"/>
          <w:vertAlign w:val="baseline"/>
        </w:rPr>
      </w:pPr>
      <w:r w:rsidDel="00000000" w:rsidR="00000000" w:rsidRPr="00000000">
        <w:rPr>
          <w:rFonts w:ascii="Libre Franklin" w:cs="Libre Franklin" w:eastAsia="Libre Franklin" w:hAnsi="Libre Franklin"/>
          <w:vertAlign w:val="baseline"/>
          <w:rtl w:val="0"/>
        </w:rPr>
        <w:t xml:space="preserve">Narrative (concepts covered, performance objectives, and skills taught) : This course is designed to give students the opportunity to refine their own artwork, </w:t>
      </w:r>
    </w:p>
    <w:p w:rsidR="00000000" w:rsidDel="00000000" w:rsidP="00000000" w:rsidRDefault="00000000" w:rsidRPr="00000000" w14:paraId="00000015">
      <w:pPr>
        <w:pageBreakBefore w:val="0"/>
        <w:ind w:left="-720" w:firstLine="0"/>
        <w:rPr>
          <w:rFonts w:ascii="Libre Franklin" w:cs="Libre Franklin" w:eastAsia="Libre Franklin" w:hAnsi="Libre Franklin"/>
          <w:vertAlign w:val="baseline"/>
        </w:rPr>
      </w:pPr>
      <w:r w:rsidDel="00000000" w:rsidR="00000000" w:rsidRPr="00000000">
        <w:rPr>
          <w:rFonts w:ascii="Libre Franklin" w:cs="Libre Franklin" w:eastAsia="Libre Franklin" w:hAnsi="Libre Franklin"/>
          <w:vertAlign w:val="baseline"/>
          <w:rtl w:val="0"/>
        </w:rPr>
        <w:t xml:space="preserve">called a "Body of Work". Seminar in Art is for</w:t>
      </w:r>
      <w:r w:rsidDel="00000000" w:rsidR="00000000" w:rsidRPr="00000000">
        <w:rPr>
          <w:rFonts w:ascii="Libre Franklin" w:cs="Libre Franklin" w:eastAsia="Libre Franklin" w:hAnsi="Libre Franklin"/>
          <w:rtl w:val="0"/>
        </w:rPr>
        <w:t xml:space="preserve"> students </w:t>
      </w:r>
      <w:r w:rsidDel="00000000" w:rsidR="00000000" w:rsidRPr="00000000">
        <w:rPr>
          <w:rFonts w:ascii="Libre Franklin" w:cs="Libre Franklin" w:eastAsia="Libre Franklin" w:hAnsi="Libre Franklin"/>
          <w:vertAlign w:val="baseline"/>
          <w:rtl w:val="0"/>
        </w:rPr>
        <w:t xml:space="preserve">who would like to take a focused independent study format in art. Students will first </w:t>
      </w:r>
      <w:r w:rsidDel="00000000" w:rsidR="00000000" w:rsidRPr="00000000">
        <w:rPr>
          <w:rFonts w:ascii="Libre Franklin" w:cs="Libre Franklin" w:eastAsia="Libre Franklin" w:hAnsi="Libre Franklin"/>
          <w:rtl w:val="0"/>
        </w:rPr>
        <w:t xml:space="preserve">explore</w:t>
      </w:r>
      <w:r w:rsidDel="00000000" w:rsidR="00000000" w:rsidRPr="00000000">
        <w:rPr>
          <w:rFonts w:ascii="Libre Franklin" w:cs="Libre Franklin" w:eastAsia="Libre Franklin" w:hAnsi="Libre Franklin"/>
          <w:vertAlign w:val="baseline"/>
          <w:rtl w:val="0"/>
        </w:rPr>
        <w:t xml:space="preserve"> a variety of media, and then decide on a focus to pursue.  Drawing, painting, digital, 3D,  and/or mixed media can be chosen as a means to create their "Body of Work". The importance of art in our daily lives and its career potential is highlighted through outside contacts such as college visitations, guest artists, gallery/museum visits, and studio </w:t>
      </w:r>
    </w:p>
    <w:p w:rsidR="00000000" w:rsidDel="00000000" w:rsidP="00000000" w:rsidRDefault="00000000" w:rsidRPr="00000000" w14:paraId="00000016">
      <w:pPr>
        <w:pageBreakBefore w:val="0"/>
        <w:ind w:left="-720" w:firstLine="0"/>
        <w:rPr>
          <w:rFonts w:ascii="Libre Franklin" w:cs="Libre Franklin" w:eastAsia="Libre Franklin" w:hAnsi="Libre Franklin"/>
          <w:vertAlign w:val="baseline"/>
        </w:rPr>
      </w:pPr>
      <w:r w:rsidDel="00000000" w:rsidR="00000000" w:rsidRPr="00000000">
        <w:rPr>
          <w:rFonts w:ascii="Libre Franklin" w:cs="Libre Franklin" w:eastAsia="Libre Franklin" w:hAnsi="Libre Franklin"/>
          <w:vertAlign w:val="baseline"/>
          <w:rtl w:val="0"/>
        </w:rPr>
        <w:t xml:space="preserve">visits. This class is helpful for students interested in taking AP 2D/AP Drawing or any upperclassman who has had at least 2 courses in visual art at CCA.  NOTE: Seminar in Art does not provide AP credit or weight and those wanting to work digitally should have their own laptop with programs.  </w:t>
      </w:r>
    </w:p>
    <w:p w:rsidR="00000000" w:rsidDel="00000000" w:rsidP="00000000" w:rsidRDefault="00000000" w:rsidRPr="00000000" w14:paraId="00000017">
      <w:pPr>
        <w:pageBreakBefore w:val="0"/>
        <w:ind w:left="-720" w:firstLine="0"/>
        <w:rPr>
          <w:rFonts w:ascii="Libre Franklin" w:cs="Libre Franklin" w:eastAsia="Libre Franklin" w:hAnsi="Libre Franklin"/>
          <w:vertAlign w:val="baseline"/>
        </w:rPr>
      </w:pPr>
      <w:r w:rsidDel="00000000" w:rsidR="00000000" w:rsidRPr="00000000">
        <w:rPr>
          <w:rtl w:val="0"/>
        </w:rPr>
      </w:r>
    </w:p>
    <w:p w:rsidR="00000000" w:rsidDel="00000000" w:rsidP="00000000" w:rsidRDefault="00000000" w:rsidRPr="00000000" w14:paraId="00000018">
      <w:pPr>
        <w:pageBreakBefore w:val="0"/>
        <w:ind w:left="-720" w:firstLine="0"/>
        <w:rPr>
          <w:rFonts w:ascii="Libre Franklin" w:cs="Libre Franklin" w:eastAsia="Libre Franklin" w:hAnsi="Libre Franklin"/>
          <w:vertAlign w:val="baseline"/>
        </w:rPr>
      </w:pPr>
      <w:r w:rsidDel="00000000" w:rsidR="00000000" w:rsidRPr="00000000">
        <w:rPr>
          <w:rtl w:val="0"/>
        </w:rPr>
      </w:r>
    </w:p>
    <w:p w:rsidR="00000000" w:rsidDel="00000000" w:rsidP="00000000" w:rsidRDefault="00000000" w:rsidRPr="00000000" w14:paraId="00000019">
      <w:pPr>
        <w:pageBreakBefore w:val="0"/>
        <w:ind w:left="-720" w:firstLine="0"/>
        <w:rPr>
          <w:rFonts w:ascii="Libre Franklin" w:cs="Libre Franklin" w:eastAsia="Libre Franklin" w:hAnsi="Libre Franklin"/>
          <w:b w:val="0"/>
          <w:u w:val="single"/>
          <w:vertAlign w:val="baseline"/>
        </w:rPr>
      </w:pPr>
      <w:r w:rsidDel="00000000" w:rsidR="00000000" w:rsidRPr="00000000">
        <w:rPr>
          <w:rFonts w:ascii="Libre Franklin" w:cs="Libre Franklin" w:eastAsia="Libre Franklin" w:hAnsi="Libre Franklin"/>
          <w:b w:val="1"/>
          <w:u w:val="single"/>
          <w:vertAlign w:val="baseline"/>
          <w:rtl w:val="0"/>
        </w:rPr>
        <w:t xml:space="preserve">Grading </w:t>
      </w:r>
      <w:r w:rsidDel="00000000" w:rsidR="00000000" w:rsidRPr="00000000">
        <w:rPr>
          <w:rtl w:val="0"/>
        </w:rPr>
      </w:r>
    </w:p>
    <w:bookmarkStart w:colFirst="0" w:colLast="0" w:name="bookmark=id.1t3h5sf" w:id="7"/>
    <w:bookmarkEnd w:id="7"/>
    <w:p w:rsidR="00000000" w:rsidDel="00000000" w:rsidP="00000000" w:rsidRDefault="00000000" w:rsidRPr="00000000" w14:paraId="0000001A">
      <w:pPr>
        <w:pageBreakBefore w:val="0"/>
        <w:ind w:left="-720" w:firstLine="0"/>
        <w:rPr>
          <w:rFonts w:ascii="Libre Franklin" w:cs="Libre Franklin" w:eastAsia="Libre Franklin" w:hAnsi="Libre Franklin"/>
          <w:vertAlign w:val="baseline"/>
        </w:rPr>
      </w:pPr>
      <w:r w:rsidDel="00000000" w:rsidR="00000000" w:rsidRPr="00000000">
        <w:rPr>
          <w:vertAlign w:val="baseline"/>
          <w:rtl w:val="0"/>
        </w:rPr>
        <w:t xml:space="preserve">     </w:t>
      </w:r>
      <w:r w:rsidDel="00000000" w:rsidR="00000000" w:rsidRPr="00000000">
        <w:rPr>
          <w:rtl w:val="0"/>
        </w:rPr>
      </w:r>
    </w:p>
    <w:p w:rsidR="00000000" w:rsidDel="00000000" w:rsidP="00000000" w:rsidRDefault="00000000" w:rsidRPr="00000000" w14:paraId="0000001B">
      <w:pPr>
        <w:pageBreakBefore w:val="0"/>
        <w:rPr>
          <w:rFonts w:ascii="Libre Franklin" w:cs="Libre Franklin" w:eastAsia="Libre Franklin" w:hAnsi="Libre Franklin"/>
          <w:b w:val="0"/>
          <w:u w:val="single"/>
          <w:vertAlign w:val="baseline"/>
        </w:rPr>
      </w:pPr>
      <w:r w:rsidDel="00000000" w:rsidR="00000000" w:rsidRPr="00000000">
        <w:rPr>
          <w:rtl w:val="0"/>
        </w:rPr>
      </w:r>
    </w:p>
    <w:p w:rsidR="00000000" w:rsidDel="00000000" w:rsidP="00000000" w:rsidRDefault="00000000" w:rsidRPr="00000000" w14:paraId="0000001C">
      <w:pPr>
        <w:pageBreakBefore w:val="0"/>
        <w:ind w:left="-720" w:firstLine="0"/>
        <w:rPr>
          <w:rFonts w:ascii="Libre Franklin" w:cs="Libre Franklin" w:eastAsia="Libre Franklin" w:hAnsi="Libre Franklin"/>
          <w:b w:val="0"/>
          <w:u w:val="single"/>
          <w:vertAlign w:val="baseline"/>
        </w:rPr>
      </w:pPr>
      <w:r w:rsidDel="00000000" w:rsidR="00000000" w:rsidRPr="00000000">
        <w:rPr>
          <w:rFonts w:ascii="Libre Franklin" w:cs="Libre Franklin" w:eastAsia="Libre Franklin" w:hAnsi="Libre Franklin"/>
          <w:b w:val="1"/>
          <w:u w:val="single"/>
          <w:vertAlign w:val="baseline"/>
          <w:rtl w:val="0"/>
        </w:rPr>
        <w:t xml:space="preserve">Syllabus Link</w:t>
      </w:r>
      <w:r w:rsidDel="00000000" w:rsidR="00000000" w:rsidRPr="00000000">
        <w:rPr>
          <w:rtl w:val="0"/>
        </w:rPr>
      </w:r>
    </w:p>
    <w:bookmarkStart w:colFirst="0" w:colLast="0" w:name="bookmark=id.4d34og8" w:id="8"/>
    <w:bookmarkEnd w:id="8"/>
    <w:p w:rsidR="00000000" w:rsidDel="00000000" w:rsidP="00000000" w:rsidRDefault="00000000" w:rsidRPr="00000000" w14:paraId="0000001D">
      <w:pPr>
        <w:pageBreakBefore w:val="0"/>
        <w:ind w:left="-720" w:firstLine="0"/>
        <w:rPr>
          <w:rFonts w:ascii="Libre Franklin" w:cs="Libre Franklin" w:eastAsia="Libre Franklin" w:hAnsi="Libre Franklin"/>
          <w:vertAlign w:val="baseline"/>
        </w:rPr>
      </w:pPr>
      <w:r w:rsidDel="00000000" w:rsidR="00000000" w:rsidRPr="00000000">
        <w:rPr>
          <w:rFonts w:ascii="Libre Franklin" w:cs="Libre Franklin" w:eastAsia="Libre Franklin" w:hAnsi="Libre Franklin"/>
          <w:vertAlign w:val="baseline"/>
          <w:rtl w:val="0"/>
        </w:rPr>
        <w:t xml:space="preserve">Ms Matthes Mortensen-  http://jmatthes.weebly.com/</w:t>
      </w:r>
    </w:p>
    <w:p w:rsidR="00000000" w:rsidDel="00000000" w:rsidP="00000000" w:rsidRDefault="00000000" w:rsidRPr="00000000" w14:paraId="0000001E">
      <w:pPr>
        <w:pageBreakBefore w:val="0"/>
        <w:ind w:left="-720" w:firstLine="0"/>
        <w:rPr>
          <w:rFonts w:ascii="Libre Franklin" w:cs="Libre Franklin" w:eastAsia="Libre Franklin" w:hAnsi="Libre Franklin"/>
          <w:b w:val="0"/>
          <w:u w:val="single"/>
          <w:vertAlign w:val="baseline"/>
        </w:rPr>
      </w:pPr>
      <w:r w:rsidDel="00000000" w:rsidR="00000000" w:rsidRPr="00000000">
        <w:rPr>
          <w:rtl w:val="0"/>
        </w:rPr>
      </w:r>
    </w:p>
    <w:p w:rsidR="00000000" w:rsidDel="00000000" w:rsidP="00000000" w:rsidRDefault="00000000" w:rsidRPr="00000000" w14:paraId="0000001F">
      <w:pPr>
        <w:pageBreakBefore w:val="0"/>
        <w:ind w:left="-720" w:firstLine="0"/>
        <w:rPr>
          <w:rFonts w:ascii="Libre Franklin" w:cs="Libre Franklin" w:eastAsia="Libre Franklin" w:hAnsi="Libre Franklin"/>
          <w:b w:val="0"/>
          <w:u w:val="single"/>
          <w:vertAlign w:val="baseline"/>
        </w:rPr>
      </w:pPr>
      <w:r w:rsidDel="00000000" w:rsidR="00000000" w:rsidRPr="00000000">
        <w:rPr>
          <w:rFonts w:ascii="Libre Franklin" w:cs="Libre Franklin" w:eastAsia="Libre Franklin" w:hAnsi="Libre Franklin"/>
          <w:b w:val="1"/>
          <w:u w:val="single"/>
          <w:vertAlign w:val="baseline"/>
          <w:rtl w:val="0"/>
        </w:rPr>
        <w:t xml:space="preserve">Supplemental Information</w:t>
      </w:r>
      <w:r w:rsidDel="00000000" w:rsidR="00000000" w:rsidRPr="00000000">
        <w:rPr>
          <w:rtl w:val="0"/>
        </w:rPr>
      </w:r>
    </w:p>
    <w:bookmarkStart w:colFirst="0" w:colLast="0" w:name="bookmark=id.2s8eyo1" w:id="9"/>
    <w:bookmarkEnd w:id="9"/>
    <w:p w:rsidR="00000000" w:rsidDel="00000000" w:rsidP="00000000" w:rsidRDefault="00000000" w:rsidRPr="00000000" w14:paraId="00000020">
      <w:pPr>
        <w:pageBreakBefore w:val="0"/>
        <w:ind w:left="-720" w:firstLine="0"/>
        <w:rPr>
          <w:rFonts w:ascii="Libre Franklin" w:cs="Libre Franklin" w:eastAsia="Libre Franklin" w:hAnsi="Libre Franklin"/>
          <w:vertAlign w:val="baseline"/>
        </w:rPr>
      </w:pPr>
      <w:r w:rsidDel="00000000" w:rsidR="00000000" w:rsidRPr="00000000">
        <w:rPr>
          <w:rFonts w:ascii="Libre Franklin" w:cs="Libre Franklin" w:eastAsia="Libre Franklin" w:hAnsi="Libre Franklin"/>
          <w:vertAlign w:val="baseline"/>
          <w:rtl w:val="0"/>
        </w:rPr>
        <w:t xml:space="preserve">10 credits</w:t>
      </w:r>
    </w:p>
    <w:p w:rsidR="00000000" w:rsidDel="00000000" w:rsidP="00000000" w:rsidRDefault="00000000" w:rsidRPr="00000000" w14:paraId="00000021">
      <w:pPr>
        <w:pageBreakBefore w:val="0"/>
        <w:ind w:left="-720" w:firstLine="0"/>
        <w:rPr>
          <w:rFonts w:ascii="Libre Franklin" w:cs="Libre Franklin" w:eastAsia="Libre Franklin" w:hAnsi="Libre Franklin"/>
          <w:vertAlign w:val="baseline"/>
        </w:rPr>
      </w:pPr>
      <w:r w:rsidDel="00000000" w:rsidR="00000000" w:rsidRPr="00000000">
        <w:rPr>
          <w:rFonts w:ascii="Libre Franklin" w:cs="Libre Franklin" w:eastAsia="Libre Franklin" w:hAnsi="Libre Franklin"/>
          <w:vertAlign w:val="baseline"/>
          <w:rtl w:val="0"/>
        </w:rPr>
        <w:t xml:space="preserve">Meets high school graduation requirement for (    ) </w:t>
      </w:r>
    </w:p>
    <w:p w:rsidR="00000000" w:rsidDel="00000000" w:rsidP="00000000" w:rsidRDefault="00000000" w:rsidRPr="00000000" w14:paraId="00000022">
      <w:pPr>
        <w:pageBreakBefore w:val="0"/>
        <w:ind w:left="-720" w:firstLine="0"/>
        <w:rPr>
          <w:rFonts w:ascii="Libre Franklin" w:cs="Libre Franklin" w:eastAsia="Libre Franklin" w:hAnsi="Libre Franklin"/>
          <w:vertAlign w:val="baseline"/>
        </w:rPr>
      </w:pPr>
      <w:r w:rsidDel="00000000" w:rsidR="00000000" w:rsidRPr="00000000">
        <w:rPr>
          <w:rFonts w:ascii="Libre Franklin" w:cs="Libre Franklin" w:eastAsia="Libre Franklin" w:hAnsi="Libre Franklin"/>
          <w:vertAlign w:val="baseline"/>
          <w:rtl w:val="0"/>
        </w:rPr>
        <w:t xml:space="preserve">Meets/does not meet UC/CSU subject area (“e”) requirement</w:t>
      </w:r>
    </w:p>
    <w:p w:rsidR="00000000" w:rsidDel="00000000" w:rsidP="00000000" w:rsidRDefault="00000000" w:rsidRPr="00000000" w14:paraId="00000023">
      <w:pPr>
        <w:pageBreakBefore w:val="0"/>
        <w:ind w:left="-720" w:firstLine="0"/>
        <w:rPr>
          <w:rFonts w:ascii="Libre Franklin" w:cs="Libre Franklin" w:eastAsia="Libre Franklin" w:hAnsi="Libre Franklin"/>
          <w:vertAlign w:val="baseline"/>
        </w:rPr>
      </w:pPr>
      <w:r w:rsidDel="00000000" w:rsidR="00000000" w:rsidRPr="00000000">
        <w:rPr>
          <w:rFonts w:ascii="Libre Franklin" w:cs="Libre Franklin" w:eastAsia="Libre Franklin" w:hAnsi="Libre Franklin"/>
          <w:vertAlign w:val="baseline"/>
          <w:rtl w:val="0"/>
        </w:rPr>
        <w:t xml:space="preserve">*May be repeated for up to 30 credits</w:t>
      </w:r>
    </w:p>
    <w:p w:rsidR="00000000" w:rsidDel="00000000" w:rsidP="00000000" w:rsidRDefault="00000000" w:rsidRPr="00000000" w14:paraId="00000024">
      <w:pPr>
        <w:pageBreakBefore w:val="0"/>
        <w:ind w:left="-720" w:firstLine="0"/>
        <w:rPr>
          <w:rFonts w:ascii="Libre Franklin" w:cs="Libre Franklin" w:eastAsia="Libre Franklin" w:hAnsi="Libre Franklin"/>
          <w:b w:val="0"/>
          <w:u w:val="single"/>
          <w:vertAlign w:val="baseline"/>
        </w:rPr>
      </w:pPr>
      <w:r w:rsidDel="00000000" w:rsidR="00000000" w:rsidRPr="00000000">
        <w:rPr>
          <w:rtl w:val="0"/>
        </w:rPr>
      </w:r>
    </w:p>
    <w:sectPr>
      <w:pgSz w:h="15840" w:w="12240" w:orient="portrait"/>
      <w:pgMar w:bottom="1440" w:top="900" w:left="180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Unicode MS"/>
  <w:font w:name="Libre Franklin">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name w:val="Normal"/>
    <w:next w:val="Normal"/>
    <w:autoRedefine w:val="0"/>
    <w:hidden w:val="0"/>
    <w:qFormat w:val="0"/>
    <w:pPr>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table" w:styleId="TableNormal">
    <w:name w:val="Table Normal"/>
    <w:next w:val="Table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NoList">
    <w:name w:val="No List"/>
    <w:next w:val="NoList"/>
    <w:autoRedefine w:val="0"/>
    <w:hidden w:val="0"/>
    <w:qFormat w:val="0"/>
    <w:pPr>
      <w:suppressAutoHyphens w:val="1"/>
      <w:spacing w:line="1" w:lineRule="atLeast"/>
      <w:ind w:leftChars="-1" w:rightChars="0" w:firstLineChars="-1"/>
      <w:textDirection w:val="btLr"/>
      <w:textAlignment w:val="top"/>
      <w:outlineLvl w:val="0"/>
    </w:pPr>
  </w:style>
  <w:style w:type="table" w:styleId="TableGrid">
    <w:name w:val="Table Grid"/>
    <w:basedOn w:val="TableNormal"/>
    <w:next w:val="TableGrid"/>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Grid"/>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LibreFranklin-regular.ttf"/><Relationship Id="rId2" Type="http://schemas.openxmlformats.org/officeDocument/2006/relationships/font" Target="fonts/LibreFranklin-bold.ttf"/><Relationship Id="rId3" Type="http://schemas.openxmlformats.org/officeDocument/2006/relationships/font" Target="fonts/LibreFranklin-italic.ttf"/><Relationship Id="rId4" Type="http://schemas.openxmlformats.org/officeDocument/2006/relationships/font" Target="fonts/LibreFranklin-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JVFGbcSIY12hBQAoOwIWJH/9CQ==">CgMxLjAaLQoBMBIoCiYIB0IiCg5MaWJyZSBGcmFua2xpbhIQQXJpYWwgVW5pY29kZSBNUxotCgExEigKJggHQiIKDkxpYnJlIEZyYW5rbGluEhBBcmlhbCBVbmljb2RlIE1TGi0KATISKAomCAdCIgoOTGlicmUgRnJhbmtsaW4SEEFyaWFsIFVuaWNvZGUgTVMyCWlkLmdqZGd4czIKaWQuMzBqMHpsbDIKaWQuMWZvYjl0ZTIKaWQuM3pueXNoNzIKaWQuMmV0OTJwMDIJaWQudHlqY3d0MgppZC4zZHk2dmttMgppZC4xdDNoNXNmMgppZC40ZDM0b2c4MgppZC4yczhleW8xOAByITFHM3dDM09NSjllWko3NG81cWFJVHBOMWtxNHo3cnUtQ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2019-01-31T00:11:00Z</dcterms:created>
  <dc:creator>Tablet PC</dc:creator>
</cp:coreProperties>
</file>