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9964C" w14:textId="54B51D67" w:rsidR="00030C66" w:rsidRPr="00030C66" w:rsidRDefault="00030C66" w:rsidP="00030C66">
      <w:pPr>
        <w:spacing w:after="0" w:line="240" w:lineRule="auto"/>
        <w:jc w:val="center"/>
        <w:rPr>
          <w:rFonts w:ascii="Times New Roman" w:eastAsia="Times New Roman" w:hAnsi="Times New Roman" w:cs="Times New Roman"/>
          <w:kern w:val="0"/>
          <w:sz w:val="28"/>
          <w:szCs w:val="28"/>
          <w:lang w:eastAsia="ru-RU"/>
          <w14:ligatures w14:val="none"/>
        </w:rPr>
      </w:pPr>
      <w:r w:rsidRPr="00030C66">
        <w:rPr>
          <w:rFonts w:ascii="Times New Roman" w:eastAsia="Times New Roman" w:hAnsi="Times New Roman" w:cs="Times New Roman"/>
          <w:noProof/>
          <w:kern w:val="0"/>
          <w:sz w:val="24"/>
          <w:szCs w:val="24"/>
          <w:lang w:eastAsia="ru-RU"/>
          <w14:ligatures w14:val="none"/>
        </w:rPr>
        <w:drawing>
          <wp:anchor distT="0" distB="0" distL="114300" distR="114300" simplePos="0" relativeHeight="251659264" behindDoc="1" locked="0" layoutInCell="1" allowOverlap="1" wp14:anchorId="15230F2B" wp14:editId="4EB703A9">
            <wp:simplePos x="0" y="0"/>
            <wp:positionH relativeFrom="column">
              <wp:posOffset>-20955</wp:posOffset>
            </wp:positionH>
            <wp:positionV relativeFrom="paragraph">
              <wp:posOffset>0</wp:posOffset>
            </wp:positionV>
            <wp:extent cx="1380490" cy="1297940"/>
            <wp:effectExtent l="0" t="0" r="0" b="0"/>
            <wp:wrapThrough wrapText="bothSides">
              <wp:wrapPolygon edited="0">
                <wp:start x="0" y="0"/>
                <wp:lineTo x="0" y="21241"/>
                <wp:lineTo x="21163" y="21241"/>
                <wp:lineTo x="21163" y="0"/>
                <wp:lineTo x="0" y="0"/>
              </wp:wrapPolygon>
            </wp:wrapThrough>
            <wp:docPr id="337365659"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0490" cy="1297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30C66">
        <w:rPr>
          <w:rFonts w:ascii="Tahoma" w:eastAsia="Times New Roman" w:hAnsi="Tahoma" w:cs="Tahoma"/>
          <w:kern w:val="0"/>
          <w:sz w:val="24"/>
          <w:szCs w:val="24"/>
          <w:lang w:eastAsia="ru-RU"/>
          <w14:ligatures w14:val="none"/>
        </w:rPr>
        <w:t>Министерство науки и высшего образования Российской Федерации</w:t>
      </w:r>
      <w:r w:rsidRPr="00030C66">
        <w:rPr>
          <w:rFonts w:ascii="Times New Roman" w:eastAsia="Times New Roman" w:hAnsi="Times New Roman" w:cs="Times New Roman"/>
          <w:kern w:val="0"/>
          <w:sz w:val="28"/>
          <w:szCs w:val="28"/>
          <w:lang w:eastAsia="ru-RU"/>
          <w14:ligatures w14:val="none"/>
        </w:rPr>
        <w:t xml:space="preserve"> </w:t>
      </w:r>
    </w:p>
    <w:p w14:paraId="73D7CBDB" w14:textId="77777777" w:rsidR="00030C66" w:rsidRPr="00030C66" w:rsidRDefault="00030C66" w:rsidP="00030C66">
      <w:pPr>
        <w:spacing w:after="0" w:line="240" w:lineRule="auto"/>
        <w:rPr>
          <w:rFonts w:ascii="Times New Roman" w:eastAsia="Times New Roman" w:hAnsi="Times New Roman" w:cs="Times New Roman"/>
          <w:kern w:val="0"/>
          <w:sz w:val="8"/>
          <w:szCs w:val="8"/>
          <w:lang w:eastAsia="ru-RU"/>
          <w14:ligatures w14:val="none"/>
        </w:rPr>
      </w:pPr>
    </w:p>
    <w:p w14:paraId="38B48047" w14:textId="77777777" w:rsidR="00030C66" w:rsidRPr="00030C66" w:rsidRDefault="00030C66" w:rsidP="00030C66">
      <w:pPr>
        <w:spacing w:after="0" w:line="240" w:lineRule="auto"/>
        <w:jc w:val="center"/>
        <w:rPr>
          <w:rFonts w:ascii="Tahoma" w:eastAsia="Times New Roman" w:hAnsi="Tahoma" w:cs="Tahoma"/>
          <w:kern w:val="0"/>
          <w:sz w:val="24"/>
          <w:szCs w:val="24"/>
          <w:lang w:eastAsia="ru-RU"/>
          <w14:ligatures w14:val="none"/>
        </w:rPr>
      </w:pPr>
      <w:r w:rsidRPr="00030C66">
        <w:rPr>
          <w:rFonts w:ascii="Tahoma" w:eastAsia="Times New Roman" w:hAnsi="Tahoma" w:cs="Tahoma"/>
          <w:kern w:val="0"/>
          <w:sz w:val="24"/>
          <w:szCs w:val="24"/>
          <w:lang w:eastAsia="ru-RU"/>
          <w14:ligatures w14:val="none"/>
        </w:rPr>
        <w:t xml:space="preserve">Федеральное государственное бюджетное образовательное учреждение высшего образования </w:t>
      </w:r>
    </w:p>
    <w:p w14:paraId="7FA9F709" w14:textId="77777777" w:rsidR="00030C66" w:rsidRPr="00030C66" w:rsidRDefault="00030C66" w:rsidP="00030C66">
      <w:pPr>
        <w:spacing w:after="0" w:line="240" w:lineRule="auto"/>
        <w:jc w:val="center"/>
        <w:rPr>
          <w:rFonts w:ascii="Tahoma" w:eastAsia="Times New Roman" w:hAnsi="Tahoma" w:cs="Tahoma"/>
          <w:kern w:val="0"/>
          <w:sz w:val="8"/>
          <w:szCs w:val="8"/>
          <w:lang w:eastAsia="ru-RU"/>
          <w14:ligatures w14:val="none"/>
        </w:rPr>
      </w:pPr>
    </w:p>
    <w:p w14:paraId="36770CE8" w14:textId="77777777" w:rsidR="00030C66" w:rsidRPr="00030C66" w:rsidRDefault="00030C66" w:rsidP="00030C66">
      <w:pPr>
        <w:spacing w:after="0" w:line="240" w:lineRule="auto"/>
        <w:ind w:right="-104"/>
        <w:jc w:val="center"/>
        <w:rPr>
          <w:rFonts w:ascii="Tahoma" w:eastAsia="Times New Roman" w:hAnsi="Tahoma" w:cs="Tahoma"/>
          <w:kern w:val="0"/>
          <w:sz w:val="24"/>
          <w:szCs w:val="24"/>
          <w:lang w:eastAsia="ru-RU"/>
          <w14:ligatures w14:val="none"/>
        </w:rPr>
      </w:pPr>
      <w:r w:rsidRPr="00030C66">
        <w:rPr>
          <w:rFonts w:ascii="Tahoma" w:eastAsia="Times New Roman" w:hAnsi="Tahoma" w:cs="Tahoma"/>
          <w:kern w:val="0"/>
          <w:sz w:val="24"/>
          <w:szCs w:val="24"/>
          <w:lang w:eastAsia="ru-RU"/>
          <w14:ligatures w14:val="none"/>
        </w:rPr>
        <w:t xml:space="preserve">«САНКТ-ПЕТЕРБУРГСКИЙ ГОСУДАРСТВЕННЫЙ УНИВЕРСИТЕТ ПРОМЫШЛЕННЫХ ТЕХНОЛОГИЙ И ДИЗАЙНА» </w:t>
      </w:r>
    </w:p>
    <w:p w14:paraId="1036E4D8" w14:textId="77777777" w:rsidR="00030C66" w:rsidRPr="00030C66" w:rsidRDefault="00030C66" w:rsidP="00030C66">
      <w:pPr>
        <w:spacing w:after="0" w:line="240" w:lineRule="auto"/>
        <w:rPr>
          <w:rFonts w:ascii="Times New Roman" w:eastAsia="Times New Roman" w:hAnsi="Times New Roman" w:cs="Times New Roman"/>
          <w:kern w:val="0"/>
          <w:sz w:val="24"/>
          <w:szCs w:val="24"/>
          <w:lang w:eastAsia="ru-RU"/>
          <w14:ligatures w14:val="none"/>
        </w:rPr>
      </w:pPr>
    </w:p>
    <w:p w14:paraId="24F5EDAA" w14:textId="77777777" w:rsidR="00030C66" w:rsidRPr="00030C66" w:rsidRDefault="00030C66" w:rsidP="00030C66">
      <w:pPr>
        <w:spacing w:after="0" w:line="240" w:lineRule="auto"/>
        <w:rPr>
          <w:rFonts w:ascii="Times New Roman" w:eastAsia="Times New Roman" w:hAnsi="Times New Roman" w:cs="Times New Roman"/>
          <w:kern w:val="0"/>
          <w:sz w:val="24"/>
          <w:szCs w:val="24"/>
          <w:lang w:eastAsia="ru-RU"/>
          <w14:ligatures w14:val="none"/>
        </w:rPr>
      </w:pPr>
    </w:p>
    <w:p w14:paraId="09AB5945" w14:textId="77777777" w:rsidR="00030C66" w:rsidRPr="00030C66" w:rsidRDefault="00030C66" w:rsidP="00030C66">
      <w:pPr>
        <w:spacing w:after="0" w:line="240" w:lineRule="auto"/>
        <w:rPr>
          <w:rFonts w:ascii="Times New Roman" w:eastAsia="Times New Roman" w:hAnsi="Times New Roman" w:cs="Times New Roman"/>
          <w:kern w:val="0"/>
          <w:sz w:val="16"/>
          <w:szCs w:val="16"/>
          <w:lang w:eastAsia="ru-RU"/>
          <w14:ligatures w14:val="none"/>
        </w:rPr>
      </w:pPr>
    </w:p>
    <w:p w14:paraId="0D8C5CA0" w14:textId="47DBC9BA" w:rsidR="00030C66" w:rsidRPr="00030C66" w:rsidRDefault="00030C66" w:rsidP="00030C66">
      <w:pPr>
        <w:tabs>
          <w:tab w:val="left" w:pos="1985"/>
          <w:tab w:val="left" w:pos="9356"/>
        </w:tabs>
        <w:spacing w:after="0" w:line="240" w:lineRule="auto"/>
        <w:rPr>
          <w:rFonts w:ascii="Times New Roman" w:eastAsia="Times New Roman" w:hAnsi="Times New Roman" w:cs="Times New Roman"/>
          <w:b/>
          <w:kern w:val="0"/>
          <w:sz w:val="32"/>
          <w:szCs w:val="32"/>
          <w:lang w:eastAsia="ru-RU"/>
          <w14:ligatures w14:val="none"/>
        </w:rPr>
      </w:pPr>
      <w:r w:rsidRPr="00030C66">
        <w:rPr>
          <w:rFonts w:ascii="Times New Roman" w:eastAsia="Times New Roman" w:hAnsi="Times New Roman" w:cs="Times New Roman"/>
          <w:b/>
          <w:kern w:val="0"/>
          <w:sz w:val="32"/>
          <w:szCs w:val="32"/>
          <w:lang w:eastAsia="ru-RU"/>
          <w14:ligatures w14:val="none"/>
        </w:rPr>
        <w:t>Институт</w:t>
      </w:r>
      <w:r w:rsidRPr="00030C66">
        <w:rPr>
          <w:rFonts w:ascii="Times New Roman" w:eastAsia="Times New Roman" w:hAnsi="Times New Roman" w:cs="Times New Roman"/>
          <w:i/>
          <w:kern w:val="0"/>
          <w:sz w:val="32"/>
          <w:szCs w:val="32"/>
          <w:lang w:eastAsia="ru-RU"/>
          <w14:ligatures w14:val="none"/>
        </w:rPr>
        <w:t xml:space="preserve">  </w:t>
      </w:r>
      <w:r w:rsidRPr="00030C66">
        <w:rPr>
          <w:rFonts w:ascii="Times New Roman" w:eastAsia="Times New Roman" w:hAnsi="Times New Roman" w:cs="Times New Roman"/>
          <w:i/>
          <w:kern w:val="0"/>
          <w:sz w:val="32"/>
          <w:szCs w:val="32"/>
          <w:u w:val="single"/>
          <w:lang w:eastAsia="ru-RU"/>
          <w14:ligatures w14:val="none"/>
        </w:rPr>
        <w:t xml:space="preserve">   информационных технологий и автоматизации</w:t>
      </w:r>
    </w:p>
    <w:p w14:paraId="5CCA0E36" w14:textId="77777777" w:rsidR="00030C66" w:rsidRPr="00030C66" w:rsidRDefault="00030C66" w:rsidP="00030C66">
      <w:pPr>
        <w:tabs>
          <w:tab w:val="left" w:pos="3119"/>
          <w:tab w:val="left" w:pos="9356"/>
        </w:tabs>
        <w:spacing w:after="0" w:line="240" w:lineRule="auto"/>
        <w:rPr>
          <w:rFonts w:ascii="Times New Roman" w:eastAsia="Times New Roman" w:hAnsi="Times New Roman" w:cs="Times New Roman"/>
          <w:i/>
          <w:kern w:val="0"/>
          <w:sz w:val="32"/>
          <w:szCs w:val="32"/>
          <w:u w:val="single"/>
          <w:lang w:eastAsia="ru-RU"/>
          <w14:ligatures w14:val="none"/>
        </w:rPr>
      </w:pPr>
      <w:r w:rsidRPr="00030C66">
        <w:rPr>
          <w:rFonts w:ascii="Times New Roman" w:eastAsia="Times New Roman" w:hAnsi="Times New Roman" w:cs="Times New Roman"/>
          <w:b/>
          <w:kern w:val="0"/>
          <w:sz w:val="32"/>
          <w:szCs w:val="32"/>
          <w:lang w:eastAsia="ru-RU"/>
          <w14:ligatures w14:val="none"/>
        </w:rPr>
        <w:t xml:space="preserve">Направление </w:t>
      </w:r>
      <w:r w:rsidRPr="00030C66">
        <w:rPr>
          <w:rFonts w:ascii="Times New Roman" w:eastAsia="Times New Roman" w:hAnsi="Times New Roman" w:cs="Times New Roman"/>
          <w:i/>
          <w:kern w:val="0"/>
          <w:sz w:val="32"/>
          <w:szCs w:val="32"/>
          <w:u w:val="single"/>
          <w:lang w:eastAsia="ru-RU"/>
          <w14:ligatures w14:val="none"/>
        </w:rPr>
        <w:t xml:space="preserve">  15.03.02 – Технологические машины и оборудование</w:t>
      </w:r>
      <w:r w:rsidRPr="00030C66">
        <w:rPr>
          <w:rFonts w:ascii="Times New Roman" w:eastAsia="Times New Roman" w:hAnsi="Times New Roman" w:cs="Times New Roman"/>
          <w:i/>
          <w:kern w:val="0"/>
          <w:sz w:val="32"/>
          <w:szCs w:val="32"/>
          <w:u w:val="single"/>
          <w:lang w:eastAsia="ru-RU"/>
          <w14:ligatures w14:val="none"/>
        </w:rPr>
        <w:tab/>
      </w:r>
    </w:p>
    <w:p w14:paraId="4E900E46" w14:textId="311089B3" w:rsidR="00030C66" w:rsidRPr="00030C66" w:rsidRDefault="00030C66" w:rsidP="00030C66">
      <w:pPr>
        <w:tabs>
          <w:tab w:val="left" w:pos="3119"/>
          <w:tab w:val="left" w:pos="9356"/>
        </w:tabs>
        <w:spacing w:after="0" w:line="240" w:lineRule="auto"/>
        <w:rPr>
          <w:rFonts w:ascii="Times New Roman" w:eastAsia="Times New Roman" w:hAnsi="Times New Roman" w:cs="Times New Roman"/>
          <w:kern w:val="0"/>
          <w:sz w:val="32"/>
          <w:szCs w:val="32"/>
          <w:u w:val="single"/>
          <w:lang w:eastAsia="ru-RU"/>
          <w14:ligatures w14:val="none"/>
        </w:rPr>
      </w:pPr>
      <w:r w:rsidRPr="00030C66">
        <w:rPr>
          <w:rFonts w:ascii="Times New Roman" w:eastAsia="Times New Roman" w:hAnsi="Times New Roman" w:cs="Times New Roman"/>
          <w:b/>
          <w:kern w:val="0"/>
          <w:sz w:val="32"/>
          <w:szCs w:val="32"/>
          <w:lang w:eastAsia="ru-RU"/>
          <w14:ligatures w14:val="none"/>
        </w:rPr>
        <w:t xml:space="preserve">Профиль подготовки     </w:t>
      </w:r>
      <w:r w:rsidRPr="00030C66">
        <w:rPr>
          <w:rFonts w:ascii="Times New Roman" w:eastAsia="Times New Roman" w:hAnsi="Times New Roman" w:cs="Times New Roman"/>
          <w:i/>
          <w:kern w:val="0"/>
          <w:sz w:val="32"/>
          <w:szCs w:val="32"/>
          <w:u w:val="single"/>
          <w:lang w:eastAsia="ru-RU"/>
          <w14:ligatures w14:val="none"/>
        </w:rPr>
        <w:t>«</w:t>
      </w:r>
      <w:r w:rsidR="00F9350E">
        <w:rPr>
          <w:rFonts w:ascii="Times New Roman" w:eastAsia="Times New Roman" w:hAnsi="Times New Roman" w:cs="Times New Roman"/>
          <w:i/>
          <w:kern w:val="0"/>
          <w:sz w:val="32"/>
          <w:szCs w:val="32"/>
          <w:u w:val="single"/>
          <w:lang w:eastAsia="ru-RU"/>
          <w14:ligatures w14:val="none"/>
        </w:rPr>
        <w:t xml:space="preserve">Разработка и </w:t>
      </w:r>
      <w:r w:rsidR="00F9350E">
        <w:rPr>
          <w:rFonts w:ascii="Times New Roman" w:eastAsia="Times New Roman" w:hAnsi="Times New Roman" w:cs="Times New Roman"/>
          <w:i/>
          <w:kern w:val="0"/>
          <w:sz w:val="32"/>
          <w:szCs w:val="32"/>
          <w:u w:val="single"/>
          <w:lang w:val="en-US" w:eastAsia="ru-RU"/>
          <w14:ligatures w14:val="none"/>
        </w:rPr>
        <w:t xml:space="preserve">WEB </w:t>
      </w:r>
      <w:r w:rsidR="00F9350E">
        <w:rPr>
          <w:rFonts w:ascii="Times New Roman" w:eastAsia="Times New Roman" w:hAnsi="Times New Roman" w:cs="Times New Roman"/>
          <w:i/>
          <w:kern w:val="0"/>
          <w:sz w:val="32"/>
          <w:szCs w:val="32"/>
          <w:u w:val="single"/>
          <w:lang w:eastAsia="ru-RU"/>
          <w14:ligatures w14:val="none"/>
        </w:rPr>
        <w:t>дизайн</w:t>
      </w:r>
      <w:r w:rsidRPr="00030C66">
        <w:rPr>
          <w:rFonts w:ascii="Times New Roman" w:eastAsia="Times New Roman" w:hAnsi="Times New Roman" w:cs="Times New Roman"/>
          <w:i/>
          <w:kern w:val="0"/>
          <w:sz w:val="32"/>
          <w:szCs w:val="32"/>
          <w:u w:val="single"/>
          <w:lang w:eastAsia="ru-RU"/>
          <w14:ligatures w14:val="none"/>
        </w:rPr>
        <w:t>»</w:t>
      </w:r>
    </w:p>
    <w:p w14:paraId="07807969" w14:textId="77777777" w:rsidR="00030C66" w:rsidRPr="00030C66" w:rsidRDefault="00030C66" w:rsidP="00030C66">
      <w:pPr>
        <w:tabs>
          <w:tab w:val="left" w:pos="9356"/>
        </w:tabs>
        <w:spacing w:after="0" w:line="240" w:lineRule="auto"/>
        <w:rPr>
          <w:rFonts w:ascii="Times New Roman" w:eastAsia="Times New Roman" w:hAnsi="Times New Roman" w:cs="Times New Roman"/>
          <w:b/>
          <w:kern w:val="0"/>
          <w:sz w:val="32"/>
          <w:szCs w:val="32"/>
          <w:lang w:eastAsia="ru-RU"/>
          <w14:ligatures w14:val="none"/>
        </w:rPr>
      </w:pPr>
      <w:r w:rsidRPr="00030C66">
        <w:rPr>
          <w:rFonts w:ascii="Times New Roman" w:eastAsia="Times New Roman" w:hAnsi="Times New Roman" w:cs="Times New Roman"/>
          <w:kern w:val="0"/>
          <w:sz w:val="32"/>
          <w:szCs w:val="32"/>
          <w:u w:val="single"/>
          <w:lang w:eastAsia="ru-RU"/>
          <w14:ligatures w14:val="none"/>
        </w:rPr>
        <w:tab/>
      </w:r>
    </w:p>
    <w:p w14:paraId="66BE6CC9" w14:textId="68B9CA0A" w:rsidR="00030C66" w:rsidRPr="00030C66" w:rsidRDefault="00030C66" w:rsidP="00030C66">
      <w:pPr>
        <w:tabs>
          <w:tab w:val="left" w:pos="2520"/>
          <w:tab w:val="left" w:pos="9356"/>
        </w:tabs>
        <w:spacing w:after="0" w:line="240" w:lineRule="auto"/>
        <w:rPr>
          <w:rFonts w:ascii="Times New Roman" w:eastAsia="Times New Roman" w:hAnsi="Times New Roman" w:cs="Times New Roman"/>
          <w:b/>
          <w:kern w:val="0"/>
          <w:sz w:val="32"/>
          <w:szCs w:val="32"/>
          <w:lang w:eastAsia="ru-RU"/>
          <w14:ligatures w14:val="none"/>
        </w:rPr>
      </w:pPr>
      <w:r w:rsidRPr="00030C66">
        <w:rPr>
          <w:rFonts w:ascii="Times New Roman" w:eastAsia="Times New Roman" w:hAnsi="Times New Roman" w:cs="Times New Roman"/>
          <w:b/>
          <w:kern w:val="0"/>
          <w:sz w:val="32"/>
          <w:szCs w:val="32"/>
          <w:lang w:eastAsia="ru-RU"/>
          <w14:ligatures w14:val="none"/>
        </w:rPr>
        <w:t xml:space="preserve">Кафедра </w:t>
      </w:r>
      <w:r w:rsidRPr="00030C66">
        <w:rPr>
          <w:rFonts w:ascii="Times New Roman" w:eastAsia="Times New Roman" w:hAnsi="Times New Roman" w:cs="Times New Roman"/>
          <w:i/>
          <w:kern w:val="0"/>
          <w:sz w:val="32"/>
          <w:szCs w:val="32"/>
          <w:u w:val="single"/>
          <w:lang w:eastAsia="ru-RU"/>
          <w14:ligatures w14:val="none"/>
        </w:rPr>
        <w:tab/>
        <w:t>«Безопасность жизнедеятельности»</w:t>
      </w:r>
    </w:p>
    <w:p w14:paraId="32604B57" w14:textId="77777777" w:rsidR="00030C66" w:rsidRPr="00030C66" w:rsidRDefault="00030C66" w:rsidP="00030C66">
      <w:pPr>
        <w:spacing w:after="0" w:line="240" w:lineRule="auto"/>
        <w:rPr>
          <w:rFonts w:ascii="Times New Roman" w:eastAsia="Times New Roman" w:hAnsi="Times New Roman" w:cs="Times New Roman"/>
          <w:kern w:val="0"/>
          <w:sz w:val="24"/>
          <w:szCs w:val="24"/>
          <w:lang w:eastAsia="ru-RU"/>
          <w14:ligatures w14:val="none"/>
        </w:rPr>
      </w:pPr>
    </w:p>
    <w:p w14:paraId="610C90CE" w14:textId="77777777" w:rsidR="00030C66" w:rsidRPr="00030C66" w:rsidRDefault="00030C66" w:rsidP="00030C66">
      <w:pPr>
        <w:spacing w:after="0" w:line="240" w:lineRule="auto"/>
        <w:rPr>
          <w:rFonts w:ascii="Times New Roman" w:eastAsia="Times New Roman" w:hAnsi="Times New Roman" w:cs="Times New Roman"/>
          <w:kern w:val="0"/>
          <w:sz w:val="24"/>
          <w:szCs w:val="24"/>
          <w:lang w:eastAsia="ru-RU"/>
          <w14:ligatures w14:val="none"/>
        </w:rPr>
      </w:pPr>
    </w:p>
    <w:p w14:paraId="3A1C20BA" w14:textId="77777777" w:rsidR="00030C66" w:rsidRPr="00030C66" w:rsidRDefault="00030C66" w:rsidP="00030C66">
      <w:pPr>
        <w:spacing w:after="0" w:line="240" w:lineRule="auto"/>
        <w:jc w:val="center"/>
        <w:rPr>
          <w:rFonts w:ascii="Times New Roman" w:eastAsia="Times New Roman" w:hAnsi="Times New Roman" w:cs="Times New Roman"/>
          <w:b/>
          <w:i/>
          <w:kern w:val="0"/>
          <w:sz w:val="64"/>
          <w:szCs w:val="24"/>
          <w:lang w:eastAsia="ru-RU"/>
          <w14:ligatures w14:val="none"/>
        </w:rPr>
      </w:pPr>
      <w:r w:rsidRPr="00030C66">
        <w:rPr>
          <w:rFonts w:ascii="Times New Roman" w:eastAsia="Times New Roman" w:hAnsi="Times New Roman" w:cs="Times New Roman"/>
          <w:b/>
          <w:i/>
          <w:kern w:val="0"/>
          <w:sz w:val="64"/>
          <w:szCs w:val="24"/>
          <w:lang w:eastAsia="ru-RU"/>
          <w14:ligatures w14:val="none"/>
        </w:rPr>
        <w:t xml:space="preserve">РЕФЕРАТ </w:t>
      </w:r>
    </w:p>
    <w:p w14:paraId="64205D01" w14:textId="77777777" w:rsidR="00030C66" w:rsidRPr="00030C66" w:rsidRDefault="00030C66" w:rsidP="00030C66">
      <w:pPr>
        <w:tabs>
          <w:tab w:val="left" w:pos="9356"/>
        </w:tabs>
        <w:spacing w:after="0" w:line="240" w:lineRule="auto"/>
        <w:rPr>
          <w:rFonts w:ascii="Times New Roman" w:eastAsia="Times New Roman" w:hAnsi="Times New Roman" w:cs="Times New Roman"/>
          <w:kern w:val="0"/>
          <w:sz w:val="16"/>
          <w:szCs w:val="16"/>
          <w:lang w:eastAsia="ru-RU"/>
          <w14:ligatures w14:val="none"/>
        </w:rPr>
      </w:pPr>
    </w:p>
    <w:p w14:paraId="489CDC9C" w14:textId="77777777" w:rsidR="00030C66" w:rsidRPr="00030C66" w:rsidRDefault="00030C66" w:rsidP="00030C66">
      <w:pPr>
        <w:tabs>
          <w:tab w:val="left" w:pos="9356"/>
        </w:tabs>
        <w:spacing w:after="0" w:line="240" w:lineRule="auto"/>
        <w:rPr>
          <w:rFonts w:ascii="Times New Roman" w:eastAsia="Times New Roman" w:hAnsi="Times New Roman" w:cs="Times New Roman"/>
          <w:kern w:val="0"/>
          <w:sz w:val="16"/>
          <w:szCs w:val="16"/>
          <w:lang w:eastAsia="ru-RU"/>
          <w14:ligatures w14:val="none"/>
        </w:rPr>
      </w:pPr>
    </w:p>
    <w:p w14:paraId="44C82011" w14:textId="77777777" w:rsidR="00030C66" w:rsidRPr="00030C66" w:rsidRDefault="00030C66" w:rsidP="00030C66">
      <w:pPr>
        <w:tabs>
          <w:tab w:val="left" w:pos="9356"/>
        </w:tabs>
        <w:spacing w:after="0" w:line="240" w:lineRule="auto"/>
        <w:rPr>
          <w:rFonts w:ascii="Times New Roman" w:eastAsia="Times New Roman" w:hAnsi="Times New Roman" w:cs="Times New Roman"/>
          <w:kern w:val="0"/>
          <w:sz w:val="32"/>
          <w:szCs w:val="24"/>
          <w:lang w:eastAsia="ru-RU"/>
          <w14:ligatures w14:val="none"/>
        </w:rPr>
      </w:pPr>
      <w:r w:rsidRPr="00030C66">
        <w:rPr>
          <w:rFonts w:ascii="Times New Roman" w:eastAsia="Times New Roman" w:hAnsi="Times New Roman" w:cs="Times New Roman"/>
          <w:kern w:val="0"/>
          <w:sz w:val="32"/>
          <w:szCs w:val="24"/>
          <w:lang w:eastAsia="ru-RU"/>
          <w14:ligatures w14:val="none"/>
        </w:rPr>
        <w:t xml:space="preserve">по дисциплине: </w:t>
      </w:r>
      <w:r w:rsidRPr="00030C66">
        <w:rPr>
          <w:rFonts w:ascii="Times New Roman" w:eastAsia="Times New Roman" w:hAnsi="Times New Roman" w:cs="Times New Roman"/>
          <w:kern w:val="0"/>
          <w:sz w:val="32"/>
          <w:szCs w:val="24"/>
          <w:u w:val="single"/>
          <w:lang w:eastAsia="ru-RU"/>
          <w14:ligatures w14:val="none"/>
        </w:rPr>
        <w:t>«</w:t>
      </w:r>
      <w:r w:rsidRPr="00030C66">
        <w:rPr>
          <w:rFonts w:ascii="Times New Roman" w:eastAsia="Times New Roman" w:hAnsi="Times New Roman" w:cs="Times New Roman"/>
          <w:i/>
          <w:kern w:val="0"/>
          <w:sz w:val="32"/>
          <w:szCs w:val="32"/>
          <w:u w:val="single"/>
          <w:lang w:eastAsia="ru-RU"/>
          <w14:ligatures w14:val="none"/>
        </w:rPr>
        <w:t>Безопасность жизнедеятельности</w:t>
      </w:r>
      <w:r w:rsidRPr="00030C66">
        <w:rPr>
          <w:rFonts w:ascii="Times New Roman" w:eastAsia="Times New Roman" w:hAnsi="Times New Roman" w:cs="Times New Roman"/>
          <w:kern w:val="0"/>
          <w:sz w:val="32"/>
          <w:szCs w:val="24"/>
          <w:u w:val="single"/>
          <w:lang w:eastAsia="ru-RU"/>
          <w14:ligatures w14:val="none"/>
        </w:rPr>
        <w:t>»</w:t>
      </w:r>
      <w:r w:rsidRPr="00030C66">
        <w:rPr>
          <w:rFonts w:ascii="Times New Roman" w:eastAsia="Times New Roman" w:hAnsi="Times New Roman" w:cs="Times New Roman"/>
          <w:kern w:val="0"/>
          <w:sz w:val="32"/>
          <w:szCs w:val="24"/>
          <w:u w:val="single"/>
          <w:lang w:eastAsia="ru-RU"/>
          <w14:ligatures w14:val="none"/>
        </w:rPr>
        <w:tab/>
      </w:r>
    </w:p>
    <w:p w14:paraId="4C830C62" w14:textId="77777777" w:rsidR="00030C66" w:rsidRPr="00030C66" w:rsidRDefault="00030C66" w:rsidP="00030C66">
      <w:pPr>
        <w:tabs>
          <w:tab w:val="left" w:pos="9072"/>
        </w:tabs>
        <w:spacing w:after="0" w:line="240" w:lineRule="auto"/>
        <w:ind w:right="-143"/>
        <w:rPr>
          <w:rFonts w:ascii="Times New Roman" w:eastAsia="Times New Roman" w:hAnsi="Times New Roman" w:cs="Times New Roman"/>
          <w:kern w:val="0"/>
          <w:sz w:val="16"/>
          <w:szCs w:val="16"/>
          <w:lang w:eastAsia="ru-RU"/>
          <w14:ligatures w14:val="none"/>
        </w:rPr>
      </w:pPr>
    </w:p>
    <w:p w14:paraId="528262B8" w14:textId="78C84449" w:rsidR="00030C66" w:rsidRPr="00030C66" w:rsidRDefault="00030C66" w:rsidP="00030C66">
      <w:pPr>
        <w:tabs>
          <w:tab w:val="left" w:pos="9072"/>
        </w:tabs>
        <w:spacing w:after="0" w:line="240" w:lineRule="auto"/>
        <w:ind w:right="-143"/>
        <w:jc w:val="both"/>
        <w:rPr>
          <w:rFonts w:ascii="Times New Roman" w:eastAsia="Times New Roman" w:hAnsi="Times New Roman" w:cs="Times New Roman"/>
          <w:kern w:val="0"/>
          <w:sz w:val="32"/>
          <w:szCs w:val="24"/>
          <w:lang w:eastAsia="ru-RU"/>
          <w14:ligatures w14:val="none"/>
        </w:rPr>
      </w:pPr>
      <w:r w:rsidRPr="00030C66">
        <w:rPr>
          <w:rFonts w:ascii="Times New Roman" w:eastAsia="Times New Roman" w:hAnsi="Times New Roman" w:cs="Times New Roman"/>
          <w:kern w:val="0"/>
          <w:sz w:val="32"/>
          <w:szCs w:val="24"/>
          <w:lang w:eastAsia="ru-RU"/>
          <w14:ligatures w14:val="none"/>
        </w:rPr>
        <w:t xml:space="preserve">на тему: </w:t>
      </w:r>
      <w:r w:rsidRPr="00030C66">
        <w:rPr>
          <w:rFonts w:ascii="Times New Roman" w:eastAsia="Times New Roman" w:hAnsi="Times New Roman" w:cs="Times New Roman"/>
          <w:kern w:val="0"/>
          <w:sz w:val="32"/>
          <w:szCs w:val="24"/>
          <w:u w:val="single"/>
          <w:lang w:eastAsia="ru-RU"/>
          <w14:ligatures w14:val="none"/>
        </w:rPr>
        <w:t>«</w:t>
      </w:r>
      <w:r w:rsidRPr="00030C66">
        <w:rPr>
          <w:rFonts w:ascii="Times New Roman" w:eastAsia="Times New Roman" w:hAnsi="Times New Roman" w:cs="Times New Roman"/>
          <w:i/>
          <w:kern w:val="0"/>
          <w:sz w:val="32"/>
          <w:szCs w:val="32"/>
          <w:u w:val="single"/>
          <w:lang w:eastAsia="ru-RU"/>
          <w14:ligatures w14:val="none"/>
        </w:rPr>
        <w:t>Работа в холодное время на открытом воздухе и в неотапливаемых помещениях, режим труда и отдыха (заготовительные цеха, строй. площадки, дорожные работы, доки, верфи и т.д.)</w:t>
      </w:r>
      <w:r w:rsidRPr="00030C66">
        <w:rPr>
          <w:rFonts w:ascii="Times New Roman" w:eastAsia="Times New Roman" w:hAnsi="Times New Roman" w:cs="Times New Roman"/>
          <w:i/>
          <w:kern w:val="0"/>
          <w:sz w:val="32"/>
          <w:szCs w:val="24"/>
          <w:u w:val="single"/>
          <w:lang w:eastAsia="ru-RU"/>
          <w14:ligatures w14:val="none"/>
        </w:rPr>
        <w:tab/>
      </w:r>
    </w:p>
    <w:p w14:paraId="6F121AE9" w14:textId="77777777" w:rsidR="00030C66" w:rsidRPr="00030C66" w:rsidRDefault="00030C66" w:rsidP="00030C66">
      <w:pPr>
        <w:spacing w:after="0" w:line="240" w:lineRule="auto"/>
        <w:jc w:val="center"/>
        <w:rPr>
          <w:rFonts w:ascii="Times New Roman" w:eastAsia="Times New Roman" w:hAnsi="Times New Roman" w:cs="Times New Roman"/>
          <w:kern w:val="0"/>
          <w:sz w:val="32"/>
          <w:szCs w:val="32"/>
          <w:lang w:eastAsia="ru-RU"/>
          <w14:ligatures w14:val="none"/>
        </w:rPr>
      </w:pPr>
    </w:p>
    <w:p w14:paraId="4779ABC4" w14:textId="77777777" w:rsidR="00030C66" w:rsidRPr="00030C66" w:rsidRDefault="00030C66" w:rsidP="00030C66">
      <w:pPr>
        <w:spacing w:after="0" w:line="240" w:lineRule="auto"/>
        <w:rPr>
          <w:rFonts w:ascii="Times New Roman" w:eastAsia="Times New Roman" w:hAnsi="Times New Roman" w:cs="Times New Roman"/>
          <w:kern w:val="0"/>
          <w:sz w:val="20"/>
          <w:szCs w:val="20"/>
          <w:lang w:eastAsia="ru-RU"/>
          <w14:ligatures w14:val="none"/>
        </w:rPr>
      </w:pPr>
    </w:p>
    <w:p w14:paraId="21BF5233" w14:textId="3A88C344" w:rsidR="00030C66" w:rsidRPr="00030C66" w:rsidRDefault="00030C66" w:rsidP="00030C66">
      <w:pPr>
        <w:tabs>
          <w:tab w:val="left" w:pos="540"/>
          <w:tab w:val="left" w:pos="9356"/>
        </w:tabs>
        <w:spacing w:after="0" w:line="240" w:lineRule="auto"/>
        <w:rPr>
          <w:rFonts w:ascii="Times New Roman" w:eastAsia="Times New Roman" w:hAnsi="Times New Roman" w:cs="Times New Roman"/>
          <w:i/>
          <w:kern w:val="0"/>
          <w:sz w:val="32"/>
          <w:szCs w:val="32"/>
          <w:u w:val="single"/>
          <w:lang w:eastAsia="ru-RU"/>
          <w14:ligatures w14:val="none"/>
        </w:rPr>
      </w:pPr>
      <w:r w:rsidRPr="00030C66">
        <w:rPr>
          <w:rFonts w:ascii="Times New Roman" w:eastAsia="Times New Roman" w:hAnsi="Times New Roman" w:cs="Times New Roman"/>
          <w:kern w:val="0"/>
          <w:sz w:val="32"/>
          <w:szCs w:val="32"/>
          <w:lang w:eastAsia="ru-RU"/>
          <w14:ligatures w14:val="none"/>
        </w:rPr>
        <w:tab/>
        <w:t xml:space="preserve">Исполнитель – обучающийся учебной </w:t>
      </w:r>
      <w:proofErr w:type="gramStart"/>
      <w:r w:rsidRPr="00030C66">
        <w:rPr>
          <w:rFonts w:ascii="Times New Roman" w:eastAsia="Times New Roman" w:hAnsi="Times New Roman" w:cs="Times New Roman"/>
          <w:kern w:val="0"/>
          <w:sz w:val="32"/>
          <w:szCs w:val="32"/>
          <w:lang w:eastAsia="ru-RU"/>
          <w14:ligatures w14:val="none"/>
        </w:rPr>
        <w:t xml:space="preserve">группы  </w:t>
      </w:r>
      <w:r w:rsidRPr="00030C66">
        <w:rPr>
          <w:rFonts w:ascii="Times New Roman" w:eastAsia="Times New Roman" w:hAnsi="Times New Roman" w:cs="Times New Roman"/>
          <w:i/>
          <w:kern w:val="0"/>
          <w:sz w:val="32"/>
          <w:szCs w:val="32"/>
          <w:u w:val="single"/>
          <w:lang w:eastAsia="ru-RU"/>
          <w14:ligatures w14:val="none"/>
        </w:rPr>
        <w:t>4</w:t>
      </w:r>
      <w:proofErr w:type="gramEnd"/>
      <w:r w:rsidRPr="00030C66">
        <w:rPr>
          <w:rFonts w:ascii="Times New Roman" w:eastAsia="Times New Roman" w:hAnsi="Times New Roman" w:cs="Times New Roman"/>
          <w:i/>
          <w:kern w:val="0"/>
          <w:sz w:val="32"/>
          <w:szCs w:val="32"/>
          <w:u w:val="single"/>
          <w:lang w:eastAsia="ru-RU"/>
          <w14:ligatures w14:val="none"/>
        </w:rPr>
        <w:t>–МВ–4</w:t>
      </w:r>
    </w:p>
    <w:p w14:paraId="43C139C1" w14:textId="1D6FC847" w:rsidR="00030C66" w:rsidRPr="00030C66" w:rsidRDefault="00030C66" w:rsidP="00030C66">
      <w:pPr>
        <w:tabs>
          <w:tab w:val="left" w:pos="709"/>
          <w:tab w:val="left" w:pos="9356"/>
        </w:tabs>
        <w:spacing w:after="0" w:line="240" w:lineRule="auto"/>
        <w:rPr>
          <w:rFonts w:ascii="Times New Roman" w:eastAsia="Times New Roman" w:hAnsi="Times New Roman" w:cs="Times New Roman"/>
          <w:kern w:val="0"/>
          <w:sz w:val="32"/>
          <w:szCs w:val="32"/>
          <w:lang w:eastAsia="ru-RU"/>
          <w14:ligatures w14:val="none"/>
        </w:rPr>
      </w:pPr>
      <w:r w:rsidRPr="00030C66">
        <w:rPr>
          <w:rFonts w:ascii="Times New Roman" w:eastAsia="Times New Roman" w:hAnsi="Times New Roman" w:cs="Times New Roman"/>
          <w:kern w:val="0"/>
          <w:sz w:val="32"/>
          <w:szCs w:val="32"/>
          <w:lang w:eastAsia="ru-RU"/>
          <w14:ligatures w14:val="none"/>
        </w:rPr>
        <w:tab/>
      </w:r>
      <w:r w:rsidRPr="00030C66">
        <w:rPr>
          <w:rFonts w:ascii="Times New Roman" w:eastAsia="Times New Roman" w:hAnsi="Times New Roman" w:cs="Times New Roman"/>
          <w:kern w:val="0"/>
          <w:sz w:val="32"/>
          <w:szCs w:val="32"/>
          <w:u w:val="single"/>
          <w:lang w:eastAsia="ru-RU"/>
          <w14:ligatures w14:val="none"/>
        </w:rPr>
        <w:t xml:space="preserve">                                        </w:t>
      </w:r>
      <w:r w:rsidRPr="00030C66">
        <w:rPr>
          <w:rFonts w:ascii="Times New Roman" w:eastAsia="Times New Roman" w:hAnsi="Times New Roman" w:cs="Times New Roman"/>
          <w:i/>
          <w:kern w:val="0"/>
          <w:sz w:val="32"/>
          <w:szCs w:val="32"/>
          <w:u w:val="single"/>
          <w:lang w:eastAsia="ru-RU"/>
          <w14:ligatures w14:val="none"/>
        </w:rPr>
        <w:t>Бурдучкин М.В</w:t>
      </w:r>
    </w:p>
    <w:p w14:paraId="66D18909" w14:textId="77777777" w:rsidR="00030C66" w:rsidRPr="00030C66" w:rsidRDefault="00030C66" w:rsidP="00030C66">
      <w:pPr>
        <w:tabs>
          <w:tab w:val="left" w:pos="2127"/>
        </w:tabs>
        <w:spacing w:after="0" w:line="240" w:lineRule="auto"/>
        <w:jc w:val="center"/>
        <w:rPr>
          <w:rFonts w:ascii="Times New Roman" w:eastAsia="Times New Roman" w:hAnsi="Times New Roman" w:cs="Times New Roman"/>
          <w:kern w:val="0"/>
          <w:sz w:val="16"/>
          <w:szCs w:val="24"/>
          <w:lang w:eastAsia="ru-RU"/>
          <w14:ligatures w14:val="none"/>
        </w:rPr>
      </w:pPr>
      <w:r w:rsidRPr="00030C66">
        <w:rPr>
          <w:rFonts w:ascii="Times New Roman" w:eastAsia="Times New Roman" w:hAnsi="Times New Roman" w:cs="Times New Roman"/>
          <w:kern w:val="0"/>
          <w:sz w:val="16"/>
          <w:szCs w:val="24"/>
          <w:lang w:eastAsia="ru-RU"/>
          <w14:ligatures w14:val="none"/>
        </w:rPr>
        <w:t xml:space="preserve">(Фамилия, И., О., подпись) </w:t>
      </w:r>
    </w:p>
    <w:p w14:paraId="0F831C01" w14:textId="77777777" w:rsidR="00030C66" w:rsidRPr="00030C66" w:rsidRDefault="00030C66" w:rsidP="00030C66">
      <w:pPr>
        <w:spacing w:after="0" w:line="240" w:lineRule="auto"/>
        <w:rPr>
          <w:rFonts w:ascii="Times New Roman" w:eastAsia="Times New Roman" w:hAnsi="Times New Roman" w:cs="Times New Roman"/>
          <w:kern w:val="0"/>
          <w:sz w:val="24"/>
          <w:szCs w:val="24"/>
          <w:lang w:eastAsia="ru-RU"/>
          <w14:ligatures w14:val="none"/>
        </w:rPr>
      </w:pPr>
    </w:p>
    <w:p w14:paraId="33D5FDE6" w14:textId="241142BA" w:rsidR="00030C66" w:rsidRPr="00030C66" w:rsidRDefault="00030C66" w:rsidP="00030C66">
      <w:pPr>
        <w:spacing w:after="0" w:line="240" w:lineRule="auto"/>
        <w:ind w:firstLine="2127"/>
        <w:jc w:val="right"/>
        <w:rPr>
          <w:rFonts w:ascii="Times New Roman" w:eastAsia="Times New Roman" w:hAnsi="Times New Roman" w:cs="Times New Roman"/>
          <w:i/>
          <w:kern w:val="0"/>
          <w:sz w:val="32"/>
          <w:szCs w:val="32"/>
          <w:u w:val="single"/>
          <w:lang w:eastAsia="ru-RU"/>
          <w14:ligatures w14:val="none"/>
        </w:rPr>
      </w:pPr>
      <w:r w:rsidRPr="00030C66">
        <w:rPr>
          <w:rFonts w:ascii="Times New Roman" w:eastAsia="Times New Roman" w:hAnsi="Times New Roman" w:cs="Times New Roman"/>
          <w:kern w:val="0"/>
          <w:sz w:val="32"/>
          <w:szCs w:val="32"/>
          <w:u w:val="single"/>
          <w:lang w:eastAsia="ru-RU"/>
          <w14:ligatures w14:val="none"/>
        </w:rPr>
        <w:t xml:space="preserve">Шифр студенческого билета исполнителя: </w:t>
      </w:r>
    </w:p>
    <w:p w14:paraId="337A287D" w14:textId="77777777" w:rsidR="00030C66" w:rsidRPr="00030C66" w:rsidRDefault="00030C66" w:rsidP="00030C66">
      <w:pPr>
        <w:spacing w:after="0" w:line="240" w:lineRule="auto"/>
        <w:rPr>
          <w:rFonts w:ascii="Times New Roman" w:eastAsia="Times New Roman" w:hAnsi="Times New Roman" w:cs="Times New Roman"/>
          <w:kern w:val="0"/>
          <w:sz w:val="32"/>
          <w:szCs w:val="32"/>
          <w:lang w:eastAsia="ru-RU"/>
          <w14:ligatures w14:val="none"/>
        </w:rPr>
      </w:pPr>
    </w:p>
    <w:p w14:paraId="70700545" w14:textId="77777777" w:rsidR="00030C66" w:rsidRPr="00030C66" w:rsidRDefault="00030C66" w:rsidP="00030C66">
      <w:pPr>
        <w:spacing w:after="0" w:line="240" w:lineRule="auto"/>
        <w:rPr>
          <w:rFonts w:ascii="Times New Roman" w:eastAsia="Times New Roman" w:hAnsi="Times New Roman" w:cs="Times New Roman"/>
          <w:kern w:val="0"/>
          <w:sz w:val="32"/>
          <w:szCs w:val="32"/>
          <w:lang w:eastAsia="ru-RU"/>
          <w14:ligatures w14:val="none"/>
        </w:rPr>
      </w:pPr>
    </w:p>
    <w:p w14:paraId="14871B4F" w14:textId="77777777" w:rsidR="00030C66" w:rsidRPr="00030C66" w:rsidRDefault="00030C66" w:rsidP="00030C66">
      <w:pPr>
        <w:spacing w:after="0" w:line="240" w:lineRule="auto"/>
        <w:ind w:firstLine="540"/>
        <w:rPr>
          <w:rFonts w:ascii="Times New Roman" w:eastAsia="Times New Roman" w:hAnsi="Times New Roman" w:cs="Times New Roman"/>
          <w:kern w:val="0"/>
          <w:sz w:val="32"/>
          <w:szCs w:val="32"/>
          <w:lang w:eastAsia="ru-RU"/>
          <w14:ligatures w14:val="none"/>
        </w:rPr>
      </w:pPr>
      <w:r w:rsidRPr="00030C66">
        <w:rPr>
          <w:rFonts w:ascii="Times New Roman" w:eastAsia="Times New Roman" w:hAnsi="Times New Roman" w:cs="Times New Roman"/>
          <w:kern w:val="0"/>
          <w:sz w:val="32"/>
          <w:szCs w:val="32"/>
          <w:lang w:eastAsia="ru-RU"/>
          <w14:ligatures w14:val="none"/>
        </w:rPr>
        <w:t>Руководитель: ___________________</w:t>
      </w:r>
      <w:r w:rsidRPr="00030C66">
        <w:rPr>
          <w:rFonts w:ascii="Times New Roman" w:eastAsia="Times New Roman" w:hAnsi="Times New Roman" w:cs="Times New Roman"/>
          <w:i/>
          <w:kern w:val="0"/>
          <w:sz w:val="32"/>
          <w:szCs w:val="32"/>
          <w:u w:val="single"/>
          <w:lang w:eastAsia="ru-RU"/>
          <w14:ligatures w14:val="none"/>
        </w:rPr>
        <w:t>к. т. н.,</w:t>
      </w:r>
      <w:r w:rsidRPr="00030C66">
        <w:rPr>
          <w:rFonts w:ascii="Times New Roman" w:eastAsia="Times New Roman" w:hAnsi="Times New Roman" w:cs="Times New Roman"/>
          <w:kern w:val="0"/>
          <w:sz w:val="32"/>
          <w:szCs w:val="32"/>
          <w:u w:val="single"/>
          <w:lang w:eastAsia="ru-RU"/>
          <w14:ligatures w14:val="none"/>
        </w:rPr>
        <w:t xml:space="preserve"> </w:t>
      </w:r>
      <w:r w:rsidRPr="00030C66">
        <w:rPr>
          <w:rFonts w:ascii="Times New Roman" w:eastAsia="Times New Roman" w:hAnsi="Times New Roman" w:cs="Times New Roman"/>
          <w:i/>
          <w:kern w:val="0"/>
          <w:sz w:val="32"/>
          <w:szCs w:val="32"/>
          <w:u w:val="single"/>
          <w:lang w:eastAsia="ru-RU"/>
          <w14:ligatures w14:val="none"/>
        </w:rPr>
        <w:t xml:space="preserve">доц. И.А. </w:t>
      </w:r>
      <w:proofErr w:type="spellStart"/>
      <w:r w:rsidRPr="00030C66">
        <w:rPr>
          <w:rFonts w:ascii="Times New Roman" w:eastAsia="Times New Roman" w:hAnsi="Times New Roman" w:cs="Times New Roman"/>
          <w:i/>
          <w:kern w:val="0"/>
          <w:sz w:val="32"/>
          <w:szCs w:val="32"/>
          <w:u w:val="single"/>
          <w:lang w:eastAsia="ru-RU"/>
          <w14:ligatures w14:val="none"/>
        </w:rPr>
        <w:t>Шарапин</w:t>
      </w:r>
      <w:proofErr w:type="spellEnd"/>
      <w:r w:rsidRPr="00030C66">
        <w:rPr>
          <w:rFonts w:ascii="Times New Roman" w:eastAsia="Times New Roman" w:hAnsi="Times New Roman" w:cs="Times New Roman"/>
          <w:i/>
          <w:kern w:val="0"/>
          <w:sz w:val="32"/>
          <w:szCs w:val="32"/>
          <w:u w:val="single"/>
          <w:lang w:eastAsia="ru-RU"/>
          <w14:ligatures w14:val="none"/>
        </w:rPr>
        <w:t xml:space="preserve"> </w:t>
      </w:r>
    </w:p>
    <w:p w14:paraId="1E2F6744" w14:textId="77777777" w:rsidR="00030C66" w:rsidRPr="00030C66" w:rsidRDefault="00030C66" w:rsidP="00030C66">
      <w:pPr>
        <w:tabs>
          <w:tab w:val="left" w:pos="2127"/>
        </w:tabs>
        <w:spacing w:after="0" w:line="240" w:lineRule="auto"/>
        <w:jc w:val="center"/>
        <w:rPr>
          <w:rFonts w:ascii="Times New Roman" w:eastAsia="Times New Roman" w:hAnsi="Times New Roman" w:cs="Times New Roman"/>
          <w:kern w:val="0"/>
          <w:sz w:val="16"/>
          <w:szCs w:val="24"/>
          <w:lang w:eastAsia="ru-RU"/>
          <w14:ligatures w14:val="none"/>
        </w:rPr>
      </w:pPr>
      <w:r w:rsidRPr="00030C66">
        <w:rPr>
          <w:rFonts w:ascii="Times New Roman" w:eastAsia="Times New Roman" w:hAnsi="Times New Roman" w:cs="Times New Roman"/>
          <w:kern w:val="0"/>
          <w:sz w:val="16"/>
          <w:szCs w:val="24"/>
          <w:lang w:eastAsia="ru-RU"/>
          <w14:ligatures w14:val="none"/>
        </w:rPr>
        <w:t xml:space="preserve">                                                                                                                                     (Ученая степень, звание, Фамилия, И., О., подпись)</w:t>
      </w:r>
    </w:p>
    <w:p w14:paraId="1B994CB5" w14:textId="77777777" w:rsidR="00030C66" w:rsidRPr="00030C66" w:rsidRDefault="00030C66" w:rsidP="00030C66">
      <w:pPr>
        <w:spacing w:after="0" w:line="240" w:lineRule="auto"/>
        <w:rPr>
          <w:rFonts w:ascii="Times New Roman" w:eastAsia="Times New Roman" w:hAnsi="Times New Roman" w:cs="Times New Roman"/>
          <w:kern w:val="0"/>
          <w:sz w:val="20"/>
          <w:szCs w:val="20"/>
          <w:lang w:eastAsia="ru-RU"/>
          <w14:ligatures w14:val="none"/>
        </w:rPr>
      </w:pPr>
    </w:p>
    <w:p w14:paraId="63208DA6" w14:textId="77777777" w:rsidR="00030C66" w:rsidRPr="00030C66" w:rsidRDefault="00030C66" w:rsidP="00030C66">
      <w:pPr>
        <w:spacing w:after="0" w:line="240" w:lineRule="auto"/>
        <w:rPr>
          <w:rFonts w:ascii="Times New Roman" w:eastAsia="Times New Roman" w:hAnsi="Times New Roman" w:cs="Times New Roman"/>
          <w:kern w:val="0"/>
          <w:sz w:val="20"/>
          <w:szCs w:val="20"/>
          <w:lang w:eastAsia="ru-RU"/>
          <w14:ligatures w14:val="none"/>
        </w:rPr>
      </w:pPr>
    </w:p>
    <w:p w14:paraId="72E70799" w14:textId="76106E9A" w:rsidR="00030C66" w:rsidRPr="00030C66" w:rsidRDefault="00030C66" w:rsidP="00030C66">
      <w:pPr>
        <w:spacing w:after="0" w:line="240" w:lineRule="auto"/>
        <w:ind w:firstLine="540"/>
        <w:rPr>
          <w:rFonts w:ascii="Times New Roman" w:eastAsia="Times New Roman" w:hAnsi="Times New Roman" w:cs="Times New Roman"/>
          <w:kern w:val="0"/>
          <w:sz w:val="32"/>
          <w:szCs w:val="32"/>
          <w:lang w:eastAsia="ru-RU"/>
          <w14:ligatures w14:val="none"/>
        </w:rPr>
      </w:pPr>
      <w:r w:rsidRPr="00030C66">
        <w:rPr>
          <w:rFonts w:ascii="Times New Roman" w:eastAsia="Times New Roman" w:hAnsi="Times New Roman" w:cs="Times New Roman"/>
          <w:kern w:val="0"/>
          <w:sz w:val="32"/>
          <w:szCs w:val="32"/>
          <w:lang w:eastAsia="ru-RU"/>
          <w14:ligatures w14:val="none"/>
        </w:rPr>
        <w:t>Работа зачтена ______________________________________</w:t>
      </w:r>
    </w:p>
    <w:p w14:paraId="241B60CF" w14:textId="77777777" w:rsidR="00030C66" w:rsidRPr="00030C66" w:rsidRDefault="00030C66" w:rsidP="00030C66">
      <w:pPr>
        <w:spacing w:after="0" w:line="240" w:lineRule="auto"/>
        <w:rPr>
          <w:rFonts w:ascii="Times New Roman" w:eastAsia="Times New Roman" w:hAnsi="Times New Roman" w:cs="Times New Roman"/>
          <w:kern w:val="0"/>
          <w:sz w:val="28"/>
          <w:szCs w:val="28"/>
          <w:lang w:eastAsia="ru-RU"/>
          <w14:ligatures w14:val="none"/>
        </w:rPr>
      </w:pPr>
    </w:p>
    <w:p w14:paraId="495DB226" w14:textId="77777777" w:rsidR="00030C66" w:rsidRPr="00030C66" w:rsidRDefault="00030C66" w:rsidP="00030C66">
      <w:pPr>
        <w:spacing w:after="0" w:line="240" w:lineRule="auto"/>
        <w:rPr>
          <w:rFonts w:ascii="Times New Roman" w:eastAsia="Times New Roman" w:hAnsi="Times New Roman" w:cs="Times New Roman"/>
          <w:kern w:val="0"/>
          <w:sz w:val="16"/>
          <w:szCs w:val="16"/>
          <w:lang w:eastAsia="ru-RU"/>
          <w14:ligatures w14:val="none"/>
        </w:rPr>
      </w:pPr>
    </w:p>
    <w:p w14:paraId="2A884A8D" w14:textId="77777777" w:rsidR="00030C66" w:rsidRPr="00030C66" w:rsidRDefault="00030C66" w:rsidP="00030C66">
      <w:pPr>
        <w:spacing w:after="0" w:line="240" w:lineRule="auto"/>
        <w:jc w:val="center"/>
        <w:rPr>
          <w:rFonts w:ascii="Times New Roman" w:eastAsia="Times New Roman" w:hAnsi="Times New Roman" w:cs="Times New Roman"/>
          <w:kern w:val="0"/>
          <w:sz w:val="32"/>
          <w:szCs w:val="24"/>
          <w:lang w:eastAsia="ru-RU"/>
          <w14:ligatures w14:val="none"/>
        </w:rPr>
      </w:pPr>
      <w:r w:rsidRPr="00030C66">
        <w:rPr>
          <w:rFonts w:ascii="Times New Roman" w:eastAsia="Times New Roman" w:hAnsi="Times New Roman" w:cs="Times New Roman"/>
          <w:kern w:val="0"/>
          <w:sz w:val="32"/>
          <w:szCs w:val="24"/>
          <w:lang w:eastAsia="ru-RU"/>
          <w14:ligatures w14:val="none"/>
        </w:rPr>
        <w:t xml:space="preserve">Санкт-Петербург </w:t>
      </w:r>
    </w:p>
    <w:p w14:paraId="49A0C888" w14:textId="018E0E23" w:rsidR="00030C66" w:rsidRPr="00030C66" w:rsidRDefault="00030C66" w:rsidP="00030C66">
      <w:pPr>
        <w:spacing w:after="0" w:line="240" w:lineRule="auto"/>
        <w:jc w:val="center"/>
        <w:rPr>
          <w:rFonts w:ascii="Times New Roman" w:eastAsia="Times New Roman" w:hAnsi="Times New Roman" w:cs="Times New Roman"/>
          <w:kern w:val="0"/>
          <w:sz w:val="32"/>
          <w:szCs w:val="24"/>
          <w:lang w:eastAsia="ru-RU"/>
          <w14:ligatures w14:val="none"/>
        </w:rPr>
      </w:pPr>
      <w:r w:rsidRPr="00030C66">
        <w:rPr>
          <w:rFonts w:ascii="Times New Roman" w:eastAsia="Times New Roman" w:hAnsi="Times New Roman" w:cs="Times New Roman"/>
          <w:kern w:val="0"/>
          <w:sz w:val="32"/>
          <w:szCs w:val="24"/>
          <w:u w:val="single"/>
          <w:lang w:eastAsia="ru-RU"/>
          <w14:ligatures w14:val="none"/>
        </w:rPr>
        <w:t>202</w:t>
      </w:r>
      <w:r>
        <w:rPr>
          <w:rFonts w:ascii="Times New Roman" w:eastAsia="Times New Roman" w:hAnsi="Times New Roman" w:cs="Times New Roman"/>
          <w:kern w:val="0"/>
          <w:sz w:val="32"/>
          <w:szCs w:val="24"/>
          <w:u w:val="single"/>
          <w:lang w:eastAsia="ru-RU"/>
          <w14:ligatures w14:val="none"/>
        </w:rPr>
        <w:t>5</w:t>
      </w:r>
      <w:r w:rsidRPr="00030C66">
        <w:rPr>
          <w:rFonts w:ascii="Times New Roman" w:eastAsia="Times New Roman" w:hAnsi="Times New Roman" w:cs="Times New Roman"/>
          <w:kern w:val="0"/>
          <w:sz w:val="32"/>
          <w:szCs w:val="24"/>
          <w:lang w:eastAsia="ru-RU"/>
          <w14:ligatures w14:val="none"/>
        </w:rPr>
        <w:t xml:space="preserve">г. </w:t>
      </w:r>
    </w:p>
    <w:sdt>
      <w:sdtPr>
        <w:rPr>
          <w:rFonts w:asciiTheme="minorHAnsi" w:eastAsiaTheme="minorHAnsi" w:hAnsiTheme="minorHAnsi" w:cstheme="minorBidi"/>
          <w:color w:val="auto"/>
          <w:kern w:val="2"/>
          <w:sz w:val="22"/>
          <w:szCs w:val="22"/>
          <w:lang w:eastAsia="en-US"/>
        </w:rPr>
        <w:id w:val="1472791396"/>
        <w:docPartObj>
          <w:docPartGallery w:val="Table of Contents"/>
          <w:docPartUnique/>
        </w:docPartObj>
      </w:sdtPr>
      <w:sdtEndPr>
        <w:rPr>
          <w:b/>
          <w:bCs/>
        </w:rPr>
      </w:sdtEndPr>
      <w:sdtContent>
        <w:p w14:paraId="4F099565" w14:textId="5E243627" w:rsidR="00663412" w:rsidRPr="00663412" w:rsidRDefault="003D4E4D" w:rsidP="00663412">
          <w:pPr>
            <w:pStyle w:val="af8"/>
            <w:spacing w:before="0" w:line="360" w:lineRule="auto"/>
            <w:jc w:val="center"/>
            <w:rPr>
              <w:rFonts w:ascii="Times New Roman" w:hAnsi="Times New Roman" w:cs="Times New Roman"/>
              <w:b/>
              <w:bCs/>
              <w:color w:val="000000"/>
              <w:sz w:val="28"/>
              <w:szCs w:val="28"/>
            </w:rPr>
          </w:pPr>
          <w:r w:rsidRPr="00663412">
            <w:rPr>
              <w:rFonts w:ascii="Times New Roman" w:hAnsi="Times New Roman" w:cs="Times New Roman"/>
              <w:b/>
              <w:bCs/>
              <w:color w:val="000000"/>
              <w:sz w:val="28"/>
              <w:szCs w:val="28"/>
            </w:rPr>
            <w:t>СОДЕРЖАНИЕ</w:t>
          </w:r>
        </w:p>
        <w:p w14:paraId="0CAF7436" w14:textId="077A4AA7" w:rsidR="003D4E4D" w:rsidRPr="003D4E4D" w:rsidRDefault="00663412" w:rsidP="003D4E4D">
          <w:pPr>
            <w:pStyle w:val="11"/>
            <w:tabs>
              <w:tab w:val="right" w:leader="dot" w:pos="9345"/>
            </w:tabs>
            <w:spacing w:after="0" w:line="360" w:lineRule="auto"/>
            <w:jc w:val="both"/>
            <w:rPr>
              <w:rFonts w:ascii="Times New Roman" w:eastAsiaTheme="minorEastAsia" w:hAnsi="Times New Roman" w:cs="Times New Roman"/>
              <w:noProof/>
              <w:sz w:val="32"/>
              <w:szCs w:val="32"/>
              <w:lang w:eastAsia="ru-RU"/>
            </w:rPr>
          </w:pPr>
          <w:r>
            <w:fldChar w:fldCharType="begin"/>
          </w:r>
          <w:r>
            <w:instrText xml:space="preserve"> TOC \o "1-3" \h \z \u </w:instrText>
          </w:r>
          <w:r>
            <w:fldChar w:fldCharType="separate"/>
          </w:r>
          <w:hyperlink w:anchor="_Toc215252656" w:history="1">
            <w:r w:rsidR="003D4E4D" w:rsidRPr="003D4E4D">
              <w:rPr>
                <w:rStyle w:val="af3"/>
                <w:rFonts w:ascii="Times New Roman" w:hAnsi="Times New Roman" w:cs="Times New Roman"/>
                <w:noProof/>
                <w:sz w:val="28"/>
                <w:szCs w:val="28"/>
              </w:rPr>
              <w:t>ВВЕДЕНИЕ</w:t>
            </w:r>
            <w:r w:rsidR="003D4E4D" w:rsidRPr="003D4E4D">
              <w:rPr>
                <w:rFonts w:ascii="Times New Roman" w:hAnsi="Times New Roman" w:cs="Times New Roman"/>
                <w:noProof/>
                <w:webHidden/>
                <w:sz w:val="28"/>
                <w:szCs w:val="28"/>
              </w:rPr>
              <w:tab/>
            </w:r>
            <w:r w:rsidR="003D4E4D" w:rsidRPr="003D4E4D">
              <w:rPr>
                <w:rFonts w:ascii="Times New Roman" w:hAnsi="Times New Roman" w:cs="Times New Roman"/>
                <w:noProof/>
                <w:webHidden/>
                <w:sz w:val="28"/>
                <w:szCs w:val="28"/>
              </w:rPr>
              <w:fldChar w:fldCharType="begin"/>
            </w:r>
            <w:r w:rsidR="003D4E4D" w:rsidRPr="003D4E4D">
              <w:rPr>
                <w:rFonts w:ascii="Times New Roman" w:hAnsi="Times New Roman" w:cs="Times New Roman"/>
                <w:noProof/>
                <w:webHidden/>
                <w:sz w:val="28"/>
                <w:szCs w:val="28"/>
              </w:rPr>
              <w:instrText xml:space="preserve"> PAGEREF _Toc215252656 \h </w:instrText>
            </w:r>
            <w:r w:rsidR="003D4E4D" w:rsidRPr="003D4E4D">
              <w:rPr>
                <w:rFonts w:ascii="Times New Roman" w:hAnsi="Times New Roman" w:cs="Times New Roman"/>
                <w:noProof/>
                <w:webHidden/>
                <w:sz w:val="28"/>
                <w:szCs w:val="28"/>
              </w:rPr>
            </w:r>
            <w:r w:rsidR="003D4E4D" w:rsidRPr="003D4E4D">
              <w:rPr>
                <w:rFonts w:ascii="Times New Roman" w:hAnsi="Times New Roman" w:cs="Times New Roman"/>
                <w:noProof/>
                <w:webHidden/>
                <w:sz w:val="28"/>
                <w:szCs w:val="28"/>
              </w:rPr>
              <w:fldChar w:fldCharType="separate"/>
            </w:r>
            <w:r w:rsidR="003D4E4D">
              <w:rPr>
                <w:rFonts w:ascii="Times New Roman" w:hAnsi="Times New Roman" w:cs="Times New Roman"/>
                <w:noProof/>
                <w:webHidden/>
                <w:sz w:val="28"/>
                <w:szCs w:val="28"/>
              </w:rPr>
              <w:t>3</w:t>
            </w:r>
            <w:r w:rsidR="003D4E4D" w:rsidRPr="003D4E4D">
              <w:rPr>
                <w:rFonts w:ascii="Times New Roman" w:hAnsi="Times New Roman" w:cs="Times New Roman"/>
                <w:noProof/>
                <w:webHidden/>
                <w:sz w:val="28"/>
                <w:szCs w:val="28"/>
              </w:rPr>
              <w:fldChar w:fldCharType="end"/>
            </w:r>
          </w:hyperlink>
        </w:p>
        <w:p w14:paraId="420A00A0" w14:textId="6CC1835D" w:rsidR="003D4E4D" w:rsidRPr="003D4E4D" w:rsidRDefault="00000000" w:rsidP="003D4E4D">
          <w:pPr>
            <w:pStyle w:val="11"/>
            <w:tabs>
              <w:tab w:val="right" w:leader="dot" w:pos="9345"/>
            </w:tabs>
            <w:spacing w:after="0" w:line="360" w:lineRule="auto"/>
            <w:jc w:val="both"/>
            <w:rPr>
              <w:rFonts w:ascii="Times New Roman" w:eastAsiaTheme="minorEastAsia" w:hAnsi="Times New Roman" w:cs="Times New Roman"/>
              <w:noProof/>
              <w:sz w:val="32"/>
              <w:szCs w:val="32"/>
              <w:lang w:eastAsia="ru-RU"/>
            </w:rPr>
          </w:pPr>
          <w:hyperlink w:anchor="_Toc215252657" w:history="1">
            <w:r w:rsidR="003D4E4D" w:rsidRPr="003D4E4D">
              <w:rPr>
                <w:rStyle w:val="af3"/>
                <w:rFonts w:ascii="Times New Roman" w:hAnsi="Times New Roman" w:cs="Times New Roman"/>
                <w:noProof/>
                <w:sz w:val="28"/>
                <w:szCs w:val="28"/>
              </w:rPr>
              <w:t>1 ОСОБЕННОСТИ ТРУДА В УСЛОВИЯХ НИЗКИХ ТЕМПЕРАТУР</w:t>
            </w:r>
            <w:r w:rsidR="003D4E4D" w:rsidRPr="003D4E4D">
              <w:rPr>
                <w:rFonts w:ascii="Times New Roman" w:hAnsi="Times New Roman" w:cs="Times New Roman"/>
                <w:noProof/>
                <w:webHidden/>
                <w:sz w:val="28"/>
                <w:szCs w:val="28"/>
              </w:rPr>
              <w:tab/>
            </w:r>
            <w:r w:rsidR="003D4E4D" w:rsidRPr="003D4E4D">
              <w:rPr>
                <w:rFonts w:ascii="Times New Roman" w:hAnsi="Times New Roman" w:cs="Times New Roman"/>
                <w:noProof/>
                <w:webHidden/>
                <w:sz w:val="28"/>
                <w:szCs w:val="28"/>
              </w:rPr>
              <w:fldChar w:fldCharType="begin"/>
            </w:r>
            <w:r w:rsidR="003D4E4D" w:rsidRPr="003D4E4D">
              <w:rPr>
                <w:rFonts w:ascii="Times New Roman" w:hAnsi="Times New Roman" w:cs="Times New Roman"/>
                <w:noProof/>
                <w:webHidden/>
                <w:sz w:val="28"/>
                <w:szCs w:val="28"/>
              </w:rPr>
              <w:instrText xml:space="preserve"> PAGEREF _Toc215252657 \h </w:instrText>
            </w:r>
            <w:r w:rsidR="003D4E4D" w:rsidRPr="003D4E4D">
              <w:rPr>
                <w:rFonts w:ascii="Times New Roman" w:hAnsi="Times New Roman" w:cs="Times New Roman"/>
                <w:noProof/>
                <w:webHidden/>
                <w:sz w:val="28"/>
                <w:szCs w:val="28"/>
              </w:rPr>
            </w:r>
            <w:r w:rsidR="003D4E4D" w:rsidRPr="003D4E4D">
              <w:rPr>
                <w:rFonts w:ascii="Times New Roman" w:hAnsi="Times New Roman" w:cs="Times New Roman"/>
                <w:noProof/>
                <w:webHidden/>
                <w:sz w:val="28"/>
                <w:szCs w:val="28"/>
              </w:rPr>
              <w:fldChar w:fldCharType="separate"/>
            </w:r>
            <w:r w:rsidR="003D4E4D">
              <w:rPr>
                <w:rFonts w:ascii="Times New Roman" w:hAnsi="Times New Roman" w:cs="Times New Roman"/>
                <w:noProof/>
                <w:webHidden/>
                <w:sz w:val="28"/>
                <w:szCs w:val="28"/>
              </w:rPr>
              <w:t>5</w:t>
            </w:r>
            <w:r w:rsidR="003D4E4D" w:rsidRPr="003D4E4D">
              <w:rPr>
                <w:rFonts w:ascii="Times New Roman" w:hAnsi="Times New Roman" w:cs="Times New Roman"/>
                <w:noProof/>
                <w:webHidden/>
                <w:sz w:val="28"/>
                <w:szCs w:val="28"/>
              </w:rPr>
              <w:fldChar w:fldCharType="end"/>
            </w:r>
          </w:hyperlink>
        </w:p>
        <w:p w14:paraId="14C6DF22" w14:textId="70F1771B" w:rsidR="003D4E4D" w:rsidRPr="003D4E4D" w:rsidRDefault="00000000" w:rsidP="003D4E4D">
          <w:pPr>
            <w:pStyle w:val="11"/>
            <w:tabs>
              <w:tab w:val="left" w:pos="720"/>
              <w:tab w:val="right" w:leader="dot" w:pos="9345"/>
            </w:tabs>
            <w:spacing w:after="0" w:line="360" w:lineRule="auto"/>
            <w:ind w:firstLine="284"/>
            <w:jc w:val="both"/>
            <w:rPr>
              <w:rFonts w:ascii="Times New Roman" w:eastAsiaTheme="minorEastAsia" w:hAnsi="Times New Roman" w:cs="Times New Roman"/>
              <w:noProof/>
              <w:sz w:val="32"/>
              <w:szCs w:val="32"/>
              <w:lang w:eastAsia="ru-RU"/>
            </w:rPr>
          </w:pPr>
          <w:hyperlink w:anchor="_Toc215252658" w:history="1">
            <w:r w:rsidR="003D4E4D" w:rsidRPr="003D4E4D">
              <w:rPr>
                <w:rStyle w:val="af3"/>
                <w:rFonts w:ascii="Times New Roman" w:hAnsi="Times New Roman" w:cs="Times New Roman"/>
                <w:noProof/>
                <w:sz w:val="28"/>
                <w:szCs w:val="28"/>
              </w:rPr>
              <w:t>1.1</w:t>
            </w:r>
            <w:r w:rsidR="003D4E4D" w:rsidRPr="003D4E4D">
              <w:rPr>
                <w:rFonts w:ascii="Times New Roman" w:eastAsiaTheme="minorEastAsia" w:hAnsi="Times New Roman" w:cs="Times New Roman"/>
                <w:noProof/>
                <w:sz w:val="32"/>
                <w:szCs w:val="32"/>
                <w:lang w:eastAsia="ru-RU"/>
              </w:rPr>
              <w:tab/>
            </w:r>
            <w:r w:rsidR="003D4E4D" w:rsidRPr="003D4E4D">
              <w:rPr>
                <w:rStyle w:val="af3"/>
                <w:rFonts w:ascii="Times New Roman" w:hAnsi="Times New Roman" w:cs="Times New Roman"/>
                <w:noProof/>
                <w:sz w:val="28"/>
                <w:szCs w:val="28"/>
              </w:rPr>
              <w:t>Воздействие холода на организм человека</w:t>
            </w:r>
            <w:r w:rsidR="003D4E4D" w:rsidRPr="003D4E4D">
              <w:rPr>
                <w:rFonts w:ascii="Times New Roman" w:hAnsi="Times New Roman" w:cs="Times New Roman"/>
                <w:noProof/>
                <w:webHidden/>
                <w:sz w:val="28"/>
                <w:szCs w:val="28"/>
              </w:rPr>
              <w:tab/>
            </w:r>
            <w:r w:rsidR="003D4E4D" w:rsidRPr="003D4E4D">
              <w:rPr>
                <w:rFonts w:ascii="Times New Roman" w:hAnsi="Times New Roman" w:cs="Times New Roman"/>
                <w:noProof/>
                <w:webHidden/>
                <w:sz w:val="28"/>
                <w:szCs w:val="28"/>
              </w:rPr>
              <w:fldChar w:fldCharType="begin"/>
            </w:r>
            <w:r w:rsidR="003D4E4D" w:rsidRPr="003D4E4D">
              <w:rPr>
                <w:rFonts w:ascii="Times New Roman" w:hAnsi="Times New Roman" w:cs="Times New Roman"/>
                <w:noProof/>
                <w:webHidden/>
                <w:sz w:val="28"/>
                <w:szCs w:val="28"/>
              </w:rPr>
              <w:instrText xml:space="preserve"> PAGEREF _Toc215252658 \h </w:instrText>
            </w:r>
            <w:r w:rsidR="003D4E4D" w:rsidRPr="003D4E4D">
              <w:rPr>
                <w:rFonts w:ascii="Times New Roman" w:hAnsi="Times New Roman" w:cs="Times New Roman"/>
                <w:noProof/>
                <w:webHidden/>
                <w:sz w:val="28"/>
                <w:szCs w:val="28"/>
              </w:rPr>
            </w:r>
            <w:r w:rsidR="003D4E4D" w:rsidRPr="003D4E4D">
              <w:rPr>
                <w:rFonts w:ascii="Times New Roman" w:hAnsi="Times New Roman" w:cs="Times New Roman"/>
                <w:noProof/>
                <w:webHidden/>
                <w:sz w:val="28"/>
                <w:szCs w:val="28"/>
              </w:rPr>
              <w:fldChar w:fldCharType="separate"/>
            </w:r>
            <w:r w:rsidR="003D4E4D">
              <w:rPr>
                <w:rFonts w:ascii="Times New Roman" w:hAnsi="Times New Roman" w:cs="Times New Roman"/>
                <w:noProof/>
                <w:webHidden/>
                <w:sz w:val="28"/>
                <w:szCs w:val="28"/>
              </w:rPr>
              <w:t>5</w:t>
            </w:r>
            <w:r w:rsidR="003D4E4D" w:rsidRPr="003D4E4D">
              <w:rPr>
                <w:rFonts w:ascii="Times New Roman" w:hAnsi="Times New Roman" w:cs="Times New Roman"/>
                <w:noProof/>
                <w:webHidden/>
                <w:sz w:val="28"/>
                <w:szCs w:val="28"/>
              </w:rPr>
              <w:fldChar w:fldCharType="end"/>
            </w:r>
          </w:hyperlink>
        </w:p>
        <w:p w14:paraId="2C6AC922" w14:textId="2FAF5B7F" w:rsidR="003D4E4D" w:rsidRPr="003D4E4D" w:rsidRDefault="00000000" w:rsidP="003D4E4D">
          <w:pPr>
            <w:pStyle w:val="11"/>
            <w:tabs>
              <w:tab w:val="right" w:leader="dot" w:pos="9345"/>
            </w:tabs>
            <w:spacing w:after="0" w:line="360" w:lineRule="auto"/>
            <w:ind w:firstLine="284"/>
            <w:jc w:val="both"/>
            <w:rPr>
              <w:rFonts w:ascii="Times New Roman" w:eastAsiaTheme="minorEastAsia" w:hAnsi="Times New Roman" w:cs="Times New Roman"/>
              <w:noProof/>
              <w:sz w:val="32"/>
              <w:szCs w:val="32"/>
              <w:lang w:eastAsia="ru-RU"/>
            </w:rPr>
          </w:pPr>
          <w:hyperlink w:anchor="_Toc215252659" w:history="1">
            <w:r w:rsidR="003D4E4D" w:rsidRPr="003D4E4D">
              <w:rPr>
                <w:rStyle w:val="af3"/>
                <w:rFonts w:ascii="Times New Roman" w:hAnsi="Times New Roman" w:cs="Times New Roman"/>
                <w:noProof/>
                <w:sz w:val="28"/>
                <w:szCs w:val="28"/>
              </w:rPr>
              <w:t>1.2 Специфика работы на открытом воздухе и в неотапливаемых помещениях</w:t>
            </w:r>
            <w:r w:rsidR="003D4E4D" w:rsidRPr="003D4E4D">
              <w:rPr>
                <w:rFonts w:ascii="Times New Roman" w:hAnsi="Times New Roman" w:cs="Times New Roman"/>
                <w:noProof/>
                <w:webHidden/>
                <w:sz w:val="28"/>
                <w:szCs w:val="28"/>
              </w:rPr>
              <w:tab/>
            </w:r>
            <w:r w:rsidR="003D4E4D" w:rsidRPr="003D4E4D">
              <w:rPr>
                <w:rFonts w:ascii="Times New Roman" w:hAnsi="Times New Roman" w:cs="Times New Roman"/>
                <w:noProof/>
                <w:webHidden/>
                <w:sz w:val="28"/>
                <w:szCs w:val="28"/>
              </w:rPr>
              <w:fldChar w:fldCharType="begin"/>
            </w:r>
            <w:r w:rsidR="003D4E4D" w:rsidRPr="003D4E4D">
              <w:rPr>
                <w:rFonts w:ascii="Times New Roman" w:hAnsi="Times New Roman" w:cs="Times New Roman"/>
                <w:noProof/>
                <w:webHidden/>
                <w:sz w:val="28"/>
                <w:szCs w:val="28"/>
              </w:rPr>
              <w:instrText xml:space="preserve"> PAGEREF _Toc215252659 \h </w:instrText>
            </w:r>
            <w:r w:rsidR="003D4E4D" w:rsidRPr="003D4E4D">
              <w:rPr>
                <w:rFonts w:ascii="Times New Roman" w:hAnsi="Times New Roman" w:cs="Times New Roman"/>
                <w:noProof/>
                <w:webHidden/>
                <w:sz w:val="28"/>
                <w:szCs w:val="28"/>
              </w:rPr>
            </w:r>
            <w:r w:rsidR="003D4E4D" w:rsidRPr="003D4E4D">
              <w:rPr>
                <w:rFonts w:ascii="Times New Roman" w:hAnsi="Times New Roman" w:cs="Times New Roman"/>
                <w:noProof/>
                <w:webHidden/>
                <w:sz w:val="28"/>
                <w:szCs w:val="28"/>
              </w:rPr>
              <w:fldChar w:fldCharType="separate"/>
            </w:r>
            <w:r w:rsidR="003D4E4D">
              <w:rPr>
                <w:rFonts w:ascii="Times New Roman" w:hAnsi="Times New Roman" w:cs="Times New Roman"/>
                <w:noProof/>
                <w:webHidden/>
                <w:sz w:val="28"/>
                <w:szCs w:val="28"/>
              </w:rPr>
              <w:t>8</w:t>
            </w:r>
            <w:r w:rsidR="003D4E4D" w:rsidRPr="003D4E4D">
              <w:rPr>
                <w:rFonts w:ascii="Times New Roman" w:hAnsi="Times New Roman" w:cs="Times New Roman"/>
                <w:noProof/>
                <w:webHidden/>
                <w:sz w:val="28"/>
                <w:szCs w:val="28"/>
              </w:rPr>
              <w:fldChar w:fldCharType="end"/>
            </w:r>
          </w:hyperlink>
        </w:p>
        <w:p w14:paraId="17B2F685" w14:textId="7A7B15FA" w:rsidR="003D4E4D" w:rsidRPr="003D4E4D" w:rsidRDefault="00000000" w:rsidP="003D4E4D">
          <w:pPr>
            <w:pStyle w:val="11"/>
            <w:tabs>
              <w:tab w:val="right" w:leader="dot" w:pos="9345"/>
            </w:tabs>
            <w:spacing w:after="0" w:line="360" w:lineRule="auto"/>
            <w:ind w:firstLine="284"/>
            <w:jc w:val="both"/>
            <w:rPr>
              <w:rFonts w:ascii="Times New Roman" w:eastAsiaTheme="minorEastAsia" w:hAnsi="Times New Roman" w:cs="Times New Roman"/>
              <w:noProof/>
              <w:sz w:val="32"/>
              <w:szCs w:val="32"/>
              <w:lang w:eastAsia="ru-RU"/>
            </w:rPr>
          </w:pPr>
          <w:hyperlink w:anchor="_Toc215252660" w:history="1">
            <w:r w:rsidR="003D4E4D" w:rsidRPr="003D4E4D">
              <w:rPr>
                <w:rStyle w:val="af3"/>
                <w:rFonts w:ascii="Times New Roman" w:hAnsi="Times New Roman" w:cs="Times New Roman"/>
                <w:noProof/>
                <w:sz w:val="28"/>
                <w:szCs w:val="28"/>
              </w:rPr>
              <w:t>1.3 Основные риски и факторы опасности в холодный период</w:t>
            </w:r>
            <w:r w:rsidR="003D4E4D" w:rsidRPr="003D4E4D">
              <w:rPr>
                <w:rFonts w:ascii="Times New Roman" w:hAnsi="Times New Roman" w:cs="Times New Roman"/>
                <w:noProof/>
                <w:webHidden/>
                <w:sz w:val="28"/>
                <w:szCs w:val="28"/>
              </w:rPr>
              <w:tab/>
            </w:r>
            <w:r w:rsidR="003D4E4D" w:rsidRPr="003D4E4D">
              <w:rPr>
                <w:rFonts w:ascii="Times New Roman" w:hAnsi="Times New Roman" w:cs="Times New Roman"/>
                <w:noProof/>
                <w:webHidden/>
                <w:sz w:val="28"/>
                <w:szCs w:val="28"/>
              </w:rPr>
              <w:fldChar w:fldCharType="begin"/>
            </w:r>
            <w:r w:rsidR="003D4E4D" w:rsidRPr="003D4E4D">
              <w:rPr>
                <w:rFonts w:ascii="Times New Roman" w:hAnsi="Times New Roman" w:cs="Times New Roman"/>
                <w:noProof/>
                <w:webHidden/>
                <w:sz w:val="28"/>
                <w:szCs w:val="28"/>
              </w:rPr>
              <w:instrText xml:space="preserve"> PAGEREF _Toc215252660 \h </w:instrText>
            </w:r>
            <w:r w:rsidR="003D4E4D" w:rsidRPr="003D4E4D">
              <w:rPr>
                <w:rFonts w:ascii="Times New Roman" w:hAnsi="Times New Roman" w:cs="Times New Roman"/>
                <w:noProof/>
                <w:webHidden/>
                <w:sz w:val="28"/>
                <w:szCs w:val="28"/>
              </w:rPr>
            </w:r>
            <w:r w:rsidR="003D4E4D" w:rsidRPr="003D4E4D">
              <w:rPr>
                <w:rFonts w:ascii="Times New Roman" w:hAnsi="Times New Roman" w:cs="Times New Roman"/>
                <w:noProof/>
                <w:webHidden/>
                <w:sz w:val="28"/>
                <w:szCs w:val="28"/>
              </w:rPr>
              <w:fldChar w:fldCharType="separate"/>
            </w:r>
            <w:r w:rsidR="003D4E4D">
              <w:rPr>
                <w:rFonts w:ascii="Times New Roman" w:hAnsi="Times New Roman" w:cs="Times New Roman"/>
                <w:noProof/>
                <w:webHidden/>
                <w:sz w:val="28"/>
                <w:szCs w:val="28"/>
              </w:rPr>
              <w:t>11</w:t>
            </w:r>
            <w:r w:rsidR="003D4E4D" w:rsidRPr="003D4E4D">
              <w:rPr>
                <w:rFonts w:ascii="Times New Roman" w:hAnsi="Times New Roman" w:cs="Times New Roman"/>
                <w:noProof/>
                <w:webHidden/>
                <w:sz w:val="28"/>
                <w:szCs w:val="28"/>
              </w:rPr>
              <w:fldChar w:fldCharType="end"/>
            </w:r>
          </w:hyperlink>
        </w:p>
        <w:p w14:paraId="47A805A3" w14:textId="2B3A9212" w:rsidR="003D4E4D" w:rsidRPr="003D4E4D" w:rsidRDefault="00000000" w:rsidP="003D4E4D">
          <w:pPr>
            <w:pStyle w:val="11"/>
            <w:tabs>
              <w:tab w:val="right" w:leader="dot" w:pos="9345"/>
            </w:tabs>
            <w:spacing w:after="0" w:line="360" w:lineRule="auto"/>
            <w:jc w:val="both"/>
            <w:rPr>
              <w:rFonts w:ascii="Times New Roman" w:eastAsiaTheme="minorEastAsia" w:hAnsi="Times New Roman" w:cs="Times New Roman"/>
              <w:noProof/>
              <w:sz w:val="32"/>
              <w:szCs w:val="32"/>
              <w:lang w:eastAsia="ru-RU"/>
            </w:rPr>
          </w:pPr>
          <w:hyperlink w:anchor="_Toc215252661" w:history="1">
            <w:r w:rsidR="003D4E4D" w:rsidRPr="003D4E4D">
              <w:rPr>
                <w:rStyle w:val="af3"/>
                <w:rFonts w:ascii="Times New Roman" w:hAnsi="Times New Roman" w:cs="Times New Roman"/>
                <w:noProof/>
                <w:sz w:val="28"/>
                <w:szCs w:val="28"/>
              </w:rPr>
              <w:t>2 ОРГАНИЗАЦИЯ РЕЖИМА ТРУДА И ОТДЫХА ПРИ РАБОТЕ В ХОЛОДНОЕ ВРЕМЯ</w:t>
            </w:r>
            <w:r w:rsidR="003D4E4D" w:rsidRPr="003D4E4D">
              <w:rPr>
                <w:rFonts w:ascii="Times New Roman" w:hAnsi="Times New Roman" w:cs="Times New Roman"/>
                <w:noProof/>
                <w:webHidden/>
                <w:sz w:val="28"/>
                <w:szCs w:val="28"/>
              </w:rPr>
              <w:tab/>
            </w:r>
            <w:r w:rsidR="003D4E4D" w:rsidRPr="003D4E4D">
              <w:rPr>
                <w:rFonts w:ascii="Times New Roman" w:hAnsi="Times New Roman" w:cs="Times New Roman"/>
                <w:noProof/>
                <w:webHidden/>
                <w:sz w:val="28"/>
                <w:szCs w:val="28"/>
              </w:rPr>
              <w:fldChar w:fldCharType="begin"/>
            </w:r>
            <w:r w:rsidR="003D4E4D" w:rsidRPr="003D4E4D">
              <w:rPr>
                <w:rFonts w:ascii="Times New Roman" w:hAnsi="Times New Roman" w:cs="Times New Roman"/>
                <w:noProof/>
                <w:webHidden/>
                <w:sz w:val="28"/>
                <w:szCs w:val="28"/>
              </w:rPr>
              <w:instrText xml:space="preserve"> PAGEREF _Toc215252661 \h </w:instrText>
            </w:r>
            <w:r w:rsidR="003D4E4D" w:rsidRPr="003D4E4D">
              <w:rPr>
                <w:rFonts w:ascii="Times New Roman" w:hAnsi="Times New Roman" w:cs="Times New Roman"/>
                <w:noProof/>
                <w:webHidden/>
                <w:sz w:val="28"/>
                <w:szCs w:val="28"/>
              </w:rPr>
            </w:r>
            <w:r w:rsidR="003D4E4D" w:rsidRPr="003D4E4D">
              <w:rPr>
                <w:rFonts w:ascii="Times New Roman" w:hAnsi="Times New Roman" w:cs="Times New Roman"/>
                <w:noProof/>
                <w:webHidden/>
                <w:sz w:val="28"/>
                <w:szCs w:val="28"/>
              </w:rPr>
              <w:fldChar w:fldCharType="separate"/>
            </w:r>
            <w:r w:rsidR="003D4E4D">
              <w:rPr>
                <w:rFonts w:ascii="Times New Roman" w:hAnsi="Times New Roman" w:cs="Times New Roman"/>
                <w:noProof/>
                <w:webHidden/>
                <w:sz w:val="28"/>
                <w:szCs w:val="28"/>
              </w:rPr>
              <w:t>14</w:t>
            </w:r>
            <w:r w:rsidR="003D4E4D" w:rsidRPr="003D4E4D">
              <w:rPr>
                <w:rFonts w:ascii="Times New Roman" w:hAnsi="Times New Roman" w:cs="Times New Roman"/>
                <w:noProof/>
                <w:webHidden/>
                <w:sz w:val="28"/>
                <w:szCs w:val="28"/>
              </w:rPr>
              <w:fldChar w:fldCharType="end"/>
            </w:r>
          </w:hyperlink>
        </w:p>
        <w:p w14:paraId="13ED1655" w14:textId="589B1814" w:rsidR="003D4E4D" w:rsidRPr="003D4E4D" w:rsidRDefault="00000000" w:rsidP="003D4E4D">
          <w:pPr>
            <w:pStyle w:val="11"/>
            <w:tabs>
              <w:tab w:val="right" w:leader="dot" w:pos="9345"/>
            </w:tabs>
            <w:spacing w:after="0" w:line="360" w:lineRule="auto"/>
            <w:ind w:firstLine="284"/>
            <w:jc w:val="both"/>
            <w:rPr>
              <w:rFonts w:ascii="Times New Roman" w:eastAsiaTheme="minorEastAsia" w:hAnsi="Times New Roman" w:cs="Times New Roman"/>
              <w:noProof/>
              <w:sz w:val="32"/>
              <w:szCs w:val="32"/>
              <w:lang w:eastAsia="ru-RU"/>
            </w:rPr>
          </w:pPr>
          <w:hyperlink w:anchor="_Toc215252662" w:history="1">
            <w:r w:rsidR="003D4E4D" w:rsidRPr="003D4E4D">
              <w:rPr>
                <w:rStyle w:val="af3"/>
                <w:rFonts w:ascii="Times New Roman" w:hAnsi="Times New Roman" w:cs="Times New Roman"/>
                <w:noProof/>
                <w:sz w:val="28"/>
                <w:szCs w:val="28"/>
              </w:rPr>
              <w:t>2.1Нормативные требования и правила охраны труда</w:t>
            </w:r>
            <w:r w:rsidR="003D4E4D" w:rsidRPr="003D4E4D">
              <w:rPr>
                <w:rFonts w:ascii="Times New Roman" w:hAnsi="Times New Roman" w:cs="Times New Roman"/>
                <w:noProof/>
                <w:webHidden/>
                <w:sz w:val="28"/>
                <w:szCs w:val="28"/>
              </w:rPr>
              <w:tab/>
            </w:r>
            <w:r w:rsidR="003D4E4D" w:rsidRPr="003D4E4D">
              <w:rPr>
                <w:rFonts w:ascii="Times New Roman" w:hAnsi="Times New Roman" w:cs="Times New Roman"/>
                <w:noProof/>
                <w:webHidden/>
                <w:sz w:val="28"/>
                <w:szCs w:val="28"/>
              </w:rPr>
              <w:fldChar w:fldCharType="begin"/>
            </w:r>
            <w:r w:rsidR="003D4E4D" w:rsidRPr="003D4E4D">
              <w:rPr>
                <w:rFonts w:ascii="Times New Roman" w:hAnsi="Times New Roman" w:cs="Times New Roman"/>
                <w:noProof/>
                <w:webHidden/>
                <w:sz w:val="28"/>
                <w:szCs w:val="28"/>
              </w:rPr>
              <w:instrText xml:space="preserve"> PAGEREF _Toc215252662 \h </w:instrText>
            </w:r>
            <w:r w:rsidR="003D4E4D" w:rsidRPr="003D4E4D">
              <w:rPr>
                <w:rFonts w:ascii="Times New Roman" w:hAnsi="Times New Roman" w:cs="Times New Roman"/>
                <w:noProof/>
                <w:webHidden/>
                <w:sz w:val="28"/>
                <w:szCs w:val="28"/>
              </w:rPr>
            </w:r>
            <w:r w:rsidR="003D4E4D" w:rsidRPr="003D4E4D">
              <w:rPr>
                <w:rFonts w:ascii="Times New Roman" w:hAnsi="Times New Roman" w:cs="Times New Roman"/>
                <w:noProof/>
                <w:webHidden/>
                <w:sz w:val="28"/>
                <w:szCs w:val="28"/>
              </w:rPr>
              <w:fldChar w:fldCharType="separate"/>
            </w:r>
            <w:r w:rsidR="003D4E4D">
              <w:rPr>
                <w:rFonts w:ascii="Times New Roman" w:hAnsi="Times New Roman" w:cs="Times New Roman"/>
                <w:noProof/>
                <w:webHidden/>
                <w:sz w:val="28"/>
                <w:szCs w:val="28"/>
              </w:rPr>
              <w:t>14</w:t>
            </w:r>
            <w:r w:rsidR="003D4E4D" w:rsidRPr="003D4E4D">
              <w:rPr>
                <w:rFonts w:ascii="Times New Roman" w:hAnsi="Times New Roman" w:cs="Times New Roman"/>
                <w:noProof/>
                <w:webHidden/>
                <w:sz w:val="28"/>
                <w:szCs w:val="28"/>
              </w:rPr>
              <w:fldChar w:fldCharType="end"/>
            </w:r>
          </w:hyperlink>
        </w:p>
        <w:p w14:paraId="097E85BC" w14:textId="43D17E18" w:rsidR="003D4E4D" w:rsidRPr="003D4E4D" w:rsidRDefault="00000000" w:rsidP="003D4E4D">
          <w:pPr>
            <w:pStyle w:val="11"/>
            <w:tabs>
              <w:tab w:val="right" w:leader="dot" w:pos="9345"/>
            </w:tabs>
            <w:spacing w:after="0" w:line="360" w:lineRule="auto"/>
            <w:ind w:firstLine="284"/>
            <w:jc w:val="both"/>
            <w:rPr>
              <w:rFonts w:ascii="Times New Roman" w:eastAsiaTheme="minorEastAsia" w:hAnsi="Times New Roman" w:cs="Times New Roman"/>
              <w:noProof/>
              <w:sz w:val="32"/>
              <w:szCs w:val="32"/>
              <w:lang w:eastAsia="ru-RU"/>
            </w:rPr>
          </w:pPr>
          <w:hyperlink w:anchor="_Toc215252663" w:history="1">
            <w:r w:rsidR="003D4E4D" w:rsidRPr="003D4E4D">
              <w:rPr>
                <w:rStyle w:val="af3"/>
                <w:rFonts w:ascii="Times New Roman" w:hAnsi="Times New Roman" w:cs="Times New Roman"/>
                <w:noProof/>
                <w:sz w:val="28"/>
                <w:szCs w:val="28"/>
              </w:rPr>
              <w:t>2.2 Режимы труда и перерывы для обогрева</w:t>
            </w:r>
            <w:r w:rsidR="003D4E4D" w:rsidRPr="003D4E4D">
              <w:rPr>
                <w:rFonts w:ascii="Times New Roman" w:hAnsi="Times New Roman" w:cs="Times New Roman"/>
                <w:noProof/>
                <w:webHidden/>
                <w:sz w:val="28"/>
                <w:szCs w:val="28"/>
              </w:rPr>
              <w:tab/>
            </w:r>
            <w:r w:rsidR="003D4E4D" w:rsidRPr="003D4E4D">
              <w:rPr>
                <w:rFonts w:ascii="Times New Roman" w:hAnsi="Times New Roman" w:cs="Times New Roman"/>
                <w:noProof/>
                <w:webHidden/>
                <w:sz w:val="28"/>
                <w:szCs w:val="28"/>
              </w:rPr>
              <w:fldChar w:fldCharType="begin"/>
            </w:r>
            <w:r w:rsidR="003D4E4D" w:rsidRPr="003D4E4D">
              <w:rPr>
                <w:rFonts w:ascii="Times New Roman" w:hAnsi="Times New Roman" w:cs="Times New Roman"/>
                <w:noProof/>
                <w:webHidden/>
                <w:sz w:val="28"/>
                <w:szCs w:val="28"/>
              </w:rPr>
              <w:instrText xml:space="preserve"> PAGEREF _Toc215252663 \h </w:instrText>
            </w:r>
            <w:r w:rsidR="003D4E4D" w:rsidRPr="003D4E4D">
              <w:rPr>
                <w:rFonts w:ascii="Times New Roman" w:hAnsi="Times New Roman" w:cs="Times New Roman"/>
                <w:noProof/>
                <w:webHidden/>
                <w:sz w:val="28"/>
                <w:szCs w:val="28"/>
              </w:rPr>
            </w:r>
            <w:r w:rsidR="003D4E4D" w:rsidRPr="003D4E4D">
              <w:rPr>
                <w:rFonts w:ascii="Times New Roman" w:hAnsi="Times New Roman" w:cs="Times New Roman"/>
                <w:noProof/>
                <w:webHidden/>
                <w:sz w:val="28"/>
                <w:szCs w:val="28"/>
              </w:rPr>
              <w:fldChar w:fldCharType="separate"/>
            </w:r>
            <w:r w:rsidR="003D4E4D">
              <w:rPr>
                <w:rFonts w:ascii="Times New Roman" w:hAnsi="Times New Roman" w:cs="Times New Roman"/>
                <w:noProof/>
                <w:webHidden/>
                <w:sz w:val="28"/>
                <w:szCs w:val="28"/>
              </w:rPr>
              <w:t>17</w:t>
            </w:r>
            <w:r w:rsidR="003D4E4D" w:rsidRPr="003D4E4D">
              <w:rPr>
                <w:rFonts w:ascii="Times New Roman" w:hAnsi="Times New Roman" w:cs="Times New Roman"/>
                <w:noProof/>
                <w:webHidden/>
                <w:sz w:val="28"/>
                <w:szCs w:val="28"/>
              </w:rPr>
              <w:fldChar w:fldCharType="end"/>
            </w:r>
          </w:hyperlink>
        </w:p>
        <w:p w14:paraId="55DD4261" w14:textId="49EEB5A0" w:rsidR="003D4E4D" w:rsidRPr="003D4E4D" w:rsidRDefault="00000000" w:rsidP="003D4E4D">
          <w:pPr>
            <w:pStyle w:val="11"/>
            <w:tabs>
              <w:tab w:val="right" w:leader="dot" w:pos="9345"/>
            </w:tabs>
            <w:spacing w:after="0" w:line="360" w:lineRule="auto"/>
            <w:ind w:firstLine="284"/>
            <w:jc w:val="both"/>
            <w:rPr>
              <w:rFonts w:ascii="Times New Roman" w:eastAsiaTheme="minorEastAsia" w:hAnsi="Times New Roman" w:cs="Times New Roman"/>
              <w:noProof/>
              <w:sz w:val="32"/>
              <w:szCs w:val="32"/>
              <w:lang w:eastAsia="ru-RU"/>
            </w:rPr>
          </w:pPr>
          <w:hyperlink w:anchor="_Toc215252664" w:history="1">
            <w:r w:rsidR="003D4E4D" w:rsidRPr="003D4E4D">
              <w:rPr>
                <w:rStyle w:val="af3"/>
                <w:rFonts w:ascii="Times New Roman" w:hAnsi="Times New Roman" w:cs="Times New Roman"/>
                <w:noProof/>
                <w:sz w:val="28"/>
                <w:szCs w:val="28"/>
              </w:rPr>
              <w:t>2.3 Средства индивидуальной защиты и профилактика переохлаждения</w:t>
            </w:r>
            <w:r w:rsidR="003D4E4D" w:rsidRPr="003D4E4D">
              <w:rPr>
                <w:rFonts w:ascii="Times New Roman" w:hAnsi="Times New Roman" w:cs="Times New Roman"/>
                <w:noProof/>
                <w:webHidden/>
                <w:sz w:val="28"/>
                <w:szCs w:val="28"/>
              </w:rPr>
              <w:tab/>
            </w:r>
            <w:r w:rsidR="003D4E4D" w:rsidRPr="003D4E4D">
              <w:rPr>
                <w:rFonts w:ascii="Times New Roman" w:hAnsi="Times New Roman" w:cs="Times New Roman"/>
                <w:noProof/>
                <w:webHidden/>
                <w:sz w:val="28"/>
                <w:szCs w:val="28"/>
              </w:rPr>
              <w:fldChar w:fldCharType="begin"/>
            </w:r>
            <w:r w:rsidR="003D4E4D" w:rsidRPr="003D4E4D">
              <w:rPr>
                <w:rFonts w:ascii="Times New Roman" w:hAnsi="Times New Roman" w:cs="Times New Roman"/>
                <w:noProof/>
                <w:webHidden/>
                <w:sz w:val="28"/>
                <w:szCs w:val="28"/>
              </w:rPr>
              <w:instrText xml:space="preserve"> PAGEREF _Toc215252664 \h </w:instrText>
            </w:r>
            <w:r w:rsidR="003D4E4D" w:rsidRPr="003D4E4D">
              <w:rPr>
                <w:rFonts w:ascii="Times New Roman" w:hAnsi="Times New Roman" w:cs="Times New Roman"/>
                <w:noProof/>
                <w:webHidden/>
                <w:sz w:val="28"/>
                <w:szCs w:val="28"/>
              </w:rPr>
            </w:r>
            <w:r w:rsidR="003D4E4D" w:rsidRPr="003D4E4D">
              <w:rPr>
                <w:rFonts w:ascii="Times New Roman" w:hAnsi="Times New Roman" w:cs="Times New Roman"/>
                <w:noProof/>
                <w:webHidden/>
                <w:sz w:val="28"/>
                <w:szCs w:val="28"/>
              </w:rPr>
              <w:fldChar w:fldCharType="separate"/>
            </w:r>
            <w:r w:rsidR="003D4E4D">
              <w:rPr>
                <w:rFonts w:ascii="Times New Roman" w:hAnsi="Times New Roman" w:cs="Times New Roman"/>
                <w:noProof/>
                <w:webHidden/>
                <w:sz w:val="28"/>
                <w:szCs w:val="28"/>
              </w:rPr>
              <w:t>19</w:t>
            </w:r>
            <w:r w:rsidR="003D4E4D" w:rsidRPr="003D4E4D">
              <w:rPr>
                <w:rFonts w:ascii="Times New Roman" w:hAnsi="Times New Roman" w:cs="Times New Roman"/>
                <w:noProof/>
                <w:webHidden/>
                <w:sz w:val="28"/>
                <w:szCs w:val="28"/>
              </w:rPr>
              <w:fldChar w:fldCharType="end"/>
            </w:r>
          </w:hyperlink>
        </w:p>
        <w:p w14:paraId="24486F36" w14:textId="416D5F5A" w:rsidR="003D4E4D" w:rsidRPr="003D4E4D" w:rsidRDefault="00000000" w:rsidP="003D4E4D">
          <w:pPr>
            <w:pStyle w:val="11"/>
            <w:tabs>
              <w:tab w:val="right" w:leader="dot" w:pos="9345"/>
            </w:tabs>
            <w:spacing w:after="0" w:line="360" w:lineRule="auto"/>
            <w:jc w:val="both"/>
            <w:rPr>
              <w:rFonts w:ascii="Times New Roman" w:eastAsiaTheme="minorEastAsia" w:hAnsi="Times New Roman" w:cs="Times New Roman"/>
              <w:noProof/>
              <w:sz w:val="32"/>
              <w:szCs w:val="32"/>
              <w:lang w:eastAsia="ru-RU"/>
            </w:rPr>
          </w:pPr>
          <w:hyperlink w:anchor="_Toc215252665" w:history="1">
            <w:r w:rsidR="003D4E4D" w:rsidRPr="003D4E4D">
              <w:rPr>
                <w:rStyle w:val="af3"/>
                <w:rFonts w:ascii="Times New Roman" w:hAnsi="Times New Roman" w:cs="Times New Roman"/>
                <w:noProof/>
                <w:sz w:val="28"/>
                <w:szCs w:val="28"/>
              </w:rPr>
              <w:t>ЗАКЛЮЧЕНИЕ</w:t>
            </w:r>
            <w:r w:rsidR="003D4E4D" w:rsidRPr="003D4E4D">
              <w:rPr>
                <w:rFonts w:ascii="Times New Roman" w:hAnsi="Times New Roman" w:cs="Times New Roman"/>
                <w:noProof/>
                <w:webHidden/>
                <w:sz w:val="28"/>
                <w:szCs w:val="28"/>
              </w:rPr>
              <w:tab/>
            </w:r>
            <w:r w:rsidR="003D4E4D" w:rsidRPr="003D4E4D">
              <w:rPr>
                <w:rFonts w:ascii="Times New Roman" w:hAnsi="Times New Roman" w:cs="Times New Roman"/>
                <w:noProof/>
                <w:webHidden/>
                <w:sz w:val="28"/>
                <w:szCs w:val="28"/>
              </w:rPr>
              <w:fldChar w:fldCharType="begin"/>
            </w:r>
            <w:r w:rsidR="003D4E4D" w:rsidRPr="003D4E4D">
              <w:rPr>
                <w:rFonts w:ascii="Times New Roman" w:hAnsi="Times New Roman" w:cs="Times New Roman"/>
                <w:noProof/>
                <w:webHidden/>
                <w:sz w:val="28"/>
                <w:szCs w:val="28"/>
              </w:rPr>
              <w:instrText xml:space="preserve"> PAGEREF _Toc215252665 \h </w:instrText>
            </w:r>
            <w:r w:rsidR="003D4E4D" w:rsidRPr="003D4E4D">
              <w:rPr>
                <w:rFonts w:ascii="Times New Roman" w:hAnsi="Times New Roman" w:cs="Times New Roman"/>
                <w:noProof/>
                <w:webHidden/>
                <w:sz w:val="28"/>
                <w:szCs w:val="28"/>
              </w:rPr>
            </w:r>
            <w:r w:rsidR="003D4E4D" w:rsidRPr="003D4E4D">
              <w:rPr>
                <w:rFonts w:ascii="Times New Roman" w:hAnsi="Times New Roman" w:cs="Times New Roman"/>
                <w:noProof/>
                <w:webHidden/>
                <w:sz w:val="28"/>
                <w:szCs w:val="28"/>
              </w:rPr>
              <w:fldChar w:fldCharType="separate"/>
            </w:r>
            <w:r w:rsidR="003D4E4D">
              <w:rPr>
                <w:rFonts w:ascii="Times New Roman" w:hAnsi="Times New Roman" w:cs="Times New Roman"/>
                <w:noProof/>
                <w:webHidden/>
                <w:sz w:val="28"/>
                <w:szCs w:val="28"/>
              </w:rPr>
              <w:t>22</w:t>
            </w:r>
            <w:r w:rsidR="003D4E4D" w:rsidRPr="003D4E4D">
              <w:rPr>
                <w:rFonts w:ascii="Times New Roman" w:hAnsi="Times New Roman" w:cs="Times New Roman"/>
                <w:noProof/>
                <w:webHidden/>
                <w:sz w:val="28"/>
                <w:szCs w:val="28"/>
              </w:rPr>
              <w:fldChar w:fldCharType="end"/>
            </w:r>
          </w:hyperlink>
        </w:p>
        <w:p w14:paraId="09DF3AA5" w14:textId="5B11B319" w:rsidR="003D4E4D" w:rsidRDefault="00000000" w:rsidP="003D4E4D">
          <w:pPr>
            <w:pStyle w:val="11"/>
            <w:tabs>
              <w:tab w:val="right" w:leader="dot" w:pos="9345"/>
            </w:tabs>
            <w:spacing w:after="0" w:line="360" w:lineRule="auto"/>
            <w:jc w:val="both"/>
            <w:rPr>
              <w:rFonts w:eastAsiaTheme="minorEastAsia"/>
              <w:noProof/>
              <w:sz w:val="24"/>
              <w:szCs w:val="24"/>
              <w:lang w:eastAsia="ru-RU"/>
            </w:rPr>
          </w:pPr>
          <w:hyperlink w:anchor="_Toc215252666" w:history="1">
            <w:r w:rsidR="003D4E4D" w:rsidRPr="003D4E4D">
              <w:rPr>
                <w:rStyle w:val="af3"/>
                <w:rFonts w:ascii="Times New Roman" w:hAnsi="Times New Roman" w:cs="Times New Roman"/>
                <w:noProof/>
                <w:sz w:val="28"/>
                <w:szCs w:val="28"/>
              </w:rPr>
              <w:t>СПИСОК ИСПОЛЬЗУЕМЫХ ИСТОЧНИКОВ</w:t>
            </w:r>
            <w:r w:rsidR="003D4E4D" w:rsidRPr="003D4E4D">
              <w:rPr>
                <w:rFonts w:ascii="Times New Roman" w:hAnsi="Times New Roman" w:cs="Times New Roman"/>
                <w:noProof/>
                <w:webHidden/>
                <w:sz w:val="28"/>
                <w:szCs w:val="28"/>
              </w:rPr>
              <w:tab/>
            </w:r>
            <w:r w:rsidR="003D4E4D" w:rsidRPr="003D4E4D">
              <w:rPr>
                <w:rFonts w:ascii="Times New Roman" w:hAnsi="Times New Roman" w:cs="Times New Roman"/>
                <w:noProof/>
                <w:webHidden/>
                <w:sz w:val="28"/>
                <w:szCs w:val="28"/>
              </w:rPr>
              <w:fldChar w:fldCharType="begin"/>
            </w:r>
            <w:r w:rsidR="003D4E4D" w:rsidRPr="003D4E4D">
              <w:rPr>
                <w:rFonts w:ascii="Times New Roman" w:hAnsi="Times New Roman" w:cs="Times New Roman"/>
                <w:noProof/>
                <w:webHidden/>
                <w:sz w:val="28"/>
                <w:szCs w:val="28"/>
              </w:rPr>
              <w:instrText xml:space="preserve"> PAGEREF _Toc215252666 \h </w:instrText>
            </w:r>
            <w:r w:rsidR="003D4E4D" w:rsidRPr="003D4E4D">
              <w:rPr>
                <w:rFonts w:ascii="Times New Roman" w:hAnsi="Times New Roman" w:cs="Times New Roman"/>
                <w:noProof/>
                <w:webHidden/>
                <w:sz w:val="28"/>
                <w:szCs w:val="28"/>
              </w:rPr>
            </w:r>
            <w:r w:rsidR="003D4E4D" w:rsidRPr="003D4E4D">
              <w:rPr>
                <w:rFonts w:ascii="Times New Roman" w:hAnsi="Times New Roman" w:cs="Times New Roman"/>
                <w:noProof/>
                <w:webHidden/>
                <w:sz w:val="28"/>
                <w:szCs w:val="28"/>
              </w:rPr>
              <w:fldChar w:fldCharType="separate"/>
            </w:r>
            <w:r w:rsidR="003D4E4D">
              <w:rPr>
                <w:rFonts w:ascii="Times New Roman" w:hAnsi="Times New Roman" w:cs="Times New Roman"/>
                <w:noProof/>
                <w:webHidden/>
                <w:sz w:val="28"/>
                <w:szCs w:val="28"/>
              </w:rPr>
              <w:t>24</w:t>
            </w:r>
            <w:r w:rsidR="003D4E4D" w:rsidRPr="003D4E4D">
              <w:rPr>
                <w:rFonts w:ascii="Times New Roman" w:hAnsi="Times New Roman" w:cs="Times New Roman"/>
                <w:noProof/>
                <w:webHidden/>
                <w:sz w:val="28"/>
                <w:szCs w:val="28"/>
              </w:rPr>
              <w:fldChar w:fldCharType="end"/>
            </w:r>
          </w:hyperlink>
        </w:p>
        <w:p w14:paraId="3DB51D75" w14:textId="53D97F1E" w:rsidR="00663412" w:rsidRDefault="00663412">
          <w:r>
            <w:rPr>
              <w:b/>
              <w:bCs/>
            </w:rPr>
            <w:fldChar w:fldCharType="end"/>
          </w:r>
        </w:p>
      </w:sdtContent>
    </w:sdt>
    <w:p w14:paraId="1DDE7DAD" w14:textId="77777777" w:rsidR="001212F7" w:rsidRDefault="001212F7" w:rsidP="000A4CB8">
      <w:pPr>
        <w:spacing w:after="0" w:line="360" w:lineRule="auto"/>
        <w:jc w:val="center"/>
        <w:rPr>
          <w:rFonts w:ascii="Times New Roman" w:hAnsi="Times New Roman" w:cs="Times New Roman"/>
          <w:b/>
          <w:bCs/>
          <w:sz w:val="28"/>
          <w:szCs w:val="28"/>
        </w:rPr>
      </w:pPr>
    </w:p>
    <w:p w14:paraId="2A3C8413" w14:textId="724327D8" w:rsidR="00663412" w:rsidRDefault="00663412" w:rsidP="000A4CB8">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048B792C" w14:textId="6CAC9470" w:rsidR="001212F7" w:rsidRDefault="003D4E4D" w:rsidP="001212F7">
      <w:pPr>
        <w:pStyle w:val="1"/>
        <w:spacing w:before="0" w:after="0" w:line="360" w:lineRule="auto"/>
        <w:jc w:val="center"/>
        <w:rPr>
          <w:rFonts w:ascii="Times New Roman" w:hAnsi="Times New Roman" w:cs="Times New Roman"/>
          <w:b/>
          <w:bCs/>
          <w:color w:val="000000"/>
          <w:sz w:val="28"/>
          <w:szCs w:val="28"/>
        </w:rPr>
      </w:pPr>
      <w:bookmarkStart w:id="0" w:name="_Toc215252656"/>
      <w:r w:rsidRPr="001212F7">
        <w:rPr>
          <w:rFonts w:ascii="Times New Roman" w:hAnsi="Times New Roman" w:cs="Times New Roman"/>
          <w:b/>
          <w:bCs/>
          <w:color w:val="000000"/>
          <w:sz w:val="28"/>
          <w:szCs w:val="28"/>
        </w:rPr>
        <w:lastRenderedPageBreak/>
        <w:t>ВВЕДЕНИЕ</w:t>
      </w:r>
      <w:bookmarkEnd w:id="0"/>
    </w:p>
    <w:p w14:paraId="5AAA6FCE" w14:textId="77777777" w:rsidR="00663412" w:rsidRPr="00663412" w:rsidRDefault="00663412" w:rsidP="00663412"/>
    <w:p w14:paraId="784119D6" w14:textId="77777777" w:rsidR="001212F7" w:rsidRPr="001212F7" w:rsidRDefault="001212F7" w:rsidP="001212F7">
      <w:pPr>
        <w:spacing w:after="0" w:line="360" w:lineRule="auto"/>
        <w:ind w:firstLine="709"/>
        <w:jc w:val="both"/>
        <w:rPr>
          <w:rFonts w:ascii="Times New Roman" w:hAnsi="Times New Roman" w:cs="Times New Roman"/>
          <w:sz w:val="28"/>
          <w:szCs w:val="28"/>
        </w:rPr>
      </w:pPr>
      <w:r w:rsidRPr="001212F7">
        <w:rPr>
          <w:rFonts w:ascii="Times New Roman" w:hAnsi="Times New Roman" w:cs="Times New Roman"/>
          <w:sz w:val="28"/>
          <w:szCs w:val="28"/>
        </w:rPr>
        <w:t>Работа в условиях низких температур остаётся одной из наиболее распространённых и одновременно наиболее опасных сфер трудовой деятельности. В зимний период на открытом воздухе работают строители, дорожные службы, сотрудники заготовительных цехов, портов, доков и многие другие специалисты. Несмотря на развитие технологий, полностью исключить необходимость работы в холоде невозможно — а значит, остаётся потребность в грамотной организации условий труда.</w:t>
      </w:r>
    </w:p>
    <w:p w14:paraId="74892D63" w14:textId="77777777" w:rsidR="001212F7" w:rsidRPr="001212F7" w:rsidRDefault="001212F7" w:rsidP="001212F7">
      <w:pPr>
        <w:spacing w:after="0" w:line="360" w:lineRule="auto"/>
        <w:ind w:firstLine="709"/>
        <w:jc w:val="both"/>
        <w:rPr>
          <w:rFonts w:ascii="Times New Roman" w:hAnsi="Times New Roman" w:cs="Times New Roman"/>
          <w:sz w:val="28"/>
          <w:szCs w:val="28"/>
        </w:rPr>
      </w:pPr>
      <w:r w:rsidRPr="001212F7">
        <w:rPr>
          <w:rFonts w:ascii="Times New Roman" w:hAnsi="Times New Roman" w:cs="Times New Roman"/>
          <w:sz w:val="28"/>
          <w:szCs w:val="28"/>
        </w:rPr>
        <w:t>Низкие температуры, ветер, повышенная влажность и ограниченная возможность обогрева существенно влияют на здоровье и работоспособность человека. Переохлаждение, обморожения, падение концентрации внимания и ухудшение координации — всё это повышает риск несчастных случаев и травм. Поэтому вопросы обеспечения безопасности, выбора оптимального режима труда и отдыха, использования соответствующей спецодежды и соблюдения нормативов остаются крайне важными.</w:t>
      </w:r>
    </w:p>
    <w:p w14:paraId="4D9F188A" w14:textId="77777777" w:rsidR="001212F7" w:rsidRPr="001212F7" w:rsidRDefault="001212F7" w:rsidP="001212F7">
      <w:pPr>
        <w:spacing w:after="0" w:line="360" w:lineRule="auto"/>
        <w:ind w:firstLine="709"/>
        <w:jc w:val="both"/>
        <w:rPr>
          <w:rFonts w:ascii="Times New Roman" w:hAnsi="Times New Roman" w:cs="Times New Roman"/>
          <w:sz w:val="28"/>
          <w:szCs w:val="28"/>
        </w:rPr>
      </w:pPr>
      <w:r w:rsidRPr="001212F7">
        <w:rPr>
          <w:rFonts w:ascii="Times New Roman" w:hAnsi="Times New Roman" w:cs="Times New Roman"/>
          <w:sz w:val="28"/>
          <w:szCs w:val="28"/>
        </w:rPr>
        <w:t>Кроме того, современные требования к охране труда предполагают создание максимально безопасной среды для работников. Это означает необходимость опираться на научные данные о воздействии холода, учитывать физические и психофизиологические особенности организма, а также применять рациональные меры профилактики. Всё это делает исследование данной темы не только актуальным, но и практически значимым для многих отраслей экономики.</w:t>
      </w:r>
    </w:p>
    <w:p w14:paraId="6B7D3D6C" w14:textId="77777777" w:rsidR="001212F7" w:rsidRDefault="001212F7" w:rsidP="001212F7">
      <w:pPr>
        <w:spacing w:after="0" w:line="360" w:lineRule="auto"/>
        <w:ind w:firstLine="709"/>
        <w:jc w:val="both"/>
        <w:rPr>
          <w:rFonts w:ascii="Times New Roman" w:hAnsi="Times New Roman" w:cs="Times New Roman"/>
          <w:sz w:val="28"/>
          <w:szCs w:val="28"/>
        </w:rPr>
      </w:pPr>
      <w:r w:rsidRPr="001212F7">
        <w:rPr>
          <w:rFonts w:ascii="Times New Roman" w:hAnsi="Times New Roman" w:cs="Times New Roman"/>
          <w:sz w:val="28"/>
          <w:szCs w:val="28"/>
        </w:rPr>
        <w:t>Таким образом, проблема организации работы в холодное время на открытом воздухе и в неотапливаемых помещениях имеет как социальную, так и производственную значимость, что подтверждает актуальность выбранной темы исследования.</w:t>
      </w:r>
    </w:p>
    <w:p w14:paraId="4460D311" w14:textId="3663CE1E" w:rsidR="001212F7" w:rsidRDefault="001212F7" w:rsidP="001212F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Цель исследования:</w:t>
      </w:r>
      <w:r w:rsidRPr="001212F7">
        <w:t xml:space="preserve"> </w:t>
      </w:r>
      <w:r w:rsidRPr="001212F7">
        <w:rPr>
          <w:rFonts w:ascii="Times New Roman" w:hAnsi="Times New Roman" w:cs="Times New Roman"/>
          <w:sz w:val="28"/>
          <w:szCs w:val="28"/>
        </w:rPr>
        <w:t>проанализировать, как холод влияет на организм человека и какие меры позволяют обеспечить безопасные условия труда при работе в холодное время на открытом воздухе и в неотапливаемых помещениях</w:t>
      </w:r>
    </w:p>
    <w:p w14:paraId="6B9D80CC" w14:textId="787EBB7A" w:rsidR="001212F7" w:rsidRDefault="001212F7" w:rsidP="001212F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Задачи исследования:</w:t>
      </w:r>
    </w:p>
    <w:p w14:paraId="4705F41A" w14:textId="77777777" w:rsidR="001212F7" w:rsidRDefault="001212F7" w:rsidP="001212F7">
      <w:pPr>
        <w:pStyle w:val="a7"/>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изучить в</w:t>
      </w:r>
      <w:r w:rsidRPr="001212F7">
        <w:rPr>
          <w:rFonts w:ascii="Times New Roman" w:hAnsi="Times New Roman" w:cs="Times New Roman"/>
          <w:sz w:val="28"/>
          <w:szCs w:val="28"/>
        </w:rPr>
        <w:t>оздействие холода на организм человека</w:t>
      </w:r>
      <w:r>
        <w:rPr>
          <w:rFonts w:ascii="Times New Roman" w:hAnsi="Times New Roman" w:cs="Times New Roman"/>
          <w:sz w:val="28"/>
          <w:szCs w:val="28"/>
        </w:rPr>
        <w:t>,</w:t>
      </w:r>
    </w:p>
    <w:p w14:paraId="5611323F" w14:textId="77777777" w:rsidR="001212F7" w:rsidRPr="001212F7" w:rsidRDefault="001212F7" w:rsidP="001212F7">
      <w:pPr>
        <w:pStyle w:val="a7"/>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рассмотреть с</w:t>
      </w:r>
      <w:r w:rsidRPr="001212F7">
        <w:rPr>
          <w:rFonts w:ascii="Times New Roman" w:hAnsi="Times New Roman" w:cs="Times New Roman"/>
          <w:sz w:val="28"/>
          <w:szCs w:val="28"/>
        </w:rPr>
        <w:t>пецифику работы на открытом воздухе и в неотапливаемых помещениях,</w:t>
      </w:r>
    </w:p>
    <w:p w14:paraId="35015708" w14:textId="77777777" w:rsidR="001212F7" w:rsidRPr="001212F7" w:rsidRDefault="001212F7" w:rsidP="001212F7">
      <w:pPr>
        <w:pStyle w:val="a7"/>
        <w:numPr>
          <w:ilvl w:val="0"/>
          <w:numId w:val="2"/>
        </w:numPr>
        <w:spacing w:after="0" w:line="360" w:lineRule="auto"/>
        <w:ind w:left="0" w:firstLine="709"/>
        <w:jc w:val="both"/>
        <w:rPr>
          <w:rFonts w:ascii="Times New Roman" w:hAnsi="Times New Roman" w:cs="Times New Roman"/>
          <w:sz w:val="28"/>
          <w:szCs w:val="28"/>
        </w:rPr>
      </w:pPr>
      <w:r w:rsidRPr="001212F7">
        <w:rPr>
          <w:rFonts w:ascii="Times New Roman" w:hAnsi="Times New Roman" w:cs="Times New Roman"/>
          <w:sz w:val="28"/>
          <w:szCs w:val="28"/>
        </w:rPr>
        <w:t>выявить основные риски и факторы опасности в холодный период,</w:t>
      </w:r>
    </w:p>
    <w:p w14:paraId="22EB42DA" w14:textId="77777777" w:rsidR="001212F7" w:rsidRPr="001212F7" w:rsidRDefault="001212F7" w:rsidP="001212F7">
      <w:pPr>
        <w:pStyle w:val="a7"/>
        <w:numPr>
          <w:ilvl w:val="0"/>
          <w:numId w:val="2"/>
        </w:numPr>
        <w:spacing w:after="0" w:line="360" w:lineRule="auto"/>
        <w:ind w:left="0" w:firstLine="709"/>
        <w:jc w:val="both"/>
        <w:rPr>
          <w:rFonts w:ascii="Times New Roman" w:hAnsi="Times New Roman" w:cs="Times New Roman"/>
          <w:sz w:val="28"/>
          <w:szCs w:val="28"/>
        </w:rPr>
      </w:pPr>
      <w:r w:rsidRPr="001212F7">
        <w:rPr>
          <w:rFonts w:ascii="Times New Roman" w:hAnsi="Times New Roman" w:cs="Times New Roman"/>
          <w:sz w:val="28"/>
          <w:szCs w:val="28"/>
        </w:rPr>
        <w:t>проанализировать нормативные требования и правила охраны труда,</w:t>
      </w:r>
    </w:p>
    <w:p w14:paraId="603B1F3C" w14:textId="5BBD60B1" w:rsidR="001212F7" w:rsidRPr="001212F7" w:rsidRDefault="001212F7" w:rsidP="001212F7">
      <w:pPr>
        <w:pStyle w:val="a7"/>
        <w:numPr>
          <w:ilvl w:val="0"/>
          <w:numId w:val="2"/>
        </w:numPr>
        <w:spacing w:after="0" w:line="360" w:lineRule="auto"/>
        <w:ind w:left="0" w:firstLine="709"/>
        <w:jc w:val="both"/>
        <w:rPr>
          <w:rFonts w:ascii="Times New Roman" w:hAnsi="Times New Roman" w:cs="Times New Roman"/>
          <w:sz w:val="28"/>
          <w:szCs w:val="28"/>
        </w:rPr>
      </w:pPr>
      <w:r w:rsidRPr="001212F7">
        <w:rPr>
          <w:rFonts w:ascii="Times New Roman" w:hAnsi="Times New Roman" w:cs="Times New Roman"/>
          <w:sz w:val="28"/>
          <w:szCs w:val="28"/>
        </w:rPr>
        <w:t>рассмотреть средства индивидуальной защиты и профилактика переохлаждения.</w:t>
      </w:r>
    </w:p>
    <w:p w14:paraId="4B701968" w14:textId="3B9061BF" w:rsidR="001212F7" w:rsidRDefault="001212F7" w:rsidP="001212F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Объект исследования:</w:t>
      </w:r>
      <w:r w:rsidRPr="001212F7">
        <w:t xml:space="preserve"> </w:t>
      </w:r>
      <w:r w:rsidRPr="001212F7">
        <w:rPr>
          <w:rFonts w:ascii="Times New Roman" w:hAnsi="Times New Roman" w:cs="Times New Roman"/>
          <w:sz w:val="28"/>
          <w:szCs w:val="28"/>
        </w:rPr>
        <w:t>трудовая деятельность людей, выполняющих работу в условиях низких температур</w:t>
      </w:r>
      <w:r>
        <w:rPr>
          <w:rFonts w:ascii="Times New Roman" w:hAnsi="Times New Roman" w:cs="Times New Roman"/>
          <w:sz w:val="28"/>
          <w:szCs w:val="28"/>
        </w:rPr>
        <w:t>.</w:t>
      </w:r>
    </w:p>
    <w:p w14:paraId="0DF43CFC" w14:textId="2390EE14" w:rsidR="001212F7" w:rsidRDefault="001212F7" w:rsidP="001212F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Предмет исследования: </w:t>
      </w:r>
      <w:r w:rsidRPr="001212F7">
        <w:rPr>
          <w:rFonts w:ascii="Times New Roman" w:hAnsi="Times New Roman" w:cs="Times New Roman"/>
          <w:sz w:val="28"/>
          <w:szCs w:val="28"/>
        </w:rPr>
        <w:t>физиологические реакции организма на холод, а также способы организации режима труда и отдыха, направленные на предупреждение переохлаждения и снижение воздействия холодового фактора</w:t>
      </w:r>
      <w:r>
        <w:rPr>
          <w:rFonts w:ascii="Times New Roman" w:hAnsi="Times New Roman" w:cs="Times New Roman"/>
          <w:sz w:val="28"/>
          <w:szCs w:val="28"/>
        </w:rPr>
        <w:t>.</w:t>
      </w:r>
    </w:p>
    <w:p w14:paraId="45285768" w14:textId="77777777" w:rsidR="001212F7" w:rsidRPr="001212F7" w:rsidRDefault="001212F7" w:rsidP="001212F7">
      <w:pPr>
        <w:spacing w:after="0" w:line="360" w:lineRule="auto"/>
        <w:ind w:firstLine="709"/>
        <w:jc w:val="both"/>
        <w:rPr>
          <w:rFonts w:ascii="Times New Roman" w:hAnsi="Times New Roman" w:cs="Times New Roman"/>
          <w:sz w:val="28"/>
          <w:szCs w:val="28"/>
        </w:rPr>
      </w:pPr>
    </w:p>
    <w:p w14:paraId="74B088B2" w14:textId="7DCB5516" w:rsidR="001212F7" w:rsidRDefault="001212F7" w:rsidP="001212F7">
      <w:r>
        <w:br w:type="page"/>
      </w:r>
    </w:p>
    <w:p w14:paraId="7C8C34E9" w14:textId="77777777" w:rsidR="001212F7" w:rsidRPr="001212F7" w:rsidRDefault="001212F7" w:rsidP="001212F7"/>
    <w:p w14:paraId="2072B106" w14:textId="5A9C7AF7" w:rsidR="001212F7" w:rsidRDefault="003D4E4D" w:rsidP="003D4E4D">
      <w:pPr>
        <w:pStyle w:val="1"/>
        <w:numPr>
          <w:ilvl w:val="0"/>
          <w:numId w:val="14"/>
        </w:numPr>
        <w:spacing w:before="0" w:after="0" w:line="360" w:lineRule="auto"/>
        <w:ind w:left="0" w:firstLine="709"/>
        <w:jc w:val="both"/>
        <w:rPr>
          <w:rFonts w:ascii="Times New Roman" w:hAnsi="Times New Roman" w:cs="Times New Roman"/>
          <w:b/>
          <w:bCs/>
          <w:color w:val="000000"/>
          <w:sz w:val="28"/>
          <w:szCs w:val="28"/>
        </w:rPr>
      </w:pPr>
      <w:bookmarkStart w:id="1" w:name="_Toc215252657"/>
      <w:r w:rsidRPr="001212F7">
        <w:rPr>
          <w:rFonts w:ascii="Times New Roman" w:hAnsi="Times New Roman" w:cs="Times New Roman"/>
          <w:b/>
          <w:bCs/>
          <w:color w:val="000000"/>
          <w:sz w:val="28"/>
          <w:szCs w:val="28"/>
        </w:rPr>
        <w:t>ОСОБЕННОСТИ ТРУДА В УСЛОВИЯХ НИЗКИХ ТЕМПЕРАТУР</w:t>
      </w:r>
      <w:bookmarkEnd w:id="1"/>
    </w:p>
    <w:p w14:paraId="7F50D230" w14:textId="77777777" w:rsidR="003D4E4D" w:rsidRPr="003D4E4D" w:rsidRDefault="003D4E4D" w:rsidP="003D4E4D"/>
    <w:p w14:paraId="3A7598BA" w14:textId="49AD00ED" w:rsidR="001212F7" w:rsidRPr="003D4E4D" w:rsidRDefault="001212F7" w:rsidP="003D4E4D">
      <w:pPr>
        <w:pStyle w:val="a7"/>
        <w:numPr>
          <w:ilvl w:val="1"/>
          <w:numId w:val="14"/>
        </w:numPr>
        <w:spacing w:after="0" w:line="360" w:lineRule="auto"/>
        <w:ind w:left="0" w:firstLine="709"/>
        <w:jc w:val="both"/>
        <w:rPr>
          <w:rStyle w:val="10"/>
          <w:rFonts w:ascii="Times New Roman" w:hAnsi="Times New Roman" w:cs="Times New Roman"/>
          <w:b/>
          <w:bCs/>
          <w:color w:val="000000"/>
          <w:sz w:val="28"/>
          <w:szCs w:val="28"/>
        </w:rPr>
      </w:pPr>
      <w:bookmarkStart w:id="2" w:name="_Toc215252658"/>
      <w:r w:rsidRPr="003D4E4D">
        <w:rPr>
          <w:rStyle w:val="10"/>
          <w:rFonts w:ascii="Times New Roman" w:hAnsi="Times New Roman" w:cs="Times New Roman"/>
          <w:b/>
          <w:bCs/>
          <w:color w:val="000000"/>
          <w:sz w:val="28"/>
          <w:szCs w:val="28"/>
        </w:rPr>
        <w:t>Воздействие холода на организм человека</w:t>
      </w:r>
      <w:bookmarkEnd w:id="2"/>
    </w:p>
    <w:p w14:paraId="5232F53C" w14:textId="77777777" w:rsidR="001212F7" w:rsidRDefault="001212F7" w:rsidP="001212F7">
      <w:pPr>
        <w:spacing w:after="0" w:line="360" w:lineRule="auto"/>
        <w:rPr>
          <w:rFonts w:ascii="Times New Roman" w:hAnsi="Times New Roman" w:cs="Times New Roman"/>
          <w:b/>
          <w:bCs/>
          <w:sz w:val="28"/>
          <w:szCs w:val="28"/>
        </w:rPr>
      </w:pPr>
    </w:p>
    <w:p w14:paraId="76FDCCA7" w14:textId="77777777" w:rsidR="001212F7" w:rsidRDefault="001212F7" w:rsidP="001212F7">
      <w:pPr>
        <w:spacing w:after="0" w:line="360" w:lineRule="auto"/>
        <w:ind w:firstLine="709"/>
        <w:jc w:val="both"/>
        <w:rPr>
          <w:rFonts w:ascii="Times New Roman" w:hAnsi="Times New Roman" w:cs="Times New Roman"/>
          <w:sz w:val="28"/>
          <w:szCs w:val="28"/>
        </w:rPr>
      </w:pPr>
      <w:r w:rsidRPr="001212F7">
        <w:rPr>
          <w:rFonts w:ascii="Times New Roman" w:hAnsi="Times New Roman" w:cs="Times New Roman"/>
          <w:sz w:val="28"/>
          <w:szCs w:val="28"/>
        </w:rPr>
        <w:t xml:space="preserve">Холод является сильным стресс-фактором для человека. Когда тело начинает охлаждаться, организм первым делом включает защитные реакции: сосуды кожи резко сужаются, уменьшая приток крови к поверхности. Это позволяет сократить теплопотери и сохранить тепло для жизненно важных органов. При длительном воздействии холода могут появляться и обратные реакции — кратковременное расширение сосудов (холодовая </w:t>
      </w:r>
      <w:proofErr w:type="spellStart"/>
      <w:r w:rsidRPr="001212F7">
        <w:rPr>
          <w:rFonts w:ascii="Times New Roman" w:hAnsi="Times New Roman" w:cs="Times New Roman"/>
          <w:sz w:val="28"/>
          <w:szCs w:val="28"/>
        </w:rPr>
        <w:t>вазодилатация</w:t>
      </w:r>
      <w:proofErr w:type="spellEnd"/>
      <w:r w:rsidRPr="001212F7">
        <w:rPr>
          <w:rFonts w:ascii="Times New Roman" w:hAnsi="Times New Roman" w:cs="Times New Roman"/>
          <w:sz w:val="28"/>
          <w:szCs w:val="28"/>
        </w:rPr>
        <w:t>), которое защищает ткани от обморожения.</w:t>
      </w:r>
    </w:p>
    <w:p w14:paraId="2741F0A5" w14:textId="5C2E350D" w:rsidR="00305E99" w:rsidRPr="00305E99" w:rsidRDefault="00305E99" w:rsidP="00305E99">
      <w:pPr>
        <w:spacing w:after="0" w:line="360" w:lineRule="auto"/>
        <w:ind w:firstLine="709"/>
        <w:jc w:val="both"/>
        <w:rPr>
          <w:rFonts w:ascii="Times New Roman" w:hAnsi="Times New Roman" w:cs="Times New Roman"/>
          <w:sz w:val="28"/>
          <w:szCs w:val="28"/>
        </w:rPr>
      </w:pPr>
      <w:r w:rsidRPr="00305E99">
        <w:rPr>
          <w:rFonts w:ascii="Times New Roman" w:hAnsi="Times New Roman" w:cs="Times New Roman"/>
          <w:sz w:val="28"/>
          <w:szCs w:val="28"/>
        </w:rPr>
        <w:t>Краткие и умеренные холодовые воздействия активизируют иммунитет, усиливают дыхание, улучшают вентиляцию лёгких, повышают выносливость мышц и ускоряют обмен веществ. Такие нагрузки стимулируют образование лейкоцитов и эритроцитов, улучшают работу выделительной системы и восстанавливают силы.</w:t>
      </w:r>
      <w:r>
        <w:rPr>
          <w:rFonts w:ascii="Times New Roman" w:hAnsi="Times New Roman" w:cs="Times New Roman"/>
          <w:sz w:val="28"/>
          <w:szCs w:val="28"/>
        </w:rPr>
        <w:t xml:space="preserve"> </w:t>
      </w:r>
      <w:r w:rsidRPr="00305E99">
        <w:rPr>
          <w:rFonts w:ascii="Times New Roman" w:hAnsi="Times New Roman" w:cs="Times New Roman"/>
          <w:sz w:val="28"/>
          <w:szCs w:val="28"/>
        </w:rPr>
        <w:t>Но сильный или резкий холодовой стресс может быть вреден — он способен истощить защитные ресурсы организма и вызвать обострение заболеваний. Поэтому холод полезен только в дозированной форме, как естественный тренировочный фактор.</w:t>
      </w:r>
    </w:p>
    <w:p w14:paraId="01A11E4E" w14:textId="71BF0235" w:rsidR="001212F7" w:rsidRPr="006954D2" w:rsidRDefault="001212F7" w:rsidP="001212F7">
      <w:pPr>
        <w:spacing w:after="0" w:line="360" w:lineRule="auto"/>
        <w:ind w:firstLine="709"/>
        <w:jc w:val="both"/>
        <w:rPr>
          <w:rFonts w:ascii="Times New Roman" w:hAnsi="Times New Roman" w:cs="Times New Roman"/>
          <w:sz w:val="28"/>
          <w:szCs w:val="28"/>
        </w:rPr>
      </w:pPr>
      <w:r w:rsidRPr="001212F7">
        <w:rPr>
          <w:rFonts w:ascii="Times New Roman" w:hAnsi="Times New Roman" w:cs="Times New Roman"/>
          <w:sz w:val="28"/>
          <w:szCs w:val="28"/>
        </w:rPr>
        <w:t>Если охлаждение продолжается, снижается температура кожи и периферического кровотока, учащается дыхание, растёт потребление кислорода, появляется дрожь — главный механизм дополнительного теплообразования. При сильном или длительном охлаждении сердце работает хуже, развивается гипотермия, ухудшается кровоснабжение тканей, замедляется обмен веществ.</w:t>
      </w:r>
      <w:r w:rsidR="00DA26CC" w:rsidRPr="00DA26CC">
        <w:rPr>
          <w:rFonts w:ascii="Times New Roman" w:hAnsi="Times New Roman" w:cs="Times New Roman"/>
          <w:sz w:val="28"/>
          <w:szCs w:val="28"/>
        </w:rPr>
        <w:t xml:space="preserve"> </w:t>
      </w:r>
      <w:r w:rsidR="00DA26CC" w:rsidRPr="006954D2">
        <w:rPr>
          <w:rFonts w:ascii="Times New Roman" w:hAnsi="Times New Roman" w:cs="Times New Roman"/>
          <w:sz w:val="28"/>
          <w:szCs w:val="28"/>
        </w:rPr>
        <w:t>[</w:t>
      </w:r>
      <w:r w:rsidR="00DA26CC">
        <w:rPr>
          <w:rFonts w:ascii="Times New Roman" w:hAnsi="Times New Roman" w:cs="Times New Roman"/>
          <w:sz w:val="28"/>
          <w:szCs w:val="28"/>
        </w:rPr>
        <w:t>1</w:t>
      </w:r>
      <w:r w:rsidR="00DA26CC" w:rsidRPr="006954D2">
        <w:rPr>
          <w:rFonts w:ascii="Times New Roman" w:hAnsi="Times New Roman" w:cs="Times New Roman"/>
          <w:sz w:val="28"/>
          <w:szCs w:val="28"/>
        </w:rPr>
        <w:t>]</w:t>
      </w:r>
    </w:p>
    <w:p w14:paraId="1D143EBA" w14:textId="77777777" w:rsidR="001212F7" w:rsidRDefault="001212F7" w:rsidP="001212F7">
      <w:pPr>
        <w:spacing w:after="0" w:line="360" w:lineRule="auto"/>
        <w:ind w:firstLine="709"/>
        <w:jc w:val="both"/>
        <w:rPr>
          <w:rFonts w:ascii="Times New Roman" w:hAnsi="Times New Roman" w:cs="Times New Roman"/>
          <w:sz w:val="28"/>
          <w:szCs w:val="28"/>
        </w:rPr>
      </w:pPr>
      <w:r w:rsidRPr="001212F7">
        <w:rPr>
          <w:rFonts w:ascii="Times New Roman" w:hAnsi="Times New Roman" w:cs="Times New Roman"/>
          <w:sz w:val="28"/>
          <w:szCs w:val="28"/>
        </w:rPr>
        <w:t xml:space="preserve">Адаптация к холоду меняет реакцию организма: сосуды начинают реагировать мягче, периферическая температура падает менее резко, дыхание перестраивается так, чтобы уменьшать теплопотери. Но при недостаточной </w:t>
      </w:r>
      <w:r w:rsidRPr="001212F7">
        <w:rPr>
          <w:rFonts w:ascii="Times New Roman" w:hAnsi="Times New Roman" w:cs="Times New Roman"/>
          <w:sz w:val="28"/>
          <w:szCs w:val="28"/>
        </w:rPr>
        <w:lastRenderedPageBreak/>
        <w:t>адаптации или слишком сильном охлаждении повышается риск переохлаждения, обморожений и нарушения функций внутренних органов.</w:t>
      </w:r>
    </w:p>
    <w:p w14:paraId="0BAC5879" w14:textId="4930420A" w:rsidR="00B82D5C" w:rsidRDefault="00B82D5C" w:rsidP="00B82D5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Существую три степени переохлаждения. </w:t>
      </w:r>
    </w:p>
    <w:p w14:paraId="0EA4BFAA" w14:textId="5198E989" w:rsidR="00B82D5C" w:rsidRPr="00B82D5C" w:rsidRDefault="00B82D5C" w:rsidP="00B82D5C">
      <w:pPr>
        <w:spacing w:after="0" w:line="360" w:lineRule="auto"/>
        <w:ind w:firstLine="709"/>
        <w:jc w:val="both"/>
        <w:rPr>
          <w:rFonts w:ascii="Times New Roman" w:hAnsi="Times New Roman" w:cs="Times New Roman"/>
          <w:sz w:val="28"/>
          <w:szCs w:val="28"/>
        </w:rPr>
      </w:pPr>
      <w:r w:rsidRPr="00B82D5C">
        <w:rPr>
          <w:rFonts w:ascii="Times New Roman" w:hAnsi="Times New Roman" w:cs="Times New Roman"/>
          <w:sz w:val="28"/>
          <w:szCs w:val="28"/>
        </w:rPr>
        <w:t>Легкая– развивается при снижении температуры тела до 35-33°С. Характеризуется общей усталостью, слабостью, сонливостью. Движения скованные, замедленная речь, пульс редкий - 60-66 в 1 мин., артериальное давление повышено (до 140/100 мм рт. ст.). Жажда, озноб. Кожа бледная, мраморной окраски, появление «гусиной кожи»</w:t>
      </w:r>
      <w:r w:rsidR="00DA26CC">
        <w:rPr>
          <w:rFonts w:ascii="Times New Roman" w:hAnsi="Times New Roman" w:cs="Times New Roman"/>
          <w:sz w:val="28"/>
          <w:szCs w:val="28"/>
        </w:rPr>
        <w:t>.</w:t>
      </w:r>
      <w:r w:rsidR="00DA26CC" w:rsidRPr="006954D2">
        <w:rPr>
          <w:rFonts w:ascii="Times New Roman" w:hAnsi="Times New Roman" w:cs="Times New Roman"/>
          <w:sz w:val="28"/>
          <w:szCs w:val="28"/>
        </w:rPr>
        <w:t xml:space="preserve"> [</w:t>
      </w:r>
      <w:r w:rsidR="00DA26CC">
        <w:rPr>
          <w:rFonts w:ascii="Times New Roman" w:hAnsi="Times New Roman" w:cs="Times New Roman"/>
          <w:sz w:val="28"/>
          <w:szCs w:val="28"/>
        </w:rPr>
        <w:t>2</w:t>
      </w:r>
      <w:r w:rsidR="00DA26CC" w:rsidRPr="006954D2">
        <w:rPr>
          <w:rFonts w:ascii="Times New Roman" w:hAnsi="Times New Roman" w:cs="Times New Roman"/>
          <w:sz w:val="28"/>
          <w:szCs w:val="28"/>
        </w:rPr>
        <w:t>]</w:t>
      </w:r>
    </w:p>
    <w:p w14:paraId="6159A656" w14:textId="77777777" w:rsidR="00B82D5C" w:rsidRPr="00B82D5C" w:rsidRDefault="00B82D5C" w:rsidP="00B82D5C">
      <w:pPr>
        <w:spacing w:after="0" w:line="360" w:lineRule="auto"/>
        <w:ind w:firstLine="709"/>
        <w:jc w:val="both"/>
        <w:rPr>
          <w:rFonts w:ascii="Times New Roman" w:hAnsi="Times New Roman" w:cs="Times New Roman"/>
          <w:sz w:val="28"/>
          <w:szCs w:val="28"/>
        </w:rPr>
      </w:pPr>
      <w:r w:rsidRPr="00B82D5C">
        <w:rPr>
          <w:rFonts w:ascii="Times New Roman" w:hAnsi="Times New Roman" w:cs="Times New Roman"/>
          <w:sz w:val="28"/>
          <w:szCs w:val="28"/>
        </w:rPr>
        <w:t>Средней тяжести – развивается при снижении температуры тела до 32-29°С. Движения в суставах резко скованы, редкое дыхание, сокращения сердца становятся реже, пульс слабый, артериальное давление снижено. Бледная, холодная на ощупь кожа.</w:t>
      </w:r>
    </w:p>
    <w:p w14:paraId="474F1951" w14:textId="4DD2D434" w:rsidR="00B82D5C" w:rsidRPr="00B82D5C" w:rsidRDefault="00B82D5C" w:rsidP="00B82D5C">
      <w:pPr>
        <w:spacing w:after="0" w:line="360" w:lineRule="auto"/>
        <w:ind w:firstLine="709"/>
        <w:jc w:val="both"/>
        <w:rPr>
          <w:rFonts w:ascii="Times New Roman" w:hAnsi="Times New Roman" w:cs="Times New Roman"/>
          <w:sz w:val="28"/>
          <w:szCs w:val="28"/>
        </w:rPr>
      </w:pPr>
      <w:r w:rsidRPr="00B82D5C">
        <w:rPr>
          <w:rFonts w:ascii="Times New Roman" w:hAnsi="Times New Roman" w:cs="Times New Roman"/>
          <w:sz w:val="28"/>
          <w:szCs w:val="28"/>
        </w:rPr>
        <w:t xml:space="preserve">Тяжелая – развивается при снижении температуры тела ниже 29°С. Суженные зрачки, слабая реакция на свет, может вовсе отсутствует. Иногда возникают судороги конечностей, окоченение. Жевательные мышцы, мышцы брюшного пресса напряжены. Кожные покровы бледные, холодные на ощупь. Дыхание редкое, поверхностное, прерывистое. Пульс редкий, слабого наполнения (34-30 в 1 мин), артериальное давление снижено или не определяется. Температура тела до 25-22 </w:t>
      </w:r>
      <w:r w:rsidR="00030C66" w:rsidRPr="00D13412">
        <w:rPr>
          <w:rFonts w:ascii="Times New Roman" w:hAnsi="Times New Roman" w:cs="Times New Roman"/>
          <w:sz w:val="28"/>
          <w:szCs w:val="28"/>
        </w:rPr>
        <w:t>C</w:t>
      </w:r>
      <w:r w:rsidRPr="00B82D5C">
        <w:rPr>
          <w:rFonts w:ascii="Times New Roman" w:hAnsi="Times New Roman" w:cs="Times New Roman"/>
          <w:sz w:val="28"/>
          <w:szCs w:val="28"/>
        </w:rPr>
        <w:t xml:space="preserve"> приводит к смерти пострадавшего.</w:t>
      </w:r>
    </w:p>
    <w:p w14:paraId="408B1DBB" w14:textId="77777777" w:rsidR="00B82D5C" w:rsidRPr="00B82D5C" w:rsidRDefault="00B82D5C" w:rsidP="00B82D5C">
      <w:pPr>
        <w:spacing w:after="0" w:line="360" w:lineRule="auto"/>
        <w:ind w:firstLine="709"/>
        <w:jc w:val="both"/>
        <w:rPr>
          <w:rFonts w:ascii="Times New Roman" w:hAnsi="Times New Roman" w:cs="Times New Roman"/>
          <w:sz w:val="28"/>
          <w:szCs w:val="28"/>
        </w:rPr>
      </w:pPr>
      <w:r w:rsidRPr="00B82D5C">
        <w:rPr>
          <w:rFonts w:ascii="Times New Roman" w:hAnsi="Times New Roman" w:cs="Times New Roman"/>
          <w:sz w:val="28"/>
          <w:szCs w:val="28"/>
        </w:rPr>
        <w:t>Прогноз при тяжелой степени общего охлаждения определяется наличием развившихся осложнений, поэтому при проведении своевременного лечения состояние пациента обладает потенциально высокой обратимостью.</w:t>
      </w:r>
    </w:p>
    <w:p w14:paraId="5AB1E8EA" w14:textId="77777777" w:rsidR="00AA5AA7" w:rsidRDefault="00B82D5C" w:rsidP="00B82D5C">
      <w:pPr>
        <w:spacing w:after="0" w:line="360" w:lineRule="auto"/>
        <w:ind w:firstLine="709"/>
        <w:jc w:val="both"/>
        <w:rPr>
          <w:rFonts w:ascii="Times New Roman" w:hAnsi="Times New Roman" w:cs="Times New Roman"/>
          <w:sz w:val="28"/>
          <w:szCs w:val="28"/>
        </w:rPr>
      </w:pPr>
      <w:r w:rsidRPr="00B82D5C">
        <w:rPr>
          <w:rFonts w:ascii="Times New Roman" w:hAnsi="Times New Roman" w:cs="Times New Roman"/>
          <w:sz w:val="28"/>
          <w:szCs w:val="28"/>
        </w:rPr>
        <w:t>Помимо переохлаждения организма существует и более сложное воздействие холодных температур на организм человека – отморожение.</w:t>
      </w:r>
    </w:p>
    <w:p w14:paraId="0C53618A" w14:textId="4828AAFE" w:rsidR="00B82D5C" w:rsidRPr="00B82D5C" w:rsidRDefault="00B82D5C" w:rsidP="00B82D5C">
      <w:pPr>
        <w:spacing w:after="0" w:line="360" w:lineRule="auto"/>
        <w:ind w:firstLine="709"/>
        <w:jc w:val="both"/>
        <w:rPr>
          <w:rFonts w:ascii="Times New Roman" w:hAnsi="Times New Roman" w:cs="Times New Roman"/>
          <w:sz w:val="28"/>
          <w:szCs w:val="28"/>
        </w:rPr>
      </w:pPr>
      <w:r w:rsidRPr="00B82D5C">
        <w:rPr>
          <w:rFonts w:ascii="Times New Roman" w:hAnsi="Times New Roman" w:cs="Times New Roman"/>
          <w:sz w:val="28"/>
          <w:szCs w:val="28"/>
        </w:rPr>
        <w:t>Отморожение </w:t>
      </w:r>
      <w:r w:rsidR="00AA5AA7">
        <w:rPr>
          <w:rFonts w:ascii="Times New Roman" w:hAnsi="Times New Roman" w:cs="Times New Roman"/>
          <w:sz w:val="28"/>
          <w:szCs w:val="28"/>
        </w:rPr>
        <w:t>–</w:t>
      </w:r>
      <w:r w:rsidRPr="00B82D5C">
        <w:rPr>
          <w:rFonts w:ascii="Times New Roman" w:hAnsi="Times New Roman" w:cs="Times New Roman"/>
          <w:sz w:val="28"/>
          <w:szCs w:val="28"/>
        </w:rPr>
        <w:t xml:space="preserve"> локальное поражение тканей в результате воздействия низких температур, отличающееся возможностью развития омертвления глубоких слоёв кожи и глубжележащих структур.</w:t>
      </w:r>
      <w:r w:rsidR="00DA26CC" w:rsidRPr="00DA26CC">
        <w:rPr>
          <w:rFonts w:ascii="Times New Roman" w:hAnsi="Times New Roman" w:cs="Times New Roman"/>
          <w:sz w:val="28"/>
          <w:szCs w:val="28"/>
        </w:rPr>
        <w:t xml:space="preserve"> </w:t>
      </w:r>
      <w:r w:rsidR="00DA26CC" w:rsidRPr="006954D2">
        <w:rPr>
          <w:rFonts w:ascii="Times New Roman" w:hAnsi="Times New Roman" w:cs="Times New Roman"/>
          <w:sz w:val="28"/>
          <w:szCs w:val="28"/>
        </w:rPr>
        <w:t>[</w:t>
      </w:r>
      <w:r w:rsidR="00DA26CC">
        <w:rPr>
          <w:rFonts w:ascii="Times New Roman" w:hAnsi="Times New Roman" w:cs="Times New Roman"/>
          <w:sz w:val="28"/>
          <w:szCs w:val="28"/>
        </w:rPr>
        <w:t>3</w:t>
      </w:r>
      <w:r w:rsidR="00DA26CC" w:rsidRPr="006954D2">
        <w:rPr>
          <w:rFonts w:ascii="Times New Roman" w:hAnsi="Times New Roman" w:cs="Times New Roman"/>
          <w:sz w:val="28"/>
          <w:szCs w:val="28"/>
        </w:rPr>
        <w:t>]</w:t>
      </w:r>
    </w:p>
    <w:p w14:paraId="75D1A5F3" w14:textId="77777777" w:rsidR="00B82D5C" w:rsidRPr="00B82D5C" w:rsidRDefault="00B82D5C" w:rsidP="00B82D5C">
      <w:pPr>
        <w:spacing w:after="0" w:line="360" w:lineRule="auto"/>
        <w:ind w:firstLine="709"/>
        <w:jc w:val="both"/>
        <w:rPr>
          <w:rFonts w:ascii="Times New Roman" w:hAnsi="Times New Roman" w:cs="Times New Roman"/>
          <w:sz w:val="28"/>
          <w:szCs w:val="28"/>
        </w:rPr>
      </w:pPr>
      <w:r w:rsidRPr="00B82D5C">
        <w:rPr>
          <w:rFonts w:ascii="Times New Roman" w:hAnsi="Times New Roman" w:cs="Times New Roman"/>
          <w:sz w:val="28"/>
          <w:szCs w:val="28"/>
        </w:rPr>
        <w:t>Факторы развития отморожений:</w:t>
      </w:r>
    </w:p>
    <w:p w14:paraId="06D84BAC" w14:textId="77777777" w:rsidR="00B82D5C" w:rsidRPr="00B82D5C" w:rsidRDefault="00B82D5C" w:rsidP="00B82D5C">
      <w:pPr>
        <w:spacing w:after="0" w:line="360" w:lineRule="auto"/>
        <w:ind w:firstLine="709"/>
        <w:jc w:val="both"/>
        <w:rPr>
          <w:rFonts w:ascii="Times New Roman" w:hAnsi="Times New Roman" w:cs="Times New Roman"/>
          <w:sz w:val="28"/>
          <w:szCs w:val="28"/>
        </w:rPr>
      </w:pPr>
      <w:r w:rsidRPr="00B82D5C">
        <w:rPr>
          <w:rFonts w:ascii="Times New Roman" w:hAnsi="Times New Roman" w:cs="Times New Roman"/>
          <w:sz w:val="28"/>
          <w:szCs w:val="28"/>
        </w:rPr>
        <w:t>1. Метеорологические– повышенная влажность, ветер.</w:t>
      </w:r>
    </w:p>
    <w:p w14:paraId="32DBCAA5" w14:textId="77777777" w:rsidR="00B82D5C" w:rsidRPr="00B82D5C" w:rsidRDefault="00B82D5C" w:rsidP="00B82D5C">
      <w:pPr>
        <w:spacing w:after="0" w:line="360" w:lineRule="auto"/>
        <w:ind w:firstLine="709"/>
        <w:jc w:val="both"/>
        <w:rPr>
          <w:rFonts w:ascii="Times New Roman" w:hAnsi="Times New Roman" w:cs="Times New Roman"/>
          <w:sz w:val="28"/>
          <w:szCs w:val="28"/>
        </w:rPr>
      </w:pPr>
      <w:r w:rsidRPr="00B82D5C">
        <w:rPr>
          <w:rFonts w:ascii="Times New Roman" w:hAnsi="Times New Roman" w:cs="Times New Roman"/>
          <w:sz w:val="28"/>
          <w:szCs w:val="28"/>
        </w:rPr>
        <w:lastRenderedPageBreak/>
        <w:t>2. Механическое нарушение кровообращения – тесная обувь, одежда, длительное пребывание в неудобной позе и др.</w:t>
      </w:r>
    </w:p>
    <w:p w14:paraId="34F9E885" w14:textId="77777777" w:rsidR="00B82D5C" w:rsidRPr="00B82D5C" w:rsidRDefault="00B82D5C" w:rsidP="00B82D5C">
      <w:pPr>
        <w:spacing w:after="0" w:line="360" w:lineRule="auto"/>
        <w:ind w:firstLine="709"/>
        <w:jc w:val="both"/>
        <w:rPr>
          <w:rFonts w:ascii="Times New Roman" w:hAnsi="Times New Roman" w:cs="Times New Roman"/>
          <w:sz w:val="28"/>
          <w:szCs w:val="28"/>
        </w:rPr>
      </w:pPr>
      <w:r w:rsidRPr="00B82D5C">
        <w:rPr>
          <w:rFonts w:ascii="Times New Roman" w:hAnsi="Times New Roman" w:cs="Times New Roman"/>
          <w:sz w:val="28"/>
          <w:szCs w:val="28"/>
        </w:rPr>
        <w:t>3. Заболевания – нарушение кровоснабжения, проводимости нервных импульсов, перенесенные ранее отморожения.</w:t>
      </w:r>
    </w:p>
    <w:p w14:paraId="725A0237" w14:textId="77777777" w:rsidR="00B82D5C" w:rsidRPr="00B82D5C" w:rsidRDefault="00B82D5C" w:rsidP="00B82D5C">
      <w:pPr>
        <w:spacing w:after="0" w:line="360" w:lineRule="auto"/>
        <w:ind w:firstLine="709"/>
        <w:jc w:val="both"/>
        <w:rPr>
          <w:rFonts w:ascii="Times New Roman" w:hAnsi="Times New Roman" w:cs="Times New Roman"/>
          <w:sz w:val="28"/>
          <w:szCs w:val="28"/>
        </w:rPr>
      </w:pPr>
      <w:r w:rsidRPr="00B82D5C">
        <w:rPr>
          <w:rFonts w:ascii="Times New Roman" w:hAnsi="Times New Roman" w:cs="Times New Roman"/>
          <w:sz w:val="28"/>
          <w:szCs w:val="28"/>
        </w:rPr>
        <w:t>4. Снижение общей сопротивляемости организма – усталость, ранения, кровопотеря, недавно перенесенные инфекционные заболевания и др.</w:t>
      </w:r>
    </w:p>
    <w:p w14:paraId="0213F843" w14:textId="0611CD62" w:rsidR="00B82D5C" w:rsidRPr="00B82D5C" w:rsidRDefault="00B82D5C" w:rsidP="00B82D5C">
      <w:pPr>
        <w:spacing w:after="0" w:line="360" w:lineRule="auto"/>
        <w:ind w:firstLine="709"/>
        <w:jc w:val="both"/>
        <w:rPr>
          <w:rFonts w:ascii="Times New Roman" w:hAnsi="Times New Roman" w:cs="Times New Roman"/>
          <w:sz w:val="28"/>
          <w:szCs w:val="28"/>
        </w:rPr>
      </w:pPr>
      <w:r w:rsidRPr="00B82D5C">
        <w:rPr>
          <w:rFonts w:ascii="Times New Roman" w:hAnsi="Times New Roman" w:cs="Times New Roman"/>
          <w:sz w:val="28"/>
          <w:szCs w:val="28"/>
        </w:rPr>
        <w:t>5. Состояния, ведущие к потере адекватной защиты от воздействия холода – алкогольное (до 80% отморожений) и наркотическое опьянение, черепно-мозговые травмы, инсульт, эпилепсия, сердечно-сосудистые заболевания и другие.</w:t>
      </w:r>
      <w:r w:rsidR="00DA26CC" w:rsidRPr="00DA26CC">
        <w:rPr>
          <w:rFonts w:ascii="Times New Roman" w:hAnsi="Times New Roman" w:cs="Times New Roman"/>
          <w:sz w:val="28"/>
          <w:szCs w:val="28"/>
        </w:rPr>
        <w:t xml:space="preserve"> </w:t>
      </w:r>
      <w:r w:rsidR="00DA26CC" w:rsidRPr="006954D2">
        <w:rPr>
          <w:rFonts w:ascii="Times New Roman" w:hAnsi="Times New Roman" w:cs="Times New Roman"/>
          <w:sz w:val="28"/>
          <w:szCs w:val="28"/>
        </w:rPr>
        <w:t>[</w:t>
      </w:r>
      <w:r w:rsidR="00DA26CC">
        <w:rPr>
          <w:rFonts w:ascii="Times New Roman" w:hAnsi="Times New Roman" w:cs="Times New Roman"/>
          <w:sz w:val="28"/>
          <w:szCs w:val="28"/>
        </w:rPr>
        <w:t>4</w:t>
      </w:r>
      <w:r w:rsidR="00DA26CC" w:rsidRPr="006954D2">
        <w:rPr>
          <w:rFonts w:ascii="Times New Roman" w:hAnsi="Times New Roman" w:cs="Times New Roman"/>
          <w:sz w:val="28"/>
          <w:szCs w:val="28"/>
        </w:rPr>
        <w:t>]</w:t>
      </w:r>
    </w:p>
    <w:p w14:paraId="43826541" w14:textId="77777777" w:rsidR="00B82D5C" w:rsidRPr="00B82D5C" w:rsidRDefault="00B82D5C" w:rsidP="00B82D5C">
      <w:pPr>
        <w:spacing w:after="0" w:line="360" w:lineRule="auto"/>
        <w:ind w:firstLine="709"/>
        <w:jc w:val="both"/>
        <w:rPr>
          <w:rFonts w:ascii="Times New Roman" w:hAnsi="Times New Roman" w:cs="Times New Roman"/>
          <w:sz w:val="28"/>
          <w:szCs w:val="28"/>
        </w:rPr>
      </w:pPr>
      <w:r w:rsidRPr="00B82D5C">
        <w:rPr>
          <w:rFonts w:ascii="Times New Roman" w:hAnsi="Times New Roman" w:cs="Times New Roman"/>
          <w:sz w:val="28"/>
          <w:szCs w:val="28"/>
        </w:rPr>
        <w:t>Холод заставляет организм работать в режиме повышенной готовности. Первое, что происходит — резкое сужение сосудов кожи и дыхательных путей, чтобы сохранить тепло и защитить внутренние органы. Из-за этого ухудшается микроциркуляция, ослабляется барьерная функция слизистых, и человек становится более уязвим к инфекциям.</w:t>
      </w:r>
    </w:p>
    <w:p w14:paraId="6D871D9F" w14:textId="701336BC" w:rsidR="00B82D5C" w:rsidRPr="00B82D5C" w:rsidRDefault="00B82D5C" w:rsidP="00B82D5C">
      <w:pPr>
        <w:spacing w:after="0" w:line="360" w:lineRule="auto"/>
        <w:ind w:firstLine="709"/>
        <w:jc w:val="both"/>
        <w:rPr>
          <w:rFonts w:ascii="Times New Roman" w:hAnsi="Times New Roman" w:cs="Times New Roman"/>
          <w:sz w:val="28"/>
          <w:szCs w:val="28"/>
        </w:rPr>
      </w:pPr>
      <w:r w:rsidRPr="00B82D5C">
        <w:rPr>
          <w:rFonts w:ascii="Times New Roman" w:hAnsi="Times New Roman" w:cs="Times New Roman"/>
          <w:sz w:val="28"/>
          <w:szCs w:val="28"/>
        </w:rPr>
        <w:t>Реакция на холод сильно зависит от индивидуальной чувствительности терморецепторов. Люди, плохо переносящие холод, чаще испытывают нарушения сердечного ритма, резкие сосудистые реакции и быстрее теряют тепло. У хорошо адаптированных людей рецепторы работают точнее: кожа охлаждается быстрее, но «ядро» тела остаётся тёплым — это помогает организму экономно реагировать на холод.</w:t>
      </w:r>
      <w:r>
        <w:rPr>
          <w:rFonts w:ascii="Times New Roman" w:hAnsi="Times New Roman" w:cs="Times New Roman"/>
          <w:sz w:val="28"/>
          <w:szCs w:val="28"/>
        </w:rPr>
        <w:t xml:space="preserve"> </w:t>
      </w:r>
      <w:r w:rsidRPr="00B82D5C">
        <w:rPr>
          <w:rFonts w:ascii="Times New Roman" w:hAnsi="Times New Roman" w:cs="Times New Roman"/>
          <w:sz w:val="28"/>
          <w:szCs w:val="28"/>
        </w:rPr>
        <w:t>При длительном охлаждении включаются более глубокие механизмы: меняется работа нервной системы, усиливается теплопродукция, активируются гормональные и метаболические процессы. Но если холод действует слишком долго или человек не адаптирован, происходит истощение защитных ресурсов — нарушается работа внутренних органов, падают когнитивные способности, растёт риск заболеваний.</w:t>
      </w:r>
    </w:p>
    <w:p w14:paraId="7388497B" w14:textId="77777777" w:rsidR="00B82D5C" w:rsidRPr="00B82D5C" w:rsidRDefault="00B82D5C" w:rsidP="00B82D5C">
      <w:pPr>
        <w:spacing w:after="0" w:line="360" w:lineRule="auto"/>
        <w:ind w:firstLine="709"/>
        <w:jc w:val="both"/>
        <w:rPr>
          <w:rFonts w:ascii="Times New Roman" w:hAnsi="Times New Roman" w:cs="Times New Roman"/>
          <w:sz w:val="28"/>
          <w:szCs w:val="28"/>
        </w:rPr>
      </w:pPr>
      <w:r w:rsidRPr="00B82D5C">
        <w:rPr>
          <w:rFonts w:ascii="Times New Roman" w:hAnsi="Times New Roman" w:cs="Times New Roman"/>
          <w:sz w:val="28"/>
          <w:szCs w:val="28"/>
        </w:rPr>
        <w:t xml:space="preserve">Таким образом, холод действует на организм как сильный физиологический раздражитель: он может и укреплять, и разрушать — всё </w:t>
      </w:r>
      <w:r w:rsidRPr="00B82D5C">
        <w:rPr>
          <w:rFonts w:ascii="Times New Roman" w:hAnsi="Times New Roman" w:cs="Times New Roman"/>
          <w:sz w:val="28"/>
          <w:szCs w:val="28"/>
        </w:rPr>
        <w:lastRenderedPageBreak/>
        <w:t xml:space="preserve">зависит от чувствительности рецепторов, уровня адаптации и </w:t>
      </w:r>
      <w:proofErr w:type="spellStart"/>
      <w:r w:rsidRPr="00B82D5C">
        <w:rPr>
          <w:rFonts w:ascii="Times New Roman" w:hAnsi="Times New Roman" w:cs="Times New Roman"/>
          <w:sz w:val="28"/>
          <w:szCs w:val="28"/>
        </w:rPr>
        <w:t>дозированности</w:t>
      </w:r>
      <w:proofErr w:type="spellEnd"/>
      <w:r w:rsidRPr="00B82D5C">
        <w:rPr>
          <w:rFonts w:ascii="Times New Roman" w:hAnsi="Times New Roman" w:cs="Times New Roman"/>
          <w:sz w:val="28"/>
          <w:szCs w:val="28"/>
        </w:rPr>
        <w:t xml:space="preserve"> воздействия.</w:t>
      </w:r>
    </w:p>
    <w:p w14:paraId="64F86856" w14:textId="77777777" w:rsidR="00B82D5C" w:rsidRDefault="00B82D5C" w:rsidP="00B82D5C">
      <w:pPr>
        <w:spacing w:after="0" w:line="360" w:lineRule="auto"/>
        <w:ind w:firstLine="709"/>
        <w:jc w:val="both"/>
        <w:rPr>
          <w:rFonts w:ascii="Times New Roman" w:hAnsi="Times New Roman" w:cs="Times New Roman"/>
          <w:sz w:val="28"/>
          <w:szCs w:val="28"/>
        </w:rPr>
      </w:pPr>
    </w:p>
    <w:p w14:paraId="474DAC97" w14:textId="2B0F830D" w:rsidR="00305E99" w:rsidRDefault="001212F7" w:rsidP="003D4E4D">
      <w:pPr>
        <w:pStyle w:val="a7"/>
        <w:spacing w:after="0" w:line="360" w:lineRule="auto"/>
        <w:ind w:left="0" w:firstLine="709"/>
        <w:jc w:val="both"/>
        <w:rPr>
          <w:rStyle w:val="10"/>
          <w:rFonts w:ascii="Times New Roman" w:hAnsi="Times New Roman" w:cs="Times New Roman"/>
          <w:b/>
          <w:bCs/>
          <w:color w:val="000000"/>
          <w:sz w:val="28"/>
          <w:szCs w:val="28"/>
        </w:rPr>
      </w:pPr>
      <w:bookmarkStart w:id="3" w:name="_Toc215252659"/>
      <w:r w:rsidRPr="00305E99">
        <w:rPr>
          <w:rStyle w:val="10"/>
          <w:rFonts w:ascii="Times New Roman" w:hAnsi="Times New Roman" w:cs="Times New Roman"/>
          <w:b/>
          <w:bCs/>
          <w:color w:val="000000"/>
          <w:sz w:val="28"/>
          <w:szCs w:val="28"/>
        </w:rPr>
        <w:t>1.2 Специфика работы на открытом воздухе и в неотапливаемых помещениях</w:t>
      </w:r>
      <w:bookmarkEnd w:id="3"/>
    </w:p>
    <w:p w14:paraId="60B4D824" w14:textId="77777777" w:rsidR="00305E99" w:rsidRDefault="00305E99" w:rsidP="00305E99">
      <w:pPr>
        <w:pStyle w:val="a7"/>
        <w:spacing w:after="0" w:line="360" w:lineRule="auto"/>
        <w:ind w:left="0"/>
        <w:jc w:val="center"/>
        <w:rPr>
          <w:rStyle w:val="10"/>
          <w:rFonts w:ascii="Times New Roman" w:hAnsi="Times New Roman" w:cs="Times New Roman"/>
          <w:b/>
          <w:bCs/>
          <w:color w:val="000000"/>
          <w:sz w:val="28"/>
          <w:szCs w:val="28"/>
        </w:rPr>
      </w:pPr>
    </w:p>
    <w:p w14:paraId="11AED9B3" w14:textId="0BD574F5" w:rsidR="005D7571" w:rsidRPr="005D7571" w:rsidRDefault="005D7571" w:rsidP="00CD1D42">
      <w:pPr>
        <w:spacing w:after="0" w:line="360" w:lineRule="auto"/>
        <w:ind w:firstLine="709"/>
        <w:jc w:val="both"/>
        <w:rPr>
          <w:rFonts w:ascii="Times New Roman" w:hAnsi="Times New Roman" w:cs="Times New Roman"/>
          <w:sz w:val="28"/>
          <w:szCs w:val="28"/>
        </w:rPr>
      </w:pPr>
      <w:r w:rsidRPr="005D7571">
        <w:rPr>
          <w:rFonts w:ascii="Times New Roman" w:hAnsi="Times New Roman" w:cs="Times New Roman"/>
          <w:sz w:val="28"/>
          <w:szCs w:val="28"/>
        </w:rPr>
        <w:t xml:space="preserve">Работа на открытой территории в холодное время — это постоянное воздействие низких температур, ветра и других охлаждающих метеорологических факторов, которые в разы усложняют условия труда и резко повышают нагрузку на организм. </w:t>
      </w:r>
      <w:r w:rsidR="00DA26CC">
        <w:rPr>
          <w:rFonts w:ascii="Times New Roman" w:hAnsi="Times New Roman" w:cs="Times New Roman"/>
          <w:sz w:val="28"/>
          <w:szCs w:val="28"/>
        </w:rPr>
        <w:t xml:space="preserve"> </w:t>
      </w:r>
      <w:r w:rsidR="00DA26CC" w:rsidRPr="006954D2">
        <w:rPr>
          <w:rFonts w:ascii="Times New Roman" w:hAnsi="Times New Roman" w:cs="Times New Roman"/>
          <w:sz w:val="28"/>
          <w:szCs w:val="28"/>
        </w:rPr>
        <w:t>[</w:t>
      </w:r>
      <w:r w:rsidR="00DA26CC">
        <w:rPr>
          <w:rFonts w:ascii="Times New Roman" w:hAnsi="Times New Roman" w:cs="Times New Roman"/>
          <w:sz w:val="28"/>
          <w:szCs w:val="28"/>
        </w:rPr>
        <w:t>5</w:t>
      </w:r>
      <w:r w:rsidR="00DA26CC" w:rsidRPr="006954D2">
        <w:rPr>
          <w:rFonts w:ascii="Times New Roman" w:hAnsi="Times New Roman" w:cs="Times New Roman"/>
          <w:sz w:val="28"/>
          <w:szCs w:val="28"/>
        </w:rPr>
        <w:t>]</w:t>
      </w:r>
    </w:p>
    <w:p w14:paraId="60F29BAD" w14:textId="09502D63" w:rsidR="00B32ACF" w:rsidRDefault="00B32ACF" w:rsidP="00B82D5C">
      <w:pPr>
        <w:spacing w:after="0" w:line="360" w:lineRule="auto"/>
        <w:ind w:firstLine="709"/>
        <w:jc w:val="both"/>
        <w:rPr>
          <w:rFonts w:ascii="Times New Roman" w:hAnsi="Times New Roman" w:cs="Times New Roman"/>
          <w:sz w:val="28"/>
          <w:szCs w:val="28"/>
        </w:rPr>
      </w:pPr>
      <w:r w:rsidRPr="00B32ACF">
        <w:rPr>
          <w:rFonts w:ascii="Times New Roman" w:hAnsi="Times New Roman" w:cs="Times New Roman"/>
          <w:sz w:val="28"/>
          <w:szCs w:val="28"/>
        </w:rPr>
        <w:t>Работа на открытом воздухе и в неотапливаемых помещениях в холодный период года связана с особой комбинацией производственных и климатических факторов, которые значительно повышают нагрузку на организм человека.</w:t>
      </w:r>
      <w:r w:rsidR="00047B06">
        <w:rPr>
          <w:rFonts w:ascii="Times New Roman" w:hAnsi="Times New Roman" w:cs="Times New Roman"/>
          <w:sz w:val="28"/>
          <w:szCs w:val="28"/>
        </w:rPr>
        <w:t xml:space="preserve"> </w:t>
      </w:r>
      <w:r w:rsidRPr="00B32ACF">
        <w:rPr>
          <w:rFonts w:ascii="Times New Roman" w:hAnsi="Times New Roman" w:cs="Times New Roman"/>
          <w:sz w:val="28"/>
          <w:szCs w:val="28"/>
        </w:rPr>
        <w:t>Такие климатические условия вносят заметный вклад в развитие как профессиональных заболеваний, так и общих нарушений здоровья. Даже при современном оборудовании работники открытых производств остаются уязвимы: холод усиливает утомление, снижает устойчивость организма, делает человека более чувствительным к шуму и вибрации, увеличивает риск переохлаждения и простудных состояний. Чем дольше человек работает на морозе, тем выше вероятность развития патологии — уже с одного года стажа начинают проявляться неспецифические нарушения, а через десять лет влияние холодового микроклимата становится значительным. Всё это требует точной оценки условий труда, грамотной организации режима работы и обязательных профилактических мероприятий, поскольку холод в сочетании с другими факторами превращает такую работу в зону повышенного риска для здоровья.</w:t>
      </w:r>
      <w:r w:rsidR="00DA26CC" w:rsidRPr="00DA26CC">
        <w:rPr>
          <w:rFonts w:ascii="Times New Roman" w:hAnsi="Times New Roman" w:cs="Times New Roman"/>
          <w:sz w:val="28"/>
          <w:szCs w:val="28"/>
        </w:rPr>
        <w:t xml:space="preserve"> </w:t>
      </w:r>
      <w:r w:rsidR="00DA26CC" w:rsidRPr="006954D2">
        <w:rPr>
          <w:rFonts w:ascii="Times New Roman" w:hAnsi="Times New Roman" w:cs="Times New Roman"/>
          <w:sz w:val="28"/>
          <w:szCs w:val="28"/>
        </w:rPr>
        <w:t>[</w:t>
      </w:r>
      <w:r w:rsidR="00DA26CC">
        <w:rPr>
          <w:rFonts w:ascii="Times New Roman" w:hAnsi="Times New Roman" w:cs="Times New Roman"/>
          <w:sz w:val="28"/>
          <w:szCs w:val="28"/>
        </w:rPr>
        <w:t>6</w:t>
      </w:r>
      <w:r w:rsidR="00DA26CC" w:rsidRPr="006954D2">
        <w:rPr>
          <w:rFonts w:ascii="Times New Roman" w:hAnsi="Times New Roman" w:cs="Times New Roman"/>
          <w:sz w:val="28"/>
          <w:szCs w:val="28"/>
        </w:rPr>
        <w:t>]</w:t>
      </w:r>
    </w:p>
    <w:p w14:paraId="308953AC" w14:textId="77777777" w:rsidR="00CD1D42" w:rsidRPr="00CD1D42" w:rsidRDefault="00CD1D42" w:rsidP="00CD1D42">
      <w:pPr>
        <w:spacing w:after="0" w:line="360" w:lineRule="auto"/>
        <w:ind w:firstLine="709"/>
        <w:jc w:val="both"/>
        <w:rPr>
          <w:rFonts w:ascii="Times New Roman" w:hAnsi="Times New Roman" w:cs="Times New Roman"/>
          <w:sz w:val="28"/>
          <w:szCs w:val="28"/>
        </w:rPr>
      </w:pPr>
      <w:r w:rsidRPr="00CD1D42">
        <w:rPr>
          <w:rFonts w:ascii="Times New Roman" w:hAnsi="Times New Roman" w:cs="Times New Roman"/>
          <w:sz w:val="28"/>
          <w:szCs w:val="28"/>
        </w:rPr>
        <w:t xml:space="preserve">Работа на открытом воздухе и в неотапливаемых помещениях в холодный период отличается особыми условиями, которые значительно усложняют трудовой процесс и повышают нагрузку на организм человека. В отличие от работ внутри отапливаемых зданий, где микроклимат более или </w:t>
      </w:r>
      <w:r w:rsidRPr="00CD1D42">
        <w:rPr>
          <w:rFonts w:ascii="Times New Roman" w:hAnsi="Times New Roman" w:cs="Times New Roman"/>
          <w:sz w:val="28"/>
          <w:szCs w:val="28"/>
        </w:rPr>
        <w:lastRenderedPageBreak/>
        <w:t>менее стабилен, наружные работы или деятельность в холодных помещениях проходят под прямым влиянием низких температур, ветра, влаги и резких перепадов погоды. Эти факторы не только затрудняют выполнение задач, но и увеличивают риск профессиональных заболеваний и травм.</w:t>
      </w:r>
    </w:p>
    <w:p w14:paraId="1F5BBC03" w14:textId="77777777" w:rsidR="00CD1D42" w:rsidRDefault="00CD1D42" w:rsidP="00CD1D42">
      <w:pPr>
        <w:spacing w:after="0" w:line="360" w:lineRule="auto"/>
        <w:ind w:firstLine="709"/>
        <w:jc w:val="both"/>
        <w:rPr>
          <w:rFonts w:ascii="Times New Roman" w:hAnsi="Times New Roman" w:cs="Times New Roman"/>
          <w:sz w:val="28"/>
          <w:szCs w:val="28"/>
        </w:rPr>
      </w:pPr>
      <w:r w:rsidRPr="00CD1D42">
        <w:rPr>
          <w:rFonts w:ascii="Times New Roman" w:hAnsi="Times New Roman" w:cs="Times New Roman"/>
          <w:sz w:val="28"/>
          <w:szCs w:val="28"/>
        </w:rPr>
        <w:t>Особенностью такого труда является то, что организм вынужден постоянно работать в условиях теплового напряжения. Человек быстрее теряет тепло, особенно при ветре и высокой влажности, поэтому возрастает вероятность переохлаждения, снижается внимание, замедляется реакция и ухудшается координация движений. Это делает опасными даже обычные операции, которые в нормальных условиях не представляют угрозы. Работники начинают уставать быстрее, а физические нагрузки переносятся тяжелее.</w:t>
      </w:r>
    </w:p>
    <w:p w14:paraId="1D48805B" w14:textId="441D1978" w:rsidR="00CD1D42" w:rsidRDefault="00CD1D42" w:rsidP="00CD1D42">
      <w:pPr>
        <w:spacing w:after="0" w:line="360" w:lineRule="auto"/>
        <w:ind w:firstLine="709"/>
        <w:jc w:val="both"/>
        <w:rPr>
          <w:rFonts w:ascii="Times New Roman" w:hAnsi="Times New Roman" w:cs="Times New Roman"/>
          <w:sz w:val="28"/>
          <w:szCs w:val="28"/>
        </w:rPr>
      </w:pPr>
      <w:r w:rsidRPr="00CD1D42">
        <w:rPr>
          <w:rFonts w:ascii="Times New Roman" w:hAnsi="Times New Roman" w:cs="Times New Roman"/>
          <w:sz w:val="28"/>
          <w:szCs w:val="28"/>
        </w:rPr>
        <w:t>К специфике работы в холоде относится и сочетание низких температур с другими производственными факторами</w:t>
      </w:r>
      <w:r w:rsidR="00030C66">
        <w:rPr>
          <w:rFonts w:ascii="Times New Roman" w:hAnsi="Times New Roman" w:cs="Times New Roman"/>
          <w:sz w:val="28"/>
          <w:szCs w:val="28"/>
        </w:rPr>
        <w:t xml:space="preserve"> (таблица 1)</w:t>
      </w:r>
      <w:r w:rsidRPr="00CD1D42">
        <w:rPr>
          <w:rFonts w:ascii="Times New Roman" w:hAnsi="Times New Roman" w:cs="Times New Roman"/>
          <w:sz w:val="28"/>
          <w:szCs w:val="28"/>
        </w:rPr>
        <w:t>. На морозе усиливается воздействие шума, вибрации, тяжёлых физических нагрузок, запылённости и химических веществ. Холод «усиливает» их влияние, потому что организм тратит больше ресурсов на поддержание тепла, а защитные механизмы работают хуже. Особенно уязвимыми становятся открытые части тела — руки, лицо, дыхательные пути.</w:t>
      </w:r>
    </w:p>
    <w:p w14:paraId="28EB7717" w14:textId="69772E3A" w:rsidR="00030C66" w:rsidRDefault="00E7599E" w:rsidP="00DA26C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1</w:t>
      </w:r>
      <w:r w:rsidR="00DA26CC">
        <w:rPr>
          <w:rFonts w:ascii="Times New Roman" w:hAnsi="Times New Roman" w:cs="Times New Roman"/>
          <w:sz w:val="28"/>
          <w:szCs w:val="28"/>
        </w:rPr>
        <w:t xml:space="preserve"> – </w:t>
      </w:r>
      <w:r w:rsidR="00983A45" w:rsidRPr="00983A45">
        <w:rPr>
          <w:rFonts w:ascii="Times New Roman" w:hAnsi="Times New Roman" w:cs="Times New Roman"/>
          <w:sz w:val="28"/>
          <w:szCs w:val="28"/>
        </w:rPr>
        <w:t>Специфика работы на открытом воздухе и в неотапливаемых помещениях в холодный период</w:t>
      </w:r>
    </w:p>
    <w:tbl>
      <w:tblPr>
        <w:tblStyle w:val="af9"/>
        <w:tblW w:w="0" w:type="auto"/>
        <w:tblLook w:val="04A0" w:firstRow="1" w:lastRow="0" w:firstColumn="1" w:lastColumn="0" w:noHBand="0" w:noVBand="1"/>
      </w:tblPr>
      <w:tblGrid>
        <w:gridCol w:w="2089"/>
        <w:gridCol w:w="3901"/>
        <w:gridCol w:w="3355"/>
      </w:tblGrid>
      <w:tr w:rsidR="00030C66" w:rsidRPr="00E7599E" w14:paraId="41286A56" w14:textId="77777777" w:rsidTr="00E7599E">
        <w:tc>
          <w:tcPr>
            <w:tcW w:w="2093" w:type="dxa"/>
          </w:tcPr>
          <w:p w14:paraId="15356D96" w14:textId="77777777" w:rsidR="00030C66" w:rsidRPr="00E7599E" w:rsidRDefault="00030C66" w:rsidP="00E7599E">
            <w:pPr>
              <w:rPr>
                <w:rFonts w:ascii="Times New Roman" w:hAnsi="Times New Roman" w:cs="Times New Roman"/>
                <w:sz w:val="24"/>
                <w:szCs w:val="24"/>
              </w:rPr>
            </w:pPr>
            <w:r w:rsidRPr="00E7599E">
              <w:rPr>
                <w:rFonts w:ascii="Times New Roman" w:hAnsi="Times New Roman" w:cs="Times New Roman"/>
                <w:sz w:val="24"/>
                <w:szCs w:val="24"/>
              </w:rPr>
              <w:t>Вид работ</w:t>
            </w:r>
          </w:p>
        </w:tc>
        <w:tc>
          <w:tcPr>
            <w:tcW w:w="3969" w:type="dxa"/>
          </w:tcPr>
          <w:p w14:paraId="3DB9D847" w14:textId="77777777" w:rsidR="00030C66" w:rsidRPr="00E7599E" w:rsidRDefault="00030C66" w:rsidP="00E7599E">
            <w:pPr>
              <w:rPr>
                <w:rFonts w:ascii="Times New Roman" w:hAnsi="Times New Roman" w:cs="Times New Roman"/>
                <w:sz w:val="24"/>
                <w:szCs w:val="24"/>
              </w:rPr>
            </w:pPr>
            <w:r w:rsidRPr="00E7599E">
              <w:rPr>
                <w:rFonts w:ascii="Times New Roman" w:hAnsi="Times New Roman" w:cs="Times New Roman"/>
                <w:sz w:val="24"/>
                <w:szCs w:val="24"/>
              </w:rPr>
              <w:t>Особенности условий труда</w:t>
            </w:r>
          </w:p>
        </w:tc>
        <w:tc>
          <w:tcPr>
            <w:tcW w:w="3402" w:type="dxa"/>
          </w:tcPr>
          <w:p w14:paraId="1DAAEBE5" w14:textId="77777777" w:rsidR="00030C66" w:rsidRPr="00E7599E" w:rsidRDefault="00030C66" w:rsidP="00E7599E">
            <w:pPr>
              <w:rPr>
                <w:rFonts w:ascii="Times New Roman" w:hAnsi="Times New Roman" w:cs="Times New Roman"/>
                <w:sz w:val="24"/>
                <w:szCs w:val="24"/>
              </w:rPr>
            </w:pPr>
            <w:r w:rsidRPr="00E7599E">
              <w:rPr>
                <w:rFonts w:ascii="Times New Roman" w:hAnsi="Times New Roman" w:cs="Times New Roman"/>
                <w:sz w:val="24"/>
                <w:szCs w:val="24"/>
              </w:rPr>
              <w:t>Специфические риски</w:t>
            </w:r>
          </w:p>
        </w:tc>
      </w:tr>
      <w:tr w:rsidR="00030C66" w:rsidRPr="00E7599E" w14:paraId="33325A25" w14:textId="77777777" w:rsidTr="00E7599E">
        <w:tc>
          <w:tcPr>
            <w:tcW w:w="2093" w:type="dxa"/>
          </w:tcPr>
          <w:p w14:paraId="46843D48" w14:textId="77777777" w:rsidR="00030C66" w:rsidRPr="00E7599E" w:rsidRDefault="00030C66" w:rsidP="00E7599E">
            <w:pPr>
              <w:rPr>
                <w:rFonts w:ascii="Times New Roman" w:hAnsi="Times New Roman" w:cs="Times New Roman"/>
                <w:sz w:val="24"/>
                <w:szCs w:val="24"/>
              </w:rPr>
            </w:pPr>
            <w:r w:rsidRPr="00E7599E">
              <w:rPr>
                <w:rFonts w:ascii="Times New Roman" w:hAnsi="Times New Roman" w:cs="Times New Roman"/>
                <w:sz w:val="24"/>
                <w:szCs w:val="24"/>
              </w:rPr>
              <w:t>Заготовительные цеха</w:t>
            </w:r>
          </w:p>
        </w:tc>
        <w:tc>
          <w:tcPr>
            <w:tcW w:w="3969" w:type="dxa"/>
          </w:tcPr>
          <w:p w14:paraId="5A2FDD67" w14:textId="77777777" w:rsidR="00030C66" w:rsidRPr="00E7599E" w:rsidRDefault="00030C66" w:rsidP="00E7599E">
            <w:pPr>
              <w:rPr>
                <w:rFonts w:ascii="Times New Roman" w:hAnsi="Times New Roman" w:cs="Times New Roman"/>
                <w:sz w:val="24"/>
                <w:szCs w:val="24"/>
              </w:rPr>
            </w:pPr>
            <w:r w:rsidRPr="00E7599E">
              <w:rPr>
                <w:rFonts w:ascii="Times New Roman" w:hAnsi="Times New Roman" w:cs="Times New Roman"/>
                <w:sz w:val="24"/>
                <w:szCs w:val="24"/>
              </w:rPr>
              <w:t>Неотапливаемые помещения, сквозняки, воздействие низких температур при открывании ворот</w:t>
            </w:r>
          </w:p>
        </w:tc>
        <w:tc>
          <w:tcPr>
            <w:tcW w:w="3402" w:type="dxa"/>
          </w:tcPr>
          <w:p w14:paraId="794DA7FC" w14:textId="77777777" w:rsidR="00030C66" w:rsidRPr="00E7599E" w:rsidRDefault="00030C66" w:rsidP="00E7599E">
            <w:pPr>
              <w:rPr>
                <w:rFonts w:ascii="Times New Roman" w:hAnsi="Times New Roman" w:cs="Times New Roman"/>
                <w:sz w:val="24"/>
                <w:szCs w:val="24"/>
              </w:rPr>
            </w:pPr>
            <w:r w:rsidRPr="00E7599E">
              <w:rPr>
                <w:rFonts w:ascii="Times New Roman" w:hAnsi="Times New Roman" w:cs="Times New Roman"/>
                <w:sz w:val="24"/>
                <w:szCs w:val="24"/>
              </w:rPr>
              <w:t>Переохлаждение, снижение ловкости рук, риск ОРВИ</w:t>
            </w:r>
          </w:p>
        </w:tc>
      </w:tr>
      <w:tr w:rsidR="00030C66" w:rsidRPr="00E7599E" w14:paraId="50489EF9" w14:textId="77777777" w:rsidTr="00E7599E">
        <w:tc>
          <w:tcPr>
            <w:tcW w:w="2093" w:type="dxa"/>
          </w:tcPr>
          <w:p w14:paraId="2DB910FD" w14:textId="77777777" w:rsidR="00030C66" w:rsidRPr="00E7599E" w:rsidRDefault="00030C66" w:rsidP="00E7599E">
            <w:pPr>
              <w:rPr>
                <w:rFonts w:ascii="Times New Roman" w:hAnsi="Times New Roman" w:cs="Times New Roman"/>
                <w:sz w:val="24"/>
                <w:szCs w:val="24"/>
              </w:rPr>
            </w:pPr>
            <w:r w:rsidRPr="00E7599E">
              <w:rPr>
                <w:rFonts w:ascii="Times New Roman" w:hAnsi="Times New Roman" w:cs="Times New Roman"/>
                <w:sz w:val="24"/>
                <w:szCs w:val="24"/>
              </w:rPr>
              <w:t>Строительные площадки</w:t>
            </w:r>
          </w:p>
        </w:tc>
        <w:tc>
          <w:tcPr>
            <w:tcW w:w="3969" w:type="dxa"/>
          </w:tcPr>
          <w:p w14:paraId="2FCD81B1" w14:textId="77777777" w:rsidR="00030C66" w:rsidRPr="00E7599E" w:rsidRDefault="00030C66" w:rsidP="00E7599E">
            <w:pPr>
              <w:rPr>
                <w:rFonts w:ascii="Times New Roman" w:hAnsi="Times New Roman" w:cs="Times New Roman"/>
                <w:sz w:val="24"/>
                <w:szCs w:val="24"/>
              </w:rPr>
            </w:pPr>
            <w:r w:rsidRPr="00E7599E">
              <w:rPr>
                <w:rFonts w:ascii="Times New Roman" w:hAnsi="Times New Roman" w:cs="Times New Roman"/>
                <w:sz w:val="24"/>
                <w:szCs w:val="24"/>
              </w:rPr>
              <w:t>Полностью открытое пространство, воздействие ветра, осадков, работа на высоте</w:t>
            </w:r>
          </w:p>
        </w:tc>
        <w:tc>
          <w:tcPr>
            <w:tcW w:w="3402" w:type="dxa"/>
          </w:tcPr>
          <w:p w14:paraId="79F53D96" w14:textId="77777777" w:rsidR="00030C66" w:rsidRPr="00E7599E" w:rsidRDefault="00030C66" w:rsidP="00E7599E">
            <w:pPr>
              <w:rPr>
                <w:rFonts w:ascii="Times New Roman" w:hAnsi="Times New Roman" w:cs="Times New Roman"/>
                <w:sz w:val="24"/>
                <w:szCs w:val="24"/>
              </w:rPr>
            </w:pPr>
            <w:r w:rsidRPr="00E7599E">
              <w:rPr>
                <w:rFonts w:ascii="Times New Roman" w:hAnsi="Times New Roman" w:cs="Times New Roman"/>
                <w:sz w:val="24"/>
                <w:szCs w:val="24"/>
              </w:rPr>
              <w:t>Падения и травмы из‑</w:t>
            </w:r>
            <w:proofErr w:type="gramStart"/>
            <w:r w:rsidRPr="00E7599E">
              <w:rPr>
                <w:rFonts w:ascii="Times New Roman" w:hAnsi="Times New Roman" w:cs="Times New Roman"/>
                <w:sz w:val="24"/>
                <w:szCs w:val="24"/>
              </w:rPr>
              <w:t>за скользких поверхностей</w:t>
            </w:r>
            <w:proofErr w:type="gramEnd"/>
            <w:r w:rsidRPr="00E7599E">
              <w:rPr>
                <w:rFonts w:ascii="Times New Roman" w:hAnsi="Times New Roman" w:cs="Times New Roman"/>
                <w:sz w:val="24"/>
                <w:szCs w:val="24"/>
              </w:rPr>
              <w:t>, быстрая потеря тепла, обморожения</w:t>
            </w:r>
          </w:p>
        </w:tc>
      </w:tr>
      <w:tr w:rsidR="00030C66" w:rsidRPr="00E7599E" w14:paraId="432990D9" w14:textId="77777777" w:rsidTr="00E7599E">
        <w:tc>
          <w:tcPr>
            <w:tcW w:w="2093" w:type="dxa"/>
          </w:tcPr>
          <w:p w14:paraId="0D079D7D" w14:textId="77777777" w:rsidR="00030C66" w:rsidRPr="00E7599E" w:rsidRDefault="00030C66" w:rsidP="00E7599E">
            <w:pPr>
              <w:rPr>
                <w:rFonts w:ascii="Times New Roman" w:hAnsi="Times New Roman" w:cs="Times New Roman"/>
                <w:sz w:val="24"/>
                <w:szCs w:val="24"/>
              </w:rPr>
            </w:pPr>
            <w:r w:rsidRPr="00E7599E">
              <w:rPr>
                <w:rFonts w:ascii="Times New Roman" w:hAnsi="Times New Roman" w:cs="Times New Roman"/>
                <w:sz w:val="24"/>
                <w:szCs w:val="24"/>
              </w:rPr>
              <w:t>Дорожные работы</w:t>
            </w:r>
          </w:p>
        </w:tc>
        <w:tc>
          <w:tcPr>
            <w:tcW w:w="3969" w:type="dxa"/>
          </w:tcPr>
          <w:p w14:paraId="78316E84" w14:textId="77777777" w:rsidR="00030C66" w:rsidRPr="00E7599E" w:rsidRDefault="00030C66" w:rsidP="00E7599E">
            <w:pPr>
              <w:rPr>
                <w:rFonts w:ascii="Times New Roman" w:hAnsi="Times New Roman" w:cs="Times New Roman"/>
                <w:sz w:val="24"/>
                <w:szCs w:val="24"/>
              </w:rPr>
            </w:pPr>
            <w:r w:rsidRPr="00E7599E">
              <w:rPr>
                <w:rFonts w:ascii="Times New Roman" w:hAnsi="Times New Roman" w:cs="Times New Roman"/>
                <w:sz w:val="24"/>
                <w:szCs w:val="24"/>
              </w:rPr>
              <w:t>Работа на открытом воздухе, воздействие ветра, контакт с холодным покрытием, необходимость высоких нагрузок</w:t>
            </w:r>
          </w:p>
        </w:tc>
        <w:tc>
          <w:tcPr>
            <w:tcW w:w="3402" w:type="dxa"/>
          </w:tcPr>
          <w:p w14:paraId="1B69C14E" w14:textId="77777777" w:rsidR="00030C66" w:rsidRPr="00E7599E" w:rsidRDefault="00030C66" w:rsidP="00E7599E">
            <w:pPr>
              <w:rPr>
                <w:rFonts w:ascii="Times New Roman" w:hAnsi="Times New Roman" w:cs="Times New Roman"/>
                <w:sz w:val="24"/>
                <w:szCs w:val="24"/>
              </w:rPr>
            </w:pPr>
            <w:r w:rsidRPr="00E7599E">
              <w:rPr>
                <w:rFonts w:ascii="Times New Roman" w:hAnsi="Times New Roman" w:cs="Times New Roman"/>
                <w:sz w:val="24"/>
                <w:szCs w:val="24"/>
              </w:rPr>
              <w:t>Переохлаждение, снижение внимания, повышенная утомляемость, ДТП‑риски</w:t>
            </w:r>
          </w:p>
        </w:tc>
      </w:tr>
    </w:tbl>
    <w:p w14:paraId="63E9DA46" w14:textId="77777777" w:rsidR="00DA26CC" w:rsidRDefault="00DA26CC" w:rsidP="00E7599E">
      <w:pPr>
        <w:rPr>
          <w:rFonts w:ascii="Times New Roman" w:hAnsi="Times New Roman" w:cs="Times New Roman"/>
          <w:sz w:val="24"/>
          <w:szCs w:val="24"/>
        </w:rPr>
        <w:sectPr w:rsidR="00DA26CC" w:rsidSect="001212F7">
          <w:footerReference w:type="default" r:id="rId9"/>
          <w:pgSz w:w="11906" w:h="16838"/>
          <w:pgMar w:top="1134" w:right="850" w:bottom="1134" w:left="1701" w:header="708" w:footer="708" w:gutter="0"/>
          <w:cols w:space="708"/>
          <w:titlePg/>
          <w:docGrid w:linePitch="360"/>
        </w:sectPr>
      </w:pPr>
    </w:p>
    <w:p w14:paraId="1812683B" w14:textId="4CE1A91D" w:rsidR="00030C66" w:rsidRDefault="00DA26CC" w:rsidP="00CD1D4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Окончание таблицы 1</w:t>
      </w:r>
    </w:p>
    <w:tbl>
      <w:tblPr>
        <w:tblStyle w:val="af9"/>
        <w:tblW w:w="0" w:type="auto"/>
        <w:tblLook w:val="04A0" w:firstRow="1" w:lastRow="0" w:firstColumn="1" w:lastColumn="0" w:noHBand="0" w:noVBand="1"/>
      </w:tblPr>
      <w:tblGrid>
        <w:gridCol w:w="2074"/>
        <w:gridCol w:w="3914"/>
        <w:gridCol w:w="3357"/>
      </w:tblGrid>
      <w:tr w:rsidR="00DA26CC" w:rsidRPr="00E7599E" w14:paraId="20FA1DAE" w14:textId="77777777" w:rsidTr="003820D0">
        <w:tc>
          <w:tcPr>
            <w:tcW w:w="2093" w:type="dxa"/>
          </w:tcPr>
          <w:p w14:paraId="32CF22B7" w14:textId="77777777" w:rsidR="00DA26CC" w:rsidRPr="00E7599E" w:rsidRDefault="00DA26CC" w:rsidP="003820D0">
            <w:pPr>
              <w:rPr>
                <w:rFonts w:ascii="Times New Roman" w:hAnsi="Times New Roman" w:cs="Times New Roman"/>
                <w:sz w:val="24"/>
                <w:szCs w:val="24"/>
              </w:rPr>
            </w:pPr>
            <w:r w:rsidRPr="00E7599E">
              <w:rPr>
                <w:rFonts w:ascii="Times New Roman" w:hAnsi="Times New Roman" w:cs="Times New Roman"/>
                <w:sz w:val="24"/>
                <w:szCs w:val="24"/>
              </w:rPr>
              <w:t>Доки и портовые зоны</w:t>
            </w:r>
          </w:p>
        </w:tc>
        <w:tc>
          <w:tcPr>
            <w:tcW w:w="3969" w:type="dxa"/>
          </w:tcPr>
          <w:p w14:paraId="4F739A8D" w14:textId="77777777" w:rsidR="00DA26CC" w:rsidRPr="00E7599E" w:rsidRDefault="00DA26CC" w:rsidP="003820D0">
            <w:pPr>
              <w:rPr>
                <w:rFonts w:ascii="Times New Roman" w:hAnsi="Times New Roman" w:cs="Times New Roman"/>
                <w:sz w:val="24"/>
                <w:szCs w:val="24"/>
              </w:rPr>
            </w:pPr>
            <w:r w:rsidRPr="00E7599E">
              <w:rPr>
                <w:rFonts w:ascii="Times New Roman" w:hAnsi="Times New Roman" w:cs="Times New Roman"/>
                <w:sz w:val="24"/>
                <w:szCs w:val="24"/>
              </w:rPr>
              <w:t>Холодный воздух, высокая влажность, сильный ветер, работа рядом с водой</w:t>
            </w:r>
          </w:p>
        </w:tc>
        <w:tc>
          <w:tcPr>
            <w:tcW w:w="3402" w:type="dxa"/>
          </w:tcPr>
          <w:p w14:paraId="20FCE56C" w14:textId="77777777" w:rsidR="00DA26CC" w:rsidRPr="00E7599E" w:rsidRDefault="00DA26CC" w:rsidP="003820D0">
            <w:pPr>
              <w:rPr>
                <w:rFonts w:ascii="Times New Roman" w:hAnsi="Times New Roman" w:cs="Times New Roman"/>
                <w:sz w:val="24"/>
                <w:szCs w:val="24"/>
              </w:rPr>
            </w:pPr>
            <w:r w:rsidRPr="00E7599E">
              <w:rPr>
                <w:rFonts w:ascii="Times New Roman" w:hAnsi="Times New Roman" w:cs="Times New Roman"/>
                <w:sz w:val="24"/>
                <w:szCs w:val="24"/>
              </w:rPr>
              <w:t>Резкое охлаждение организма, заболевания дыхательных путей, риск падения в воду</w:t>
            </w:r>
          </w:p>
        </w:tc>
      </w:tr>
      <w:tr w:rsidR="00DA26CC" w:rsidRPr="00E7599E" w14:paraId="7DBC845B" w14:textId="77777777" w:rsidTr="003820D0">
        <w:tc>
          <w:tcPr>
            <w:tcW w:w="2093" w:type="dxa"/>
          </w:tcPr>
          <w:p w14:paraId="36514D97" w14:textId="77777777" w:rsidR="00DA26CC" w:rsidRPr="00E7599E" w:rsidRDefault="00DA26CC" w:rsidP="003820D0">
            <w:pPr>
              <w:rPr>
                <w:rFonts w:ascii="Times New Roman" w:hAnsi="Times New Roman" w:cs="Times New Roman"/>
                <w:sz w:val="24"/>
                <w:szCs w:val="24"/>
              </w:rPr>
            </w:pPr>
            <w:r w:rsidRPr="00E7599E">
              <w:rPr>
                <w:rFonts w:ascii="Times New Roman" w:hAnsi="Times New Roman" w:cs="Times New Roman"/>
                <w:sz w:val="24"/>
                <w:szCs w:val="24"/>
              </w:rPr>
              <w:t>Верфи и судоремонт</w:t>
            </w:r>
          </w:p>
        </w:tc>
        <w:tc>
          <w:tcPr>
            <w:tcW w:w="3969" w:type="dxa"/>
          </w:tcPr>
          <w:p w14:paraId="681A683A" w14:textId="77777777" w:rsidR="00DA26CC" w:rsidRPr="00E7599E" w:rsidRDefault="00DA26CC" w:rsidP="003820D0">
            <w:pPr>
              <w:rPr>
                <w:rFonts w:ascii="Times New Roman" w:hAnsi="Times New Roman" w:cs="Times New Roman"/>
                <w:sz w:val="24"/>
                <w:szCs w:val="24"/>
              </w:rPr>
            </w:pPr>
            <w:r w:rsidRPr="00E7599E">
              <w:rPr>
                <w:rFonts w:ascii="Times New Roman" w:hAnsi="Times New Roman" w:cs="Times New Roman"/>
                <w:sz w:val="24"/>
                <w:szCs w:val="24"/>
              </w:rPr>
              <w:t>Влажный холод, работа в неотапливаемых ангарах и на открытых палубах</w:t>
            </w:r>
          </w:p>
        </w:tc>
        <w:tc>
          <w:tcPr>
            <w:tcW w:w="3402" w:type="dxa"/>
          </w:tcPr>
          <w:p w14:paraId="581D791F" w14:textId="77777777" w:rsidR="00DA26CC" w:rsidRPr="00E7599E" w:rsidRDefault="00DA26CC" w:rsidP="003820D0">
            <w:pPr>
              <w:rPr>
                <w:rFonts w:ascii="Times New Roman" w:hAnsi="Times New Roman" w:cs="Times New Roman"/>
                <w:sz w:val="24"/>
                <w:szCs w:val="24"/>
              </w:rPr>
            </w:pPr>
            <w:r w:rsidRPr="00E7599E">
              <w:rPr>
                <w:rFonts w:ascii="Times New Roman" w:hAnsi="Times New Roman" w:cs="Times New Roman"/>
                <w:sz w:val="24"/>
                <w:szCs w:val="24"/>
              </w:rPr>
              <w:t>Обморожения, снижение координации, простудные заболевания</w:t>
            </w:r>
          </w:p>
        </w:tc>
      </w:tr>
    </w:tbl>
    <w:p w14:paraId="07F73C40" w14:textId="77777777" w:rsidR="00DA26CC" w:rsidRPr="00CD1D42" w:rsidRDefault="00DA26CC" w:rsidP="00CD1D42">
      <w:pPr>
        <w:spacing w:after="0" w:line="360" w:lineRule="auto"/>
        <w:ind w:firstLine="709"/>
        <w:jc w:val="both"/>
        <w:rPr>
          <w:rFonts w:ascii="Times New Roman" w:hAnsi="Times New Roman" w:cs="Times New Roman"/>
          <w:sz w:val="28"/>
          <w:szCs w:val="28"/>
        </w:rPr>
      </w:pPr>
    </w:p>
    <w:p w14:paraId="79D2FD26" w14:textId="658184AD" w:rsidR="00BA3A5F" w:rsidRPr="00BA3A5F" w:rsidRDefault="00BA3A5F" w:rsidP="00BA3A5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w:t>
      </w:r>
      <w:r w:rsidRPr="00BA3A5F">
        <w:rPr>
          <w:rFonts w:ascii="Times New Roman" w:hAnsi="Times New Roman" w:cs="Times New Roman"/>
          <w:sz w:val="28"/>
          <w:szCs w:val="28"/>
        </w:rPr>
        <w:t>абота в холодный сезон на открытых площадках и в неотапливаемых помещениях всегда связана с особыми условиями и повышенными рисками. Независимо от сферы деятельности — будь то строительство, дорожные и портовые работы, заготовительные участки или верфи — главными факторами, осложняющими труд, становятся низкая температура, ветер, влажность и необходимость выполнять физически сложные операции.</w:t>
      </w:r>
      <w:r>
        <w:rPr>
          <w:rFonts w:ascii="Times New Roman" w:hAnsi="Times New Roman" w:cs="Times New Roman"/>
          <w:sz w:val="28"/>
          <w:szCs w:val="28"/>
        </w:rPr>
        <w:t xml:space="preserve"> </w:t>
      </w:r>
      <w:r w:rsidRPr="00BA3A5F">
        <w:rPr>
          <w:rFonts w:ascii="Times New Roman" w:hAnsi="Times New Roman" w:cs="Times New Roman"/>
          <w:sz w:val="28"/>
          <w:szCs w:val="28"/>
        </w:rPr>
        <w:t>При этом</w:t>
      </w:r>
      <w:r>
        <w:rPr>
          <w:rFonts w:ascii="Times New Roman" w:hAnsi="Times New Roman" w:cs="Times New Roman"/>
          <w:sz w:val="28"/>
          <w:szCs w:val="28"/>
        </w:rPr>
        <w:t xml:space="preserve">, </w:t>
      </w:r>
      <w:r w:rsidRPr="00BA3A5F">
        <w:rPr>
          <w:rFonts w:ascii="Times New Roman" w:hAnsi="Times New Roman" w:cs="Times New Roman"/>
          <w:sz w:val="28"/>
          <w:szCs w:val="28"/>
        </w:rPr>
        <w:t>проявление этих факторов в разных видах работ имеет свои особенности: на стройплощадках холод усиливается ветром и работой на высоте, при дорожных работах — длительным контактом с промёрзшими поверхностями и высокой подвижностью, а в портах и на верфях — сыростью, близостью воды и сквозняками. Всё это приводит к тому, что работники быстрее теряют тепло, снижается их чувствительность и координация, ухудшается внимание, возрастает риск травм, обморожений и заболеваний дыхательной системы.</w:t>
      </w:r>
      <w:r>
        <w:rPr>
          <w:rFonts w:ascii="Times New Roman" w:hAnsi="Times New Roman" w:cs="Times New Roman"/>
          <w:sz w:val="28"/>
          <w:szCs w:val="28"/>
        </w:rPr>
        <w:t xml:space="preserve"> </w:t>
      </w:r>
      <w:r w:rsidRPr="00BA3A5F">
        <w:rPr>
          <w:rFonts w:ascii="Times New Roman" w:hAnsi="Times New Roman" w:cs="Times New Roman"/>
          <w:sz w:val="28"/>
          <w:szCs w:val="28"/>
        </w:rPr>
        <w:t>Именно поэтому специфика труда в таких условиях определяется сочетанием природных нагрузок и особенностей самих технологических процессов. Это делает работу в холоде потенциально более опасной и требует от работодателя продуманной системы защиты, правильной организации режима труда и отдыха, а также регулярного контроля за состоянием работников.</w:t>
      </w:r>
    </w:p>
    <w:p w14:paraId="0170DE8E" w14:textId="4A422348" w:rsidR="00CD1D42" w:rsidRPr="00CD1D42" w:rsidRDefault="00CD1D42" w:rsidP="00CD1D42">
      <w:pPr>
        <w:spacing w:after="0" w:line="360" w:lineRule="auto"/>
        <w:ind w:firstLine="709"/>
        <w:jc w:val="both"/>
        <w:rPr>
          <w:rFonts w:ascii="Times New Roman" w:hAnsi="Times New Roman" w:cs="Times New Roman"/>
          <w:sz w:val="28"/>
          <w:szCs w:val="28"/>
        </w:rPr>
      </w:pPr>
      <w:r w:rsidRPr="00CD1D42">
        <w:rPr>
          <w:rFonts w:ascii="Times New Roman" w:hAnsi="Times New Roman" w:cs="Times New Roman"/>
          <w:sz w:val="28"/>
          <w:szCs w:val="28"/>
        </w:rPr>
        <w:t>Важным моментом является и то, что рабочие места на открытом воздухе редко бывают стационарными: людям приходится перемещаться между различными участками, переходить из тепла в холод и обратно, что создаёт дополнительный стресс для сердечно-сосудистой и дыхательной систем. В неотапливаемых помещениях ситуация осложняется отсутствием источников тепла и невозможностью согреться без специальных мер.</w:t>
      </w:r>
    </w:p>
    <w:p w14:paraId="4B0C3069" w14:textId="77777777" w:rsidR="00047B06" w:rsidRDefault="00950855" w:rsidP="00BA3A5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Таким образом, р</w:t>
      </w:r>
      <w:r w:rsidRPr="00950855">
        <w:rPr>
          <w:rFonts w:ascii="Times New Roman" w:hAnsi="Times New Roman" w:cs="Times New Roman"/>
          <w:sz w:val="28"/>
          <w:szCs w:val="28"/>
        </w:rPr>
        <w:t>абота в неотапливаемых помещениях и на участках, где в холодный период года температура воздуха значительно ниже нормы, создаёт для работников серьёзную дополнительную нагрузку. В таких условиях организм сталкивается с охлаждающим микроклиматом, который усиливает воздействие других вредных факторов и ускоряет развитие утомления. Как показано в исследовании, на складах, в приёмных отделениях и при выполнении ручных погрузочно-разгрузочных операций люди работают фактически в условиях холода: температура воздуха не соответствует нормам, а теплопотери усиливаются из-за постоянного пребывания в позе стоя, тяжёлых физических нагрузок и отсутствия защитного теплового режима. Холод сочетается с такими факторами, как шум, запылённость воздуха, недостаточная освещённость и высокая тяжесть труда, что делает работу особенно напряжённой. Это приводит к росту риска заболеваний — от нарушений кровообращения до заболеваний дыхательных путей, костно-мышечной системы и зрения. Длительная работа в охлаждающем микроклимате формирует профессионально обусловленные изменения здоровья, а отсутствие чётко организованных перерывов и адекватных условий отдыха усиливает негативное влияние холода. В результате труд в неотапливаемых помещениях становится фактором постоянного термического стресса, требующим грамотной организации режима труда, защиты от переохлаждения и улучшения санитарно-технических условий.</w:t>
      </w:r>
    </w:p>
    <w:p w14:paraId="2C875F8B" w14:textId="77777777" w:rsidR="003D4E4D" w:rsidRDefault="003D4E4D" w:rsidP="003D4E4D">
      <w:pPr>
        <w:pStyle w:val="1"/>
        <w:spacing w:before="0" w:after="0" w:line="360" w:lineRule="auto"/>
        <w:jc w:val="both"/>
      </w:pPr>
      <w:bookmarkStart w:id="4" w:name="_Toc215252660"/>
    </w:p>
    <w:p w14:paraId="6AFDEA8D" w14:textId="1B44769F" w:rsidR="001212F7" w:rsidRPr="00663412" w:rsidRDefault="001212F7" w:rsidP="003D4E4D">
      <w:pPr>
        <w:pStyle w:val="1"/>
        <w:spacing w:before="0" w:after="0" w:line="360" w:lineRule="auto"/>
        <w:ind w:firstLine="709"/>
        <w:jc w:val="both"/>
        <w:rPr>
          <w:rFonts w:ascii="Times New Roman" w:hAnsi="Times New Roman" w:cs="Times New Roman"/>
          <w:b/>
          <w:bCs/>
          <w:color w:val="000000"/>
        </w:rPr>
      </w:pPr>
      <w:r w:rsidRPr="00663412">
        <w:rPr>
          <w:rFonts w:ascii="Times New Roman" w:hAnsi="Times New Roman" w:cs="Times New Roman"/>
          <w:b/>
          <w:bCs/>
          <w:color w:val="000000"/>
          <w:sz w:val="28"/>
          <w:szCs w:val="28"/>
        </w:rPr>
        <w:t>1.3 Основные риски и факторы опасности в холодный период</w:t>
      </w:r>
      <w:bookmarkEnd w:id="4"/>
    </w:p>
    <w:p w14:paraId="5C983A01" w14:textId="77777777" w:rsidR="00894344" w:rsidRDefault="00894344" w:rsidP="00BA3A5F">
      <w:pPr>
        <w:pStyle w:val="a7"/>
        <w:spacing w:after="0" w:line="360" w:lineRule="auto"/>
        <w:ind w:left="0"/>
        <w:rPr>
          <w:rFonts w:ascii="Times New Roman" w:hAnsi="Times New Roman" w:cs="Times New Roman"/>
          <w:b/>
          <w:bCs/>
          <w:sz w:val="28"/>
          <w:szCs w:val="28"/>
        </w:rPr>
      </w:pPr>
    </w:p>
    <w:p w14:paraId="4DC7BD64" w14:textId="77777777" w:rsidR="00CD1D42" w:rsidRPr="00CD1D42" w:rsidRDefault="00CD1D42" w:rsidP="00CD1D42">
      <w:pPr>
        <w:pStyle w:val="a7"/>
        <w:spacing w:after="0" w:line="360" w:lineRule="auto"/>
        <w:ind w:left="0" w:firstLine="709"/>
        <w:jc w:val="both"/>
        <w:rPr>
          <w:rFonts w:ascii="Times New Roman" w:hAnsi="Times New Roman" w:cs="Times New Roman"/>
          <w:sz w:val="28"/>
          <w:szCs w:val="28"/>
        </w:rPr>
      </w:pPr>
      <w:r w:rsidRPr="00CD1D42">
        <w:rPr>
          <w:rFonts w:ascii="Times New Roman" w:hAnsi="Times New Roman" w:cs="Times New Roman"/>
          <w:sz w:val="28"/>
          <w:szCs w:val="28"/>
        </w:rPr>
        <w:t xml:space="preserve">Работа в холодный период на открытой территории связана с несколькими основными рисками, которые значительно повышают вероятность нарушений здоровья. Главным опасным фактором остаётся производственный шум — он сильнее всего влияет на развитие как профессиональных заболеваний, так и общих нарушений. Однако холодный </w:t>
      </w:r>
      <w:r w:rsidRPr="00CD1D42">
        <w:rPr>
          <w:rFonts w:ascii="Times New Roman" w:hAnsi="Times New Roman" w:cs="Times New Roman"/>
          <w:sz w:val="28"/>
          <w:szCs w:val="28"/>
        </w:rPr>
        <w:lastRenderedPageBreak/>
        <w:t>микроклимат тоже играет очень важную роль: низкие температуры, ветер и неотапливаемые помещения заметно усиливают воздействие всех других вредных факторов.</w:t>
      </w:r>
    </w:p>
    <w:p w14:paraId="02B98A7C" w14:textId="77777777" w:rsidR="00CD1D42" w:rsidRPr="00CD1D42" w:rsidRDefault="00CD1D42" w:rsidP="00CD1D42">
      <w:pPr>
        <w:pStyle w:val="a7"/>
        <w:spacing w:after="0" w:line="360" w:lineRule="auto"/>
        <w:ind w:left="0" w:firstLine="709"/>
        <w:jc w:val="both"/>
        <w:rPr>
          <w:rFonts w:ascii="Times New Roman" w:hAnsi="Times New Roman" w:cs="Times New Roman"/>
          <w:sz w:val="28"/>
          <w:szCs w:val="28"/>
        </w:rPr>
      </w:pPr>
      <w:r w:rsidRPr="00CD1D42">
        <w:rPr>
          <w:rFonts w:ascii="Times New Roman" w:hAnsi="Times New Roman" w:cs="Times New Roman"/>
          <w:sz w:val="28"/>
          <w:szCs w:val="28"/>
        </w:rPr>
        <w:t>Холод не действует изолированно — он делает человека более уязвимым к шуму, вибрации, тяжести труда и химическим веществам. При длительном стаже (10–20 лет) влияние охлаждающих условий становится значимым и приводит к росту профессиональных рисков. У работников, которые большую часть смены проводят на морозе или переходят между открытой площадкой и неотапливаемыми помещениями, увеличивается вероятность развития неспецифических заболеваний уже с первого года работы.</w:t>
      </w:r>
    </w:p>
    <w:p w14:paraId="62ED47D1" w14:textId="77777777" w:rsidR="00CD1D42" w:rsidRDefault="00CD1D42" w:rsidP="00CD1D42">
      <w:pPr>
        <w:pStyle w:val="a7"/>
        <w:spacing w:after="0" w:line="360" w:lineRule="auto"/>
        <w:ind w:left="0" w:firstLine="709"/>
        <w:jc w:val="both"/>
        <w:rPr>
          <w:rFonts w:ascii="Times New Roman" w:hAnsi="Times New Roman" w:cs="Times New Roman"/>
          <w:sz w:val="28"/>
          <w:szCs w:val="28"/>
        </w:rPr>
      </w:pPr>
      <w:r w:rsidRPr="00CD1D42">
        <w:rPr>
          <w:rFonts w:ascii="Times New Roman" w:hAnsi="Times New Roman" w:cs="Times New Roman"/>
          <w:sz w:val="28"/>
          <w:szCs w:val="28"/>
        </w:rPr>
        <w:t>Наиболее опасными становятся рабочие места, где сочетаются:</w:t>
      </w:r>
    </w:p>
    <w:p w14:paraId="2521E710" w14:textId="77777777" w:rsidR="00CD1D42" w:rsidRDefault="00CD1D42" w:rsidP="00CD1D42">
      <w:pPr>
        <w:pStyle w:val="a7"/>
        <w:spacing w:after="0" w:line="360" w:lineRule="auto"/>
        <w:ind w:left="0" w:firstLine="709"/>
        <w:jc w:val="both"/>
        <w:rPr>
          <w:rFonts w:ascii="Times New Roman" w:hAnsi="Times New Roman" w:cs="Times New Roman"/>
          <w:sz w:val="28"/>
          <w:szCs w:val="28"/>
        </w:rPr>
      </w:pPr>
      <w:r w:rsidRPr="00CD1D42">
        <w:rPr>
          <w:rFonts w:ascii="Times New Roman" w:hAnsi="Times New Roman" w:cs="Times New Roman"/>
          <w:sz w:val="28"/>
          <w:szCs w:val="28"/>
        </w:rPr>
        <w:t>– низкие температуры;</w:t>
      </w:r>
    </w:p>
    <w:p w14:paraId="0571975B" w14:textId="77777777" w:rsidR="00CD1D42" w:rsidRDefault="00CD1D42" w:rsidP="00CD1D42">
      <w:pPr>
        <w:pStyle w:val="a7"/>
        <w:spacing w:after="0" w:line="360" w:lineRule="auto"/>
        <w:ind w:left="0" w:firstLine="709"/>
        <w:jc w:val="both"/>
        <w:rPr>
          <w:rFonts w:ascii="Times New Roman" w:hAnsi="Times New Roman" w:cs="Times New Roman"/>
          <w:sz w:val="28"/>
          <w:szCs w:val="28"/>
        </w:rPr>
      </w:pPr>
      <w:r w:rsidRPr="00CD1D42">
        <w:rPr>
          <w:rFonts w:ascii="Times New Roman" w:hAnsi="Times New Roman" w:cs="Times New Roman"/>
          <w:sz w:val="28"/>
          <w:szCs w:val="28"/>
        </w:rPr>
        <w:t>– высокий уровень шума;</w:t>
      </w:r>
    </w:p>
    <w:p w14:paraId="01968D56" w14:textId="77777777" w:rsidR="00CD1D42" w:rsidRDefault="00CD1D42" w:rsidP="00CD1D42">
      <w:pPr>
        <w:pStyle w:val="a7"/>
        <w:spacing w:after="0" w:line="360" w:lineRule="auto"/>
        <w:ind w:left="0" w:firstLine="709"/>
        <w:jc w:val="both"/>
        <w:rPr>
          <w:rFonts w:ascii="Times New Roman" w:hAnsi="Times New Roman" w:cs="Times New Roman"/>
          <w:sz w:val="28"/>
          <w:szCs w:val="28"/>
        </w:rPr>
      </w:pPr>
      <w:r w:rsidRPr="00CD1D42">
        <w:rPr>
          <w:rFonts w:ascii="Times New Roman" w:hAnsi="Times New Roman" w:cs="Times New Roman"/>
          <w:sz w:val="28"/>
          <w:szCs w:val="28"/>
        </w:rPr>
        <w:t>– тяжёлый физический труд;</w:t>
      </w:r>
    </w:p>
    <w:p w14:paraId="230272C4" w14:textId="25CB4158" w:rsidR="00CD1D42" w:rsidRPr="00CD1D42" w:rsidRDefault="00CD1D42" w:rsidP="00CD1D42">
      <w:pPr>
        <w:pStyle w:val="a7"/>
        <w:spacing w:after="0" w:line="360" w:lineRule="auto"/>
        <w:ind w:left="0" w:firstLine="709"/>
        <w:jc w:val="both"/>
        <w:rPr>
          <w:rFonts w:ascii="Times New Roman" w:hAnsi="Times New Roman" w:cs="Times New Roman"/>
          <w:sz w:val="28"/>
          <w:szCs w:val="28"/>
        </w:rPr>
      </w:pPr>
      <w:r w:rsidRPr="00CD1D42">
        <w:rPr>
          <w:rFonts w:ascii="Times New Roman" w:hAnsi="Times New Roman" w:cs="Times New Roman"/>
          <w:sz w:val="28"/>
          <w:szCs w:val="28"/>
        </w:rPr>
        <w:t>– воздействие химических веществ.</w:t>
      </w:r>
    </w:p>
    <w:p w14:paraId="2FF99A21" w14:textId="77777777" w:rsidR="00CD1D42" w:rsidRDefault="00CD1D42" w:rsidP="00CD1D42">
      <w:pPr>
        <w:pStyle w:val="a7"/>
        <w:spacing w:after="0" w:line="360" w:lineRule="auto"/>
        <w:ind w:left="0" w:firstLine="709"/>
        <w:jc w:val="both"/>
        <w:rPr>
          <w:rFonts w:ascii="Times New Roman" w:hAnsi="Times New Roman" w:cs="Times New Roman"/>
          <w:sz w:val="28"/>
          <w:szCs w:val="28"/>
        </w:rPr>
      </w:pPr>
      <w:r w:rsidRPr="00CD1D42">
        <w:rPr>
          <w:rFonts w:ascii="Times New Roman" w:hAnsi="Times New Roman" w:cs="Times New Roman"/>
          <w:sz w:val="28"/>
          <w:szCs w:val="28"/>
        </w:rPr>
        <w:t>Такое сочетание факторов создаёт условия постоянного стрессового воздействия на организм. Вклад холодного микроклимата — не случайный: он достигает значений, соответствующих приросту заболеваемости в среднем 2 случая на 100 работников при 10-летнем стаже. Это значит, что холод усиливает и ускоряет развитие патологии, даже если сам по себе не является ведущим фактором.</w:t>
      </w:r>
    </w:p>
    <w:p w14:paraId="5FB2BC34" w14:textId="31657CBB" w:rsidR="00CD1D42" w:rsidRPr="006954D2" w:rsidRDefault="00CD1D42" w:rsidP="00CD1D4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Например, р</w:t>
      </w:r>
      <w:r w:rsidRPr="005D7571">
        <w:rPr>
          <w:rFonts w:ascii="Times New Roman" w:hAnsi="Times New Roman" w:cs="Times New Roman"/>
          <w:sz w:val="28"/>
          <w:szCs w:val="28"/>
        </w:rPr>
        <w:t>аботники нефтедобывающих предприятий часто проводят на холоде значительную часть смены — иногда более 60% времени, выполняя трудовые операции на больших расстояниях и полностью открытых площадках. Холод не действует изолированно: он усиливает влияние других вредностей — производственного шума, вибрации, тяжести труда, химических веществ.</w:t>
      </w:r>
      <w:r w:rsidR="00DA26CC">
        <w:rPr>
          <w:rFonts w:ascii="Times New Roman" w:hAnsi="Times New Roman" w:cs="Times New Roman"/>
          <w:sz w:val="28"/>
          <w:szCs w:val="28"/>
        </w:rPr>
        <w:t xml:space="preserve"> </w:t>
      </w:r>
      <w:r w:rsidR="00DA26CC" w:rsidRPr="00DA26CC">
        <w:rPr>
          <w:rFonts w:ascii="Times New Roman" w:hAnsi="Times New Roman" w:cs="Times New Roman"/>
          <w:sz w:val="28"/>
          <w:szCs w:val="28"/>
        </w:rPr>
        <w:t>[</w:t>
      </w:r>
      <w:r w:rsidR="00DA26CC" w:rsidRPr="006954D2">
        <w:rPr>
          <w:rFonts w:ascii="Times New Roman" w:hAnsi="Times New Roman" w:cs="Times New Roman"/>
          <w:sz w:val="28"/>
          <w:szCs w:val="28"/>
        </w:rPr>
        <w:t>7]</w:t>
      </w:r>
    </w:p>
    <w:p w14:paraId="5830B593" w14:textId="35CBE24A" w:rsidR="00CD1D42" w:rsidRDefault="00CD1D42" w:rsidP="00CD1D42">
      <w:pPr>
        <w:spacing w:after="0" w:line="360" w:lineRule="auto"/>
        <w:ind w:firstLine="709"/>
        <w:jc w:val="both"/>
        <w:rPr>
          <w:rFonts w:ascii="Times New Roman" w:hAnsi="Times New Roman" w:cs="Times New Roman"/>
          <w:sz w:val="28"/>
          <w:szCs w:val="28"/>
        </w:rPr>
      </w:pPr>
      <w:r w:rsidRPr="005D7571">
        <w:rPr>
          <w:rFonts w:ascii="Times New Roman" w:hAnsi="Times New Roman" w:cs="Times New Roman"/>
          <w:sz w:val="28"/>
          <w:szCs w:val="28"/>
        </w:rPr>
        <w:t>Такая совокупность факторов делает труд на открытом воздухе и в неотапливаемых помещениях зоной повышенного риска. С ростом стажа</w:t>
      </w:r>
      <w:r>
        <w:rPr>
          <w:rFonts w:ascii="Times New Roman" w:hAnsi="Times New Roman" w:cs="Times New Roman"/>
          <w:sz w:val="28"/>
          <w:szCs w:val="28"/>
        </w:rPr>
        <w:t>,</w:t>
      </w:r>
      <w:r w:rsidRPr="005D7571">
        <w:rPr>
          <w:rFonts w:ascii="Times New Roman" w:hAnsi="Times New Roman" w:cs="Times New Roman"/>
          <w:sz w:val="28"/>
          <w:szCs w:val="28"/>
        </w:rPr>
        <w:t xml:space="preserve"> влияние холода становится всё значимее: от почти незаметного в первый год </w:t>
      </w:r>
      <w:r w:rsidRPr="005D7571">
        <w:rPr>
          <w:rFonts w:ascii="Times New Roman" w:hAnsi="Times New Roman" w:cs="Times New Roman"/>
          <w:sz w:val="28"/>
          <w:szCs w:val="28"/>
        </w:rPr>
        <w:lastRenderedPageBreak/>
        <w:t>работы до более чем половины вклада в общий риск заболеваний при 30 годах стажа</w:t>
      </w:r>
      <w:r>
        <w:rPr>
          <w:rFonts w:ascii="Times New Roman" w:hAnsi="Times New Roman" w:cs="Times New Roman"/>
          <w:sz w:val="28"/>
          <w:szCs w:val="28"/>
        </w:rPr>
        <w:t xml:space="preserve">. </w:t>
      </w:r>
      <w:r w:rsidRPr="005D7571">
        <w:rPr>
          <w:rFonts w:ascii="Times New Roman" w:hAnsi="Times New Roman" w:cs="Times New Roman"/>
          <w:sz w:val="28"/>
          <w:szCs w:val="28"/>
        </w:rPr>
        <w:t>Кроме климатических условий, важную роль играют индивидуальные факторы: хронические болезни, курение и низкая устойчивость к холоду. У работников с такими особенностями нарушения терморегуляции развиваются быстрее и чаще. Поэтому</w:t>
      </w:r>
      <w:r>
        <w:rPr>
          <w:rFonts w:ascii="Times New Roman" w:hAnsi="Times New Roman" w:cs="Times New Roman"/>
          <w:sz w:val="28"/>
          <w:szCs w:val="28"/>
        </w:rPr>
        <w:t>,</w:t>
      </w:r>
      <w:r w:rsidRPr="005D7571">
        <w:rPr>
          <w:rFonts w:ascii="Times New Roman" w:hAnsi="Times New Roman" w:cs="Times New Roman"/>
          <w:sz w:val="28"/>
          <w:szCs w:val="28"/>
        </w:rPr>
        <w:t xml:space="preserve"> работа в холоде требует строгой организации труда, грамотной оценки рисков и применения мер защиты — от сокращения времени пребывания на морозе до использования защитной одежды и медицинского контроля.</w:t>
      </w:r>
      <w:r w:rsidR="00DA26CC" w:rsidRPr="00DA26CC">
        <w:rPr>
          <w:rFonts w:ascii="Times New Roman" w:hAnsi="Times New Roman" w:cs="Times New Roman"/>
          <w:sz w:val="28"/>
          <w:szCs w:val="28"/>
        </w:rPr>
        <w:t xml:space="preserve"> [</w:t>
      </w:r>
      <w:r w:rsidR="00DA26CC" w:rsidRPr="006954D2">
        <w:rPr>
          <w:rFonts w:ascii="Times New Roman" w:hAnsi="Times New Roman" w:cs="Times New Roman"/>
          <w:sz w:val="28"/>
          <w:szCs w:val="28"/>
        </w:rPr>
        <w:t>8]</w:t>
      </w:r>
    </w:p>
    <w:p w14:paraId="576EB92E" w14:textId="7129A84B" w:rsidR="00CD1D42" w:rsidRPr="00DA26CC" w:rsidRDefault="00CD1D42" w:rsidP="00CD1D4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w:t>
      </w:r>
      <w:r w:rsidRPr="00B82D5C">
        <w:rPr>
          <w:rFonts w:ascii="Times New Roman" w:hAnsi="Times New Roman" w:cs="Times New Roman"/>
          <w:sz w:val="28"/>
          <w:szCs w:val="28"/>
        </w:rPr>
        <w:t xml:space="preserve"> рабочих, регулярно работающих на морозе, часто наблюдаются первые признаки нейро-сосудистых нарушений: температура пальцев падает резко и восстанавливается очень медленно. У части работников эти нарушения становятся стойкими.</w:t>
      </w:r>
      <w:r>
        <w:rPr>
          <w:rFonts w:ascii="Times New Roman" w:hAnsi="Times New Roman" w:cs="Times New Roman"/>
          <w:sz w:val="28"/>
          <w:szCs w:val="28"/>
        </w:rPr>
        <w:t xml:space="preserve"> </w:t>
      </w:r>
      <w:r w:rsidRPr="00B82D5C">
        <w:rPr>
          <w:rFonts w:ascii="Times New Roman" w:hAnsi="Times New Roman" w:cs="Times New Roman"/>
          <w:sz w:val="28"/>
          <w:szCs w:val="28"/>
        </w:rPr>
        <w:t>Риск нарушений выше, если человек проводит на холоде более 60% рабочего времени, курит или имеет большой стаж работы. В таких условиях холод действует на организм как сильный стресс-фактор: сосуды чрезмерно сужаются, нарушается кровоснабжение конечностей, что повышает вероятность заболеваний и травм, связанных с переохлаждением.</w:t>
      </w:r>
      <w:r w:rsidR="00DA26CC" w:rsidRPr="00DA26CC">
        <w:rPr>
          <w:rFonts w:ascii="Times New Roman" w:hAnsi="Times New Roman" w:cs="Times New Roman"/>
          <w:sz w:val="28"/>
          <w:szCs w:val="28"/>
        </w:rPr>
        <w:t xml:space="preserve"> [</w:t>
      </w:r>
      <w:r w:rsidR="00DA26CC" w:rsidRPr="006954D2">
        <w:rPr>
          <w:rFonts w:ascii="Times New Roman" w:hAnsi="Times New Roman" w:cs="Times New Roman"/>
          <w:sz w:val="28"/>
          <w:szCs w:val="28"/>
        </w:rPr>
        <w:t>9]</w:t>
      </w:r>
    </w:p>
    <w:p w14:paraId="02998ACE" w14:textId="463D8722" w:rsidR="00CD1D42" w:rsidRPr="00CD1D42" w:rsidRDefault="00CD1D42" w:rsidP="00CD1D42">
      <w:pPr>
        <w:spacing w:after="0" w:line="360" w:lineRule="auto"/>
        <w:ind w:firstLine="709"/>
        <w:jc w:val="both"/>
        <w:rPr>
          <w:rFonts w:ascii="Times New Roman" w:hAnsi="Times New Roman" w:cs="Times New Roman"/>
          <w:sz w:val="28"/>
          <w:szCs w:val="28"/>
        </w:rPr>
      </w:pPr>
      <w:r w:rsidRPr="00B82D5C">
        <w:rPr>
          <w:rFonts w:ascii="Times New Roman" w:hAnsi="Times New Roman" w:cs="Times New Roman"/>
          <w:sz w:val="28"/>
          <w:szCs w:val="28"/>
        </w:rPr>
        <w:t>В итоге холод не только охлаждает тело, но и перегружает сосудистую и нервную систему, вызывая сбои в терморегуляции, которые могут стать хроническими без профилактики и защиты</w:t>
      </w:r>
      <w:r>
        <w:rPr>
          <w:rFonts w:ascii="Times New Roman" w:hAnsi="Times New Roman" w:cs="Times New Roman"/>
          <w:sz w:val="28"/>
          <w:szCs w:val="28"/>
        </w:rPr>
        <w:t>.</w:t>
      </w:r>
    </w:p>
    <w:p w14:paraId="159AB510" w14:textId="77777777" w:rsidR="00CD1D42" w:rsidRPr="00CD1D42" w:rsidRDefault="00CD1D42" w:rsidP="00CD1D42">
      <w:pPr>
        <w:pStyle w:val="a7"/>
        <w:spacing w:after="0" w:line="360" w:lineRule="auto"/>
        <w:ind w:left="0" w:firstLine="709"/>
        <w:jc w:val="both"/>
        <w:rPr>
          <w:rFonts w:ascii="Times New Roman" w:hAnsi="Times New Roman" w:cs="Times New Roman"/>
          <w:sz w:val="28"/>
          <w:szCs w:val="28"/>
        </w:rPr>
      </w:pPr>
      <w:r w:rsidRPr="00CD1D42">
        <w:rPr>
          <w:rFonts w:ascii="Times New Roman" w:hAnsi="Times New Roman" w:cs="Times New Roman"/>
          <w:sz w:val="28"/>
          <w:szCs w:val="28"/>
        </w:rPr>
        <w:t>Таким образом, основные риски холодного периода — это не только сам мороз, но и то, как он изменяет действие всех других вредностей: снижает устойчивость организма, увеличивает нагрузку на сердечно-сосудистую и нервную системы, ухудшает восстановление и повышает вероятность заболевания. Именно поэтому работы на открытом воздухе зимой относятся к зоне повышенной опасности и требуют строгого контроля условий труда.</w:t>
      </w:r>
    </w:p>
    <w:p w14:paraId="101E313F" w14:textId="50F24976" w:rsidR="001212F7" w:rsidRDefault="003D4E4D" w:rsidP="003D4E4D">
      <w:pPr>
        <w:pStyle w:val="1"/>
        <w:numPr>
          <w:ilvl w:val="0"/>
          <w:numId w:val="14"/>
        </w:numPr>
        <w:spacing w:before="0" w:after="0" w:line="360" w:lineRule="auto"/>
        <w:ind w:left="0" w:firstLine="709"/>
        <w:jc w:val="both"/>
        <w:rPr>
          <w:rFonts w:ascii="Times New Roman" w:hAnsi="Times New Roman" w:cs="Times New Roman"/>
          <w:b/>
          <w:bCs/>
          <w:color w:val="000000"/>
          <w:sz w:val="28"/>
          <w:szCs w:val="28"/>
        </w:rPr>
      </w:pPr>
      <w:bookmarkStart w:id="5" w:name="_Toc215252661"/>
      <w:r w:rsidRPr="00663412">
        <w:rPr>
          <w:rFonts w:ascii="Times New Roman" w:hAnsi="Times New Roman" w:cs="Times New Roman"/>
          <w:b/>
          <w:bCs/>
          <w:color w:val="000000"/>
          <w:sz w:val="28"/>
          <w:szCs w:val="28"/>
        </w:rPr>
        <w:t>ОРГАНИЗАЦИЯ РЕЖИМА ТРУДА И ОТДЫХА ПРИ РАБОТЕ В ХОЛОДНОЕ ВРЕМЯ</w:t>
      </w:r>
      <w:bookmarkEnd w:id="5"/>
    </w:p>
    <w:p w14:paraId="47CE507B" w14:textId="77777777" w:rsidR="003D4E4D" w:rsidRPr="003D4E4D" w:rsidRDefault="003D4E4D" w:rsidP="003D4E4D"/>
    <w:p w14:paraId="527E9A2B" w14:textId="7E1C1278" w:rsidR="00894344" w:rsidRPr="00663412" w:rsidRDefault="001212F7" w:rsidP="003D4E4D">
      <w:pPr>
        <w:pStyle w:val="1"/>
        <w:spacing w:before="0" w:after="0" w:line="360" w:lineRule="auto"/>
        <w:ind w:firstLine="709"/>
        <w:jc w:val="both"/>
        <w:rPr>
          <w:rFonts w:ascii="Times New Roman" w:hAnsi="Times New Roman" w:cs="Times New Roman"/>
          <w:b/>
          <w:bCs/>
          <w:color w:val="000000"/>
          <w:sz w:val="28"/>
          <w:szCs w:val="28"/>
        </w:rPr>
      </w:pPr>
      <w:bookmarkStart w:id="6" w:name="_Toc215252662"/>
      <w:r w:rsidRPr="00663412">
        <w:rPr>
          <w:rFonts w:ascii="Times New Roman" w:hAnsi="Times New Roman" w:cs="Times New Roman"/>
          <w:b/>
          <w:bCs/>
          <w:color w:val="000000"/>
          <w:sz w:val="28"/>
          <w:szCs w:val="28"/>
        </w:rPr>
        <w:t>2.1Нормативные требования и правила охраны труда</w:t>
      </w:r>
      <w:bookmarkEnd w:id="6"/>
    </w:p>
    <w:p w14:paraId="731375C0" w14:textId="77777777" w:rsidR="00894344" w:rsidRDefault="00894344" w:rsidP="001212F7">
      <w:pPr>
        <w:spacing w:after="0" w:line="360" w:lineRule="auto"/>
        <w:jc w:val="center"/>
        <w:rPr>
          <w:rFonts w:ascii="Times New Roman" w:hAnsi="Times New Roman" w:cs="Times New Roman"/>
          <w:b/>
          <w:bCs/>
          <w:sz w:val="28"/>
          <w:szCs w:val="28"/>
        </w:rPr>
      </w:pPr>
    </w:p>
    <w:p w14:paraId="335F6B95" w14:textId="77777777" w:rsidR="00894344" w:rsidRDefault="00894344" w:rsidP="00894344">
      <w:pPr>
        <w:spacing w:after="0" w:line="360" w:lineRule="auto"/>
        <w:ind w:firstLine="709"/>
        <w:jc w:val="both"/>
        <w:rPr>
          <w:rFonts w:ascii="Times New Roman" w:hAnsi="Times New Roman" w:cs="Times New Roman"/>
          <w:sz w:val="28"/>
          <w:szCs w:val="28"/>
        </w:rPr>
      </w:pPr>
      <w:r w:rsidRPr="00894344">
        <w:rPr>
          <w:rFonts w:ascii="Times New Roman" w:hAnsi="Times New Roman" w:cs="Times New Roman"/>
          <w:sz w:val="28"/>
          <w:szCs w:val="28"/>
        </w:rPr>
        <w:lastRenderedPageBreak/>
        <w:t>Условия труда, рабочее место и трудовой процесс не должны оказывать вредное воздействие на работающего. Требования к обеспечению безопасных условий труда устанавливаются санитарными правилами и иными нормативно-правовыми актами Российской Федерации.</w:t>
      </w:r>
    </w:p>
    <w:p w14:paraId="3F159835"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Работа в холодный период на открытой территории и в неотапливаемых помещениях должна проводиться в строгом соответствии с действующими санитарными нормами и правилами охраны труда.</w:t>
      </w:r>
    </w:p>
    <w:p w14:paraId="6D36B020"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Обязательная оценка микроклимата по нормативам</w:t>
      </w:r>
    </w:p>
    <w:p w14:paraId="660FC005"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Работодатель должен оценивать охлаждающий микроклимат по Р 2.2.2006-05 — это официальное руководство, которое определяет:</w:t>
      </w:r>
    </w:p>
    <w:p w14:paraId="05467E86"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как измерять температуру воздуха,</w:t>
      </w:r>
    </w:p>
    <w:p w14:paraId="7C709412"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как учитывать скорость ветра, влажность и другие метеорологические параметры,</w:t>
      </w:r>
    </w:p>
    <w:p w14:paraId="05ED7BFD"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как рассчитывать эквивалентную температуру при работе на морозе.</w:t>
      </w:r>
    </w:p>
    <w:p w14:paraId="02BA5FB9"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Эти данные используются для определения уровня риска и допустимого времени работы в холоде.</w:t>
      </w:r>
    </w:p>
    <w:p w14:paraId="42F6E245"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2. Обязательная специальная оценка условий труда (СОУТ)</w:t>
      </w:r>
    </w:p>
    <w:p w14:paraId="14535567"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Все условия работы — шум, вибрация, температура воздуха, химические вещества, тяжесть труда — должны фиксироваться в протоколах СОУТ.</w:t>
      </w:r>
    </w:p>
    <w:p w14:paraId="5BFFFCD9"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Работодатель обязан:</w:t>
      </w:r>
    </w:p>
    <w:p w14:paraId="06940606"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регулярно проводить замеры,</w:t>
      </w:r>
    </w:p>
    <w:p w14:paraId="77B7CAF3"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привлекать аккредитованные лаборатории,</w:t>
      </w:r>
    </w:p>
    <w:p w14:paraId="60F1C403"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учитывать микроклимат в составе всех факторов рабочей среды.</w:t>
      </w:r>
    </w:p>
    <w:p w14:paraId="35F98B1F"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Это требование позволяет официально установить класс условий труда и необходимость дополнительных льгот или мер защиты.</w:t>
      </w:r>
    </w:p>
    <w:p w14:paraId="415AEA8B"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3. Оценка профессионального риска — обязательная часть охраны труда</w:t>
      </w:r>
    </w:p>
    <w:p w14:paraId="57E4BEDF"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Статья подчёркивает, что профессиональный риск рассчитывается по методическим документам, включая:</w:t>
      </w:r>
    </w:p>
    <w:p w14:paraId="7D7B4BD2"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Р 2.2.1766-03 — руководство по оценке профессионального риска;</w:t>
      </w:r>
    </w:p>
    <w:p w14:paraId="7E18BD2F"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lastRenderedPageBreak/>
        <w:t>методические рекомендации Минздрава.</w:t>
      </w:r>
    </w:p>
    <w:p w14:paraId="161EA4B2"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Работодатель обязан:</w:t>
      </w:r>
    </w:p>
    <w:p w14:paraId="30A0F471"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анализировать влияние холода,</w:t>
      </w:r>
    </w:p>
    <w:p w14:paraId="29CE5A3C"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оценивать вероятность заболеваний,</w:t>
      </w:r>
    </w:p>
    <w:p w14:paraId="6C6878B3"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ранжировать рабочие места по степени опасности,</w:t>
      </w:r>
    </w:p>
    <w:p w14:paraId="7EEB611C"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определять приоритетность профилактических мероприятий.</w:t>
      </w:r>
    </w:p>
    <w:p w14:paraId="26F97991"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4. Учет стажа работы в холоде — нормативное требование</w:t>
      </w:r>
    </w:p>
    <w:p w14:paraId="4BB97608"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Стаж работы в холодный период является обязательным критерием при оценке риска.</w:t>
      </w:r>
    </w:p>
    <w:p w14:paraId="24F20040"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Нормативы предписывают учитывать, сколько лет работник проводит на открытой территории, поскольку риск увеличивается после 10–20 лет стажа.</w:t>
      </w:r>
    </w:p>
    <w:p w14:paraId="73006DF0"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5. Медицинские осмотры по установленным правилам</w:t>
      </w:r>
    </w:p>
    <w:p w14:paraId="72869675"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Оценка здоровья работников проводится по результатам периодических медицинских осмотров, обязательных для всех, кто работает:</w:t>
      </w:r>
    </w:p>
    <w:p w14:paraId="3046F387"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на открытом воздухе зимой,</w:t>
      </w:r>
    </w:p>
    <w:p w14:paraId="2CF9409C"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в охлаждающем микроклимате,</w:t>
      </w:r>
    </w:p>
    <w:p w14:paraId="71306DD8"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в неотапливаемых помещениях.</w:t>
      </w:r>
    </w:p>
    <w:p w14:paraId="69F2FB1E"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Работодатель обязан направлять работников на медосмотр ежегодно или с иной периодичностью согласно приказам Минздрава.</w:t>
      </w:r>
    </w:p>
    <w:p w14:paraId="29988D49"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6. Необходимость профилактических мероприятий</w:t>
      </w:r>
    </w:p>
    <w:p w14:paraId="5C70E5C3"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Статья подчёркивает, что нормативы требуют:</w:t>
      </w:r>
    </w:p>
    <w:p w14:paraId="722B452D"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обеспечивать работников теплозащитной одеждой,</w:t>
      </w:r>
    </w:p>
    <w:p w14:paraId="0109B94D"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организовывать адаптированные режимы труда и отдыха,</w:t>
      </w:r>
    </w:p>
    <w:p w14:paraId="6D166C74"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предупреждать переохлаждение,</w:t>
      </w:r>
    </w:p>
    <w:p w14:paraId="104B81CD"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информировать сотрудников о рисках холода и способах защиты.</w:t>
      </w:r>
    </w:p>
    <w:p w14:paraId="3BBF4474"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Это включено в обязанности работодателя по охране труда.</w:t>
      </w:r>
    </w:p>
    <w:p w14:paraId="33B1EBB6"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7. Учет климатических особенностей региона</w:t>
      </w:r>
    </w:p>
    <w:p w14:paraId="4BAC693A"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В соответствии с Р 2.2.2006-05 работа в холодный период должна оцениваться с учётом:</w:t>
      </w:r>
    </w:p>
    <w:p w14:paraId="304DB42E"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климатического пояса предприятия,</w:t>
      </w:r>
    </w:p>
    <w:p w14:paraId="300627F2"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lastRenderedPageBreak/>
        <w:t>средней температуры зимы,</w:t>
      </w:r>
    </w:p>
    <w:p w14:paraId="77374394"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средней скорости ветра,</w:t>
      </w:r>
    </w:p>
    <w:p w14:paraId="1E288EB6" w14:textId="77777777" w:rsidR="006B372F" w:rsidRPr="006B372F" w:rsidRDefault="006B372F" w:rsidP="006B372F">
      <w:pPr>
        <w:numPr>
          <w:ilvl w:val="0"/>
          <w:numId w:val="11"/>
        </w:numPr>
        <w:tabs>
          <w:tab w:val="clear" w:pos="720"/>
          <w:tab w:val="num" w:pos="360"/>
        </w:tabs>
        <w:spacing w:after="0" w:line="360" w:lineRule="auto"/>
        <w:ind w:left="0" w:firstLine="709"/>
        <w:jc w:val="both"/>
        <w:rPr>
          <w:rFonts w:ascii="Times New Roman" w:hAnsi="Times New Roman" w:cs="Times New Roman"/>
          <w:sz w:val="28"/>
          <w:szCs w:val="28"/>
        </w:rPr>
      </w:pPr>
      <w:r w:rsidRPr="006B372F">
        <w:rPr>
          <w:rFonts w:ascii="Times New Roman" w:hAnsi="Times New Roman" w:cs="Times New Roman"/>
          <w:sz w:val="28"/>
          <w:szCs w:val="28"/>
        </w:rPr>
        <w:t>сезонных перепадов параметров микроклимата.</w:t>
      </w:r>
    </w:p>
    <w:p w14:paraId="14F79F08" w14:textId="77777777" w:rsidR="006B372F" w:rsidRPr="006B372F" w:rsidRDefault="006B372F" w:rsidP="006B372F">
      <w:pPr>
        <w:spacing w:after="0" w:line="360" w:lineRule="auto"/>
        <w:ind w:firstLine="709"/>
        <w:jc w:val="both"/>
        <w:rPr>
          <w:rFonts w:ascii="Times New Roman" w:hAnsi="Times New Roman" w:cs="Times New Roman"/>
          <w:sz w:val="28"/>
          <w:szCs w:val="28"/>
        </w:rPr>
      </w:pPr>
      <w:r w:rsidRPr="006B372F">
        <w:rPr>
          <w:rFonts w:ascii="Times New Roman" w:hAnsi="Times New Roman" w:cs="Times New Roman"/>
          <w:sz w:val="28"/>
          <w:szCs w:val="28"/>
        </w:rPr>
        <w:t>Работодатель не может игнорировать климатические условия региона — они должны быть включены в оценку риска и организацию труда.</w:t>
      </w:r>
    </w:p>
    <w:p w14:paraId="2A7C3384" w14:textId="77777777" w:rsidR="00BA3A5F" w:rsidRDefault="00047B06" w:rsidP="00BA3A5F">
      <w:pPr>
        <w:spacing w:after="0" w:line="360" w:lineRule="auto"/>
        <w:ind w:firstLine="709"/>
        <w:jc w:val="both"/>
        <w:rPr>
          <w:rFonts w:ascii="Times New Roman" w:hAnsi="Times New Roman" w:cs="Times New Roman"/>
          <w:sz w:val="28"/>
          <w:szCs w:val="28"/>
        </w:rPr>
      </w:pPr>
      <w:r w:rsidRPr="00047B06">
        <w:rPr>
          <w:rFonts w:ascii="Times New Roman" w:hAnsi="Times New Roman" w:cs="Times New Roman"/>
          <w:sz w:val="28"/>
          <w:szCs w:val="28"/>
        </w:rPr>
        <w:t>Таким образом, нормативные требования и правила охраны труда при работе в холодный период направлены на то, чтобы максимально снизить влияние низких температур и связанных с ними рисков на здоровье работников. Законодательство обязывает работодателя не только контролировать микроклимат и условия труда, но и регулярно проводить замеры, оценивать профессиональные риски, учитывать стаж работы в холоде и обеспечивать сотрудников средствами защиты. Особое значение имеют медицинские осмотры и профилактические мероприятия, позволяющие своевременно выявлять нарушения здоровья и предотвращать переохлаждение. Выполнение этих требований формирует безопасные условия труда даже в сложных климатических регионах и позволяет защищать работников от вредного воздействия холода.</w:t>
      </w:r>
    </w:p>
    <w:p w14:paraId="0C171A95" w14:textId="77777777" w:rsidR="00BA3A5F" w:rsidRDefault="00BA3A5F" w:rsidP="00BA3A5F">
      <w:pPr>
        <w:spacing w:after="0" w:line="360" w:lineRule="auto"/>
        <w:ind w:firstLine="709"/>
        <w:jc w:val="both"/>
        <w:rPr>
          <w:rFonts w:ascii="Times New Roman" w:hAnsi="Times New Roman" w:cs="Times New Roman"/>
          <w:sz w:val="28"/>
          <w:szCs w:val="28"/>
        </w:rPr>
      </w:pPr>
    </w:p>
    <w:p w14:paraId="1DBE2FA7" w14:textId="77777777" w:rsidR="00BA3A5F" w:rsidRDefault="00BA3A5F" w:rsidP="00BA3A5F">
      <w:pPr>
        <w:spacing w:after="0" w:line="360" w:lineRule="auto"/>
        <w:ind w:firstLine="709"/>
        <w:jc w:val="both"/>
        <w:rPr>
          <w:rFonts w:ascii="Times New Roman" w:hAnsi="Times New Roman" w:cs="Times New Roman"/>
          <w:sz w:val="28"/>
          <w:szCs w:val="28"/>
        </w:rPr>
      </w:pPr>
    </w:p>
    <w:p w14:paraId="5DDAC523" w14:textId="77777777" w:rsidR="00BA3A5F" w:rsidRDefault="00BA3A5F" w:rsidP="00BA3A5F">
      <w:pPr>
        <w:spacing w:after="0" w:line="360" w:lineRule="auto"/>
        <w:ind w:firstLine="709"/>
        <w:jc w:val="both"/>
        <w:rPr>
          <w:rFonts w:ascii="Times New Roman" w:hAnsi="Times New Roman" w:cs="Times New Roman"/>
          <w:sz w:val="28"/>
          <w:szCs w:val="28"/>
        </w:rPr>
      </w:pPr>
    </w:p>
    <w:p w14:paraId="7CDF2322" w14:textId="04C8A535" w:rsidR="00047B06" w:rsidRPr="00BA3A5F" w:rsidRDefault="001212F7" w:rsidP="003D4E4D">
      <w:pPr>
        <w:pStyle w:val="1"/>
        <w:spacing w:before="0" w:after="0" w:line="360" w:lineRule="auto"/>
        <w:ind w:firstLine="709"/>
        <w:jc w:val="both"/>
        <w:rPr>
          <w:rFonts w:ascii="Times New Roman" w:hAnsi="Times New Roman" w:cs="Times New Roman"/>
          <w:b/>
          <w:bCs/>
          <w:color w:val="000000"/>
        </w:rPr>
      </w:pPr>
      <w:bookmarkStart w:id="7" w:name="_Toc215252663"/>
      <w:r w:rsidRPr="00BA3A5F">
        <w:rPr>
          <w:rFonts w:ascii="Times New Roman" w:hAnsi="Times New Roman" w:cs="Times New Roman"/>
          <w:b/>
          <w:bCs/>
          <w:color w:val="000000"/>
          <w:sz w:val="28"/>
          <w:szCs w:val="28"/>
        </w:rPr>
        <w:t>2.2 Режимы труда и перерывы для обогрева</w:t>
      </w:r>
      <w:bookmarkEnd w:id="7"/>
    </w:p>
    <w:p w14:paraId="05374D5F" w14:textId="77777777" w:rsidR="00047B06" w:rsidRDefault="00047B06" w:rsidP="001212F7">
      <w:pPr>
        <w:spacing w:after="0" w:line="360" w:lineRule="auto"/>
        <w:jc w:val="center"/>
        <w:rPr>
          <w:rFonts w:ascii="Times New Roman" w:hAnsi="Times New Roman" w:cs="Times New Roman"/>
          <w:b/>
          <w:bCs/>
          <w:sz w:val="28"/>
          <w:szCs w:val="28"/>
        </w:rPr>
      </w:pPr>
    </w:p>
    <w:p w14:paraId="6865786F" w14:textId="5C1E5B6B" w:rsidR="00F407FF" w:rsidRPr="006954D2" w:rsidRDefault="00F407FF" w:rsidP="00D1341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w:t>
      </w:r>
      <w:r w:rsidRPr="00F407FF">
        <w:rPr>
          <w:rFonts w:ascii="Times New Roman" w:hAnsi="Times New Roman" w:cs="Times New Roman"/>
          <w:sz w:val="28"/>
          <w:szCs w:val="28"/>
        </w:rPr>
        <w:t>абота в условиях низких температур требует строгой организации режима труда, основанной на учёте времени пребывания работника в холоде и динамике переохлаждения организма. Из-за постоянных переходов между зонами с разной температурой — от холодильных камер до тёплых помещений — на работника действует резкий температурный стресс. Это делает непрерывную работу на холоде физиологически опасной, поэтому обязательным элементом охраны труда становятся регулярные регламентированные перерывы для обогрева.</w:t>
      </w:r>
      <w:r w:rsidR="00DA26CC" w:rsidRPr="00DA26CC">
        <w:rPr>
          <w:rFonts w:ascii="Times New Roman" w:hAnsi="Times New Roman" w:cs="Times New Roman"/>
          <w:sz w:val="28"/>
          <w:szCs w:val="28"/>
        </w:rPr>
        <w:t xml:space="preserve">  [</w:t>
      </w:r>
      <w:r w:rsidR="00DA26CC" w:rsidRPr="006954D2">
        <w:rPr>
          <w:rFonts w:ascii="Times New Roman" w:hAnsi="Times New Roman" w:cs="Times New Roman"/>
          <w:sz w:val="28"/>
          <w:szCs w:val="28"/>
        </w:rPr>
        <w:t>10]</w:t>
      </w:r>
    </w:p>
    <w:p w14:paraId="15083A63" w14:textId="2F3D940D" w:rsidR="00D13412" w:rsidRPr="00D13412" w:rsidRDefault="00D13412" w:rsidP="00D13412">
      <w:pPr>
        <w:spacing w:after="0" w:line="360" w:lineRule="auto"/>
        <w:ind w:firstLine="709"/>
        <w:jc w:val="both"/>
        <w:rPr>
          <w:rFonts w:ascii="Times New Roman" w:hAnsi="Times New Roman" w:cs="Times New Roman"/>
          <w:sz w:val="28"/>
          <w:szCs w:val="28"/>
        </w:rPr>
      </w:pPr>
      <w:r w:rsidRPr="00D13412">
        <w:rPr>
          <w:rFonts w:ascii="Times New Roman" w:hAnsi="Times New Roman" w:cs="Times New Roman"/>
          <w:sz w:val="28"/>
          <w:szCs w:val="28"/>
        </w:rPr>
        <w:lastRenderedPageBreak/>
        <w:t>Работа на открытом воздухе в холодное время года требует строгой организации режима труда и обязательных перерывов для обогрева, потому что низкие температуры быстро истощают организм и ухудшают его физиологические функции. В статье подчёркивается, что при холоде человек быстрее устаёт, хуже концентрируется, теряет тепло, а это повышает риск переохлаждения, обморожения и развития заболеваний. Поэтому перерывы на обогрев — не формальность, а необходимая мера защиты здоровья.</w:t>
      </w:r>
    </w:p>
    <w:p w14:paraId="0907621D" w14:textId="77777777" w:rsidR="00DA26CC" w:rsidRPr="00DA26CC" w:rsidRDefault="00D13412" w:rsidP="00983A45">
      <w:pPr>
        <w:spacing w:after="0" w:line="360" w:lineRule="auto"/>
        <w:ind w:firstLine="709"/>
        <w:jc w:val="both"/>
        <w:rPr>
          <w:rFonts w:ascii="Times New Roman" w:hAnsi="Times New Roman" w:cs="Times New Roman"/>
          <w:sz w:val="28"/>
          <w:szCs w:val="28"/>
        </w:rPr>
      </w:pPr>
      <w:r w:rsidRPr="00D13412">
        <w:rPr>
          <w:rFonts w:ascii="Times New Roman" w:hAnsi="Times New Roman" w:cs="Times New Roman"/>
          <w:sz w:val="28"/>
          <w:szCs w:val="28"/>
        </w:rPr>
        <w:t xml:space="preserve">При температуре от 0 до –10 °C специальные перерывы обычно не нужны, если работник одет по погоде. Но уже при –10–25 °C работа должна обязательно чередоваться с отдыхом в тёплом помещении: примерно каждые 1–1,5 часа необходимо делать 10-минутные перерывы для согревания. Чем ниже температура, тем </w:t>
      </w:r>
      <w:r w:rsidR="00F16526" w:rsidRPr="00D13412">
        <w:rPr>
          <w:rFonts w:ascii="Times New Roman" w:hAnsi="Times New Roman" w:cs="Times New Roman"/>
          <w:sz w:val="28"/>
          <w:szCs w:val="28"/>
        </w:rPr>
        <w:t>короче</w:t>
      </w:r>
      <w:r w:rsidR="00F16526">
        <w:rPr>
          <w:rFonts w:ascii="Times New Roman" w:hAnsi="Times New Roman" w:cs="Times New Roman"/>
          <w:sz w:val="28"/>
          <w:szCs w:val="28"/>
        </w:rPr>
        <w:t xml:space="preserve"> </w:t>
      </w:r>
      <w:r w:rsidR="00F16526" w:rsidRPr="00D13412">
        <w:rPr>
          <w:rFonts w:ascii="Times New Roman" w:hAnsi="Times New Roman" w:cs="Times New Roman"/>
          <w:sz w:val="28"/>
          <w:szCs w:val="28"/>
        </w:rPr>
        <w:t>может быть,</w:t>
      </w:r>
      <w:r w:rsidRPr="00D13412">
        <w:rPr>
          <w:rFonts w:ascii="Times New Roman" w:hAnsi="Times New Roman" w:cs="Times New Roman"/>
          <w:sz w:val="28"/>
          <w:szCs w:val="28"/>
        </w:rPr>
        <w:t xml:space="preserve"> пребывание на холоде и тем важнее становится возможность регулярно греться. При температуре ниже –25 °C выполнять работы на улице вообще не рекомендуется, а при –30 °C и ниже их следует полностью исключить.</w:t>
      </w:r>
      <w:r w:rsidR="00DA26CC" w:rsidRPr="00DA26CC">
        <w:rPr>
          <w:rFonts w:ascii="Times New Roman" w:hAnsi="Times New Roman" w:cs="Times New Roman"/>
          <w:sz w:val="28"/>
          <w:szCs w:val="28"/>
        </w:rPr>
        <w:t xml:space="preserve"> [11] </w:t>
      </w:r>
    </w:p>
    <w:p w14:paraId="1B4E35F3" w14:textId="221B3685" w:rsidR="00983A45" w:rsidRDefault="00983A45" w:rsidP="00983A4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таблице 2 рассмотрим р</w:t>
      </w:r>
      <w:r w:rsidRPr="00030C66">
        <w:rPr>
          <w:rFonts w:ascii="Times New Roman" w:hAnsi="Times New Roman" w:cs="Times New Roman"/>
          <w:sz w:val="28"/>
          <w:szCs w:val="28"/>
        </w:rPr>
        <w:t>ежим труда и перерывы для обогрева при работе в холодный период в различных производственных условиях</w:t>
      </w:r>
      <w:r>
        <w:rPr>
          <w:rFonts w:ascii="Times New Roman" w:hAnsi="Times New Roman" w:cs="Times New Roman"/>
          <w:sz w:val="28"/>
          <w:szCs w:val="28"/>
        </w:rPr>
        <w:t>.</w:t>
      </w:r>
    </w:p>
    <w:p w14:paraId="200CF430" w14:textId="77777777" w:rsidR="00DA26CC" w:rsidRPr="006954D2" w:rsidRDefault="00DA26CC" w:rsidP="00D13412">
      <w:pPr>
        <w:spacing w:after="0" w:line="360" w:lineRule="auto"/>
        <w:ind w:firstLine="709"/>
        <w:jc w:val="both"/>
        <w:rPr>
          <w:rFonts w:ascii="Times New Roman" w:hAnsi="Times New Roman" w:cs="Times New Roman"/>
          <w:sz w:val="28"/>
          <w:szCs w:val="28"/>
        </w:rPr>
      </w:pPr>
    </w:p>
    <w:p w14:paraId="2C8E3F4D" w14:textId="77777777" w:rsidR="00DA26CC" w:rsidRPr="006954D2" w:rsidRDefault="00DA26CC" w:rsidP="00D13412">
      <w:pPr>
        <w:spacing w:after="0" w:line="360" w:lineRule="auto"/>
        <w:ind w:firstLine="709"/>
        <w:jc w:val="both"/>
        <w:rPr>
          <w:rFonts w:ascii="Times New Roman" w:hAnsi="Times New Roman" w:cs="Times New Roman"/>
          <w:sz w:val="28"/>
          <w:szCs w:val="28"/>
        </w:rPr>
      </w:pPr>
    </w:p>
    <w:p w14:paraId="10404A04" w14:textId="77777777" w:rsidR="00DA26CC" w:rsidRPr="006954D2" w:rsidRDefault="00DA26CC" w:rsidP="00D13412">
      <w:pPr>
        <w:spacing w:after="0" w:line="360" w:lineRule="auto"/>
        <w:ind w:firstLine="709"/>
        <w:jc w:val="both"/>
        <w:rPr>
          <w:rFonts w:ascii="Times New Roman" w:hAnsi="Times New Roman" w:cs="Times New Roman"/>
          <w:sz w:val="28"/>
          <w:szCs w:val="28"/>
        </w:rPr>
      </w:pPr>
    </w:p>
    <w:p w14:paraId="079E512F" w14:textId="091CE2D6" w:rsidR="004969E7" w:rsidRDefault="004969E7" w:rsidP="003D4E4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00983A45">
        <w:rPr>
          <w:rFonts w:ascii="Times New Roman" w:hAnsi="Times New Roman" w:cs="Times New Roman"/>
          <w:sz w:val="28"/>
          <w:szCs w:val="28"/>
        </w:rPr>
        <w:t>2</w:t>
      </w:r>
      <w:r w:rsidR="003D4E4D">
        <w:rPr>
          <w:rFonts w:ascii="Times New Roman" w:hAnsi="Times New Roman" w:cs="Times New Roman"/>
          <w:sz w:val="28"/>
          <w:szCs w:val="28"/>
        </w:rPr>
        <w:t xml:space="preserve"> </w:t>
      </w:r>
      <w:proofErr w:type="gramStart"/>
      <w:r w:rsidR="003D4E4D">
        <w:rPr>
          <w:rFonts w:ascii="Times New Roman" w:hAnsi="Times New Roman" w:cs="Times New Roman"/>
          <w:sz w:val="28"/>
          <w:szCs w:val="28"/>
        </w:rPr>
        <w:t xml:space="preserve">– </w:t>
      </w:r>
      <w:r>
        <w:rPr>
          <w:rFonts w:ascii="Times New Roman" w:hAnsi="Times New Roman" w:cs="Times New Roman"/>
          <w:sz w:val="28"/>
          <w:szCs w:val="28"/>
        </w:rPr>
        <w:t xml:space="preserve"> </w:t>
      </w:r>
      <w:r w:rsidR="00030C66" w:rsidRPr="00030C66">
        <w:rPr>
          <w:rFonts w:ascii="Times New Roman" w:hAnsi="Times New Roman" w:cs="Times New Roman"/>
          <w:sz w:val="28"/>
          <w:szCs w:val="28"/>
        </w:rPr>
        <w:t>Режим</w:t>
      </w:r>
      <w:proofErr w:type="gramEnd"/>
      <w:r w:rsidR="00030C66" w:rsidRPr="00030C66">
        <w:rPr>
          <w:rFonts w:ascii="Times New Roman" w:hAnsi="Times New Roman" w:cs="Times New Roman"/>
          <w:sz w:val="28"/>
          <w:szCs w:val="28"/>
        </w:rPr>
        <w:t xml:space="preserve"> труда и перерывы для обогрева при работе в холодный период в различных производственных условиях</w:t>
      </w:r>
    </w:p>
    <w:tbl>
      <w:tblPr>
        <w:tblStyle w:val="af9"/>
        <w:tblW w:w="0" w:type="auto"/>
        <w:tblLook w:val="04A0" w:firstRow="1" w:lastRow="0" w:firstColumn="1" w:lastColumn="0" w:noHBand="0" w:noVBand="1"/>
      </w:tblPr>
      <w:tblGrid>
        <w:gridCol w:w="2497"/>
        <w:gridCol w:w="2066"/>
        <w:gridCol w:w="2292"/>
        <w:gridCol w:w="2490"/>
      </w:tblGrid>
      <w:tr w:rsidR="004969E7" w:rsidRPr="004969E7" w14:paraId="79B02515" w14:textId="77777777" w:rsidTr="00983A45">
        <w:tc>
          <w:tcPr>
            <w:tcW w:w="2648" w:type="dxa"/>
          </w:tcPr>
          <w:p w14:paraId="643B624B"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Вид работ</w:t>
            </w:r>
          </w:p>
        </w:tc>
        <w:tc>
          <w:tcPr>
            <w:tcW w:w="2138" w:type="dxa"/>
          </w:tcPr>
          <w:p w14:paraId="5536B295"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Температурные условия</w:t>
            </w:r>
          </w:p>
        </w:tc>
        <w:tc>
          <w:tcPr>
            <w:tcW w:w="1960" w:type="dxa"/>
          </w:tcPr>
          <w:p w14:paraId="2E6DE814"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Продолжительность непрерывной работы</w:t>
            </w:r>
          </w:p>
        </w:tc>
        <w:tc>
          <w:tcPr>
            <w:tcW w:w="2825" w:type="dxa"/>
          </w:tcPr>
          <w:p w14:paraId="496D1AF6"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Перерывы для обогрева</w:t>
            </w:r>
          </w:p>
        </w:tc>
      </w:tr>
      <w:tr w:rsidR="004969E7" w:rsidRPr="004969E7" w14:paraId="3E556150" w14:textId="77777777" w:rsidTr="00983A45">
        <w:tc>
          <w:tcPr>
            <w:tcW w:w="2648" w:type="dxa"/>
          </w:tcPr>
          <w:p w14:paraId="758B8F09"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Заготовительные цеха</w:t>
            </w:r>
          </w:p>
        </w:tc>
        <w:tc>
          <w:tcPr>
            <w:tcW w:w="2138" w:type="dxa"/>
          </w:tcPr>
          <w:p w14:paraId="05FB4894"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0…–10 °C</w:t>
            </w:r>
          </w:p>
        </w:tc>
        <w:tc>
          <w:tcPr>
            <w:tcW w:w="1960" w:type="dxa"/>
          </w:tcPr>
          <w:p w14:paraId="141C166F"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1,5–2 часа</w:t>
            </w:r>
          </w:p>
        </w:tc>
        <w:tc>
          <w:tcPr>
            <w:tcW w:w="2825" w:type="dxa"/>
          </w:tcPr>
          <w:p w14:paraId="14954A70"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10–15 минут</w:t>
            </w:r>
          </w:p>
        </w:tc>
      </w:tr>
      <w:tr w:rsidR="004969E7" w:rsidRPr="004969E7" w14:paraId="3D273DB8" w14:textId="77777777" w:rsidTr="00983A45">
        <w:tc>
          <w:tcPr>
            <w:tcW w:w="2648" w:type="dxa"/>
          </w:tcPr>
          <w:p w14:paraId="6C82FD7F"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Строительные площадки</w:t>
            </w:r>
          </w:p>
        </w:tc>
        <w:tc>
          <w:tcPr>
            <w:tcW w:w="2138" w:type="dxa"/>
          </w:tcPr>
          <w:p w14:paraId="7843DD41"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–10…–20 °C</w:t>
            </w:r>
          </w:p>
        </w:tc>
        <w:tc>
          <w:tcPr>
            <w:tcW w:w="1960" w:type="dxa"/>
          </w:tcPr>
          <w:p w14:paraId="5E8C0B03"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1 час</w:t>
            </w:r>
          </w:p>
        </w:tc>
        <w:tc>
          <w:tcPr>
            <w:tcW w:w="2825" w:type="dxa"/>
          </w:tcPr>
          <w:p w14:paraId="3D8F4A6E"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15–20 минут</w:t>
            </w:r>
          </w:p>
        </w:tc>
      </w:tr>
      <w:tr w:rsidR="004969E7" w:rsidRPr="004969E7" w14:paraId="198CAF46" w14:textId="77777777" w:rsidTr="00983A45">
        <w:tc>
          <w:tcPr>
            <w:tcW w:w="2648" w:type="dxa"/>
          </w:tcPr>
          <w:p w14:paraId="25779AEE"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Дорожные работы</w:t>
            </w:r>
          </w:p>
        </w:tc>
        <w:tc>
          <w:tcPr>
            <w:tcW w:w="2138" w:type="dxa"/>
          </w:tcPr>
          <w:p w14:paraId="787F6331"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–15…–25 °C</w:t>
            </w:r>
          </w:p>
        </w:tc>
        <w:tc>
          <w:tcPr>
            <w:tcW w:w="1960" w:type="dxa"/>
          </w:tcPr>
          <w:p w14:paraId="4A0D3A9F"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40–60 минут</w:t>
            </w:r>
          </w:p>
        </w:tc>
        <w:tc>
          <w:tcPr>
            <w:tcW w:w="2825" w:type="dxa"/>
          </w:tcPr>
          <w:p w14:paraId="788ECE49"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20 минут</w:t>
            </w:r>
          </w:p>
        </w:tc>
      </w:tr>
      <w:tr w:rsidR="004969E7" w:rsidRPr="004969E7" w14:paraId="7997AB4B" w14:textId="77777777" w:rsidTr="00983A45">
        <w:tc>
          <w:tcPr>
            <w:tcW w:w="2648" w:type="dxa"/>
          </w:tcPr>
          <w:p w14:paraId="452CC182"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Доки и портовые зоны</w:t>
            </w:r>
          </w:p>
        </w:tc>
        <w:tc>
          <w:tcPr>
            <w:tcW w:w="2138" w:type="dxa"/>
          </w:tcPr>
          <w:p w14:paraId="61087117"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низкие температуры + ветер</w:t>
            </w:r>
          </w:p>
        </w:tc>
        <w:tc>
          <w:tcPr>
            <w:tcW w:w="1960" w:type="dxa"/>
          </w:tcPr>
          <w:p w14:paraId="1BE76988"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40 минут</w:t>
            </w:r>
          </w:p>
        </w:tc>
        <w:tc>
          <w:tcPr>
            <w:tcW w:w="2825" w:type="dxa"/>
          </w:tcPr>
          <w:p w14:paraId="17C848A5"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20–25 минут</w:t>
            </w:r>
          </w:p>
        </w:tc>
      </w:tr>
      <w:tr w:rsidR="004969E7" w:rsidRPr="004969E7" w14:paraId="1562CE27" w14:textId="77777777" w:rsidTr="00983A45">
        <w:tc>
          <w:tcPr>
            <w:tcW w:w="2648" w:type="dxa"/>
          </w:tcPr>
          <w:p w14:paraId="4A9355C8"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Верфи и судоремонт</w:t>
            </w:r>
          </w:p>
        </w:tc>
        <w:tc>
          <w:tcPr>
            <w:tcW w:w="2138" w:type="dxa"/>
          </w:tcPr>
          <w:p w14:paraId="114EA51D"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влажный холод</w:t>
            </w:r>
          </w:p>
        </w:tc>
        <w:tc>
          <w:tcPr>
            <w:tcW w:w="1960" w:type="dxa"/>
          </w:tcPr>
          <w:p w14:paraId="1120F9A4"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30–45 минут</w:t>
            </w:r>
          </w:p>
        </w:tc>
        <w:tc>
          <w:tcPr>
            <w:tcW w:w="2825" w:type="dxa"/>
          </w:tcPr>
          <w:p w14:paraId="3915D395" w14:textId="77777777" w:rsidR="004969E7" w:rsidRPr="004969E7" w:rsidRDefault="004969E7" w:rsidP="004969E7">
            <w:pPr>
              <w:rPr>
                <w:rFonts w:ascii="Times New Roman" w:hAnsi="Times New Roman" w:cs="Times New Roman"/>
                <w:sz w:val="24"/>
                <w:szCs w:val="24"/>
              </w:rPr>
            </w:pPr>
            <w:r w:rsidRPr="004969E7">
              <w:rPr>
                <w:rFonts w:ascii="Times New Roman" w:hAnsi="Times New Roman" w:cs="Times New Roman"/>
                <w:sz w:val="24"/>
                <w:szCs w:val="24"/>
              </w:rPr>
              <w:t>20 минут</w:t>
            </w:r>
          </w:p>
        </w:tc>
      </w:tr>
    </w:tbl>
    <w:p w14:paraId="776B236F" w14:textId="77777777" w:rsidR="004969E7" w:rsidRPr="00D13412" w:rsidRDefault="004969E7" w:rsidP="00D13412">
      <w:pPr>
        <w:spacing w:after="0" w:line="360" w:lineRule="auto"/>
        <w:ind w:firstLine="709"/>
        <w:jc w:val="both"/>
        <w:rPr>
          <w:rFonts w:ascii="Times New Roman" w:hAnsi="Times New Roman" w:cs="Times New Roman"/>
          <w:sz w:val="28"/>
          <w:szCs w:val="28"/>
        </w:rPr>
      </w:pPr>
    </w:p>
    <w:p w14:paraId="67AAA4FD" w14:textId="77777777" w:rsidR="00D13412" w:rsidRDefault="00D13412" w:rsidP="00D13412">
      <w:pPr>
        <w:spacing w:after="0" w:line="360" w:lineRule="auto"/>
        <w:ind w:firstLine="709"/>
        <w:jc w:val="both"/>
        <w:rPr>
          <w:rFonts w:ascii="Times New Roman" w:hAnsi="Times New Roman" w:cs="Times New Roman"/>
          <w:sz w:val="28"/>
          <w:szCs w:val="28"/>
        </w:rPr>
      </w:pPr>
      <w:r w:rsidRPr="00D13412">
        <w:rPr>
          <w:rFonts w:ascii="Times New Roman" w:hAnsi="Times New Roman" w:cs="Times New Roman"/>
          <w:sz w:val="28"/>
          <w:szCs w:val="28"/>
        </w:rPr>
        <w:lastRenderedPageBreak/>
        <w:t>На необходимость перерывов влияет не только температура, но и ветер с влажностью — при сильном ветре тепло уходит ещё быстрее, и работнику требуется более частое согревание. Перерывы должны сопровождаться реальными мерами обогрева: горячими напитками, временными укрытиями, переносными обогревателями, теплыми помещениями или хотя бы защищёнными от ветра точками. Всё это помогает удерживать температуру тела в безопасных пределах и предотвращает развитие переохлаждения.</w:t>
      </w:r>
    </w:p>
    <w:p w14:paraId="6FE510DF" w14:textId="0CF41548" w:rsidR="00FB2205" w:rsidRPr="00D13412" w:rsidRDefault="00FB2205" w:rsidP="00D13412">
      <w:pPr>
        <w:spacing w:after="0" w:line="360" w:lineRule="auto"/>
        <w:ind w:firstLine="709"/>
        <w:jc w:val="both"/>
        <w:rPr>
          <w:rFonts w:ascii="Times New Roman" w:hAnsi="Times New Roman" w:cs="Times New Roman"/>
          <w:sz w:val="28"/>
          <w:szCs w:val="28"/>
        </w:rPr>
      </w:pPr>
      <w:r w:rsidRPr="00FB2205">
        <w:rPr>
          <w:rFonts w:ascii="Times New Roman" w:hAnsi="Times New Roman" w:cs="Times New Roman"/>
          <w:sz w:val="28"/>
          <w:szCs w:val="28"/>
        </w:rPr>
        <w:t xml:space="preserve">Таким образом, </w:t>
      </w:r>
      <w:proofErr w:type="spellStart"/>
      <w:r w:rsidR="004969E7">
        <w:rPr>
          <w:rFonts w:ascii="Times New Roman" w:hAnsi="Times New Roman" w:cs="Times New Roman"/>
          <w:sz w:val="28"/>
          <w:szCs w:val="28"/>
        </w:rPr>
        <w:t>э</w:t>
      </w:r>
      <w:r w:rsidR="004969E7" w:rsidRPr="004969E7">
        <w:rPr>
          <w:rFonts w:ascii="Times New Roman" w:hAnsi="Times New Roman" w:cs="Times New Roman"/>
          <w:sz w:val="28"/>
          <w:szCs w:val="28"/>
        </w:rPr>
        <w:t>фективная</w:t>
      </w:r>
      <w:proofErr w:type="spellEnd"/>
      <w:r w:rsidR="004969E7" w:rsidRPr="004969E7">
        <w:rPr>
          <w:rFonts w:ascii="Times New Roman" w:hAnsi="Times New Roman" w:cs="Times New Roman"/>
          <w:sz w:val="28"/>
          <w:szCs w:val="28"/>
        </w:rPr>
        <w:t xml:space="preserve"> защита работников от холода возможна только при чёткой организации режима труда и обязательных перерывов для обогрева. Чем суровее условия — ниже температура, выше влажность и скорость ветра — тем меньше должен быть период непрерывной работы и тем чаще человек должен отдыхать в тёплом помещении. Такой подход позволяет поддерживать работоспособность, снижает риск переохлаждения и защищает здоровье работников, занятых в различных отраслях, от строительства до портовых работ. Это подчёркивает важность гибкого, практического регулирования режима труда в холодный сезон</w:t>
      </w:r>
    </w:p>
    <w:p w14:paraId="52E521A4" w14:textId="77777777" w:rsidR="00047B06" w:rsidRPr="006954D2" w:rsidRDefault="00047B06" w:rsidP="00F407FF">
      <w:pPr>
        <w:spacing w:after="0" w:line="360" w:lineRule="auto"/>
        <w:rPr>
          <w:rFonts w:ascii="Times New Roman" w:hAnsi="Times New Roman" w:cs="Times New Roman"/>
          <w:b/>
          <w:bCs/>
          <w:sz w:val="28"/>
          <w:szCs w:val="28"/>
        </w:rPr>
      </w:pPr>
    </w:p>
    <w:p w14:paraId="479C6535" w14:textId="77777777" w:rsidR="00E27ED8" w:rsidRPr="006954D2" w:rsidRDefault="00E27ED8" w:rsidP="00F407FF">
      <w:pPr>
        <w:spacing w:after="0" w:line="360" w:lineRule="auto"/>
        <w:rPr>
          <w:rFonts w:ascii="Times New Roman" w:hAnsi="Times New Roman" w:cs="Times New Roman"/>
          <w:b/>
          <w:bCs/>
          <w:sz w:val="28"/>
          <w:szCs w:val="28"/>
        </w:rPr>
      </w:pPr>
    </w:p>
    <w:p w14:paraId="15137FC3" w14:textId="77777777" w:rsidR="00E27ED8" w:rsidRPr="006954D2" w:rsidRDefault="00E27ED8" w:rsidP="00F407FF">
      <w:pPr>
        <w:spacing w:after="0" w:line="360" w:lineRule="auto"/>
        <w:rPr>
          <w:rFonts w:ascii="Times New Roman" w:hAnsi="Times New Roman" w:cs="Times New Roman"/>
          <w:b/>
          <w:bCs/>
          <w:sz w:val="28"/>
          <w:szCs w:val="28"/>
        </w:rPr>
      </w:pPr>
    </w:p>
    <w:p w14:paraId="7228F397" w14:textId="77777777" w:rsidR="00E27ED8" w:rsidRPr="006954D2" w:rsidRDefault="00E27ED8" w:rsidP="00F407FF">
      <w:pPr>
        <w:spacing w:after="0" w:line="360" w:lineRule="auto"/>
        <w:rPr>
          <w:rFonts w:ascii="Times New Roman" w:hAnsi="Times New Roman" w:cs="Times New Roman"/>
          <w:b/>
          <w:bCs/>
          <w:sz w:val="28"/>
          <w:szCs w:val="28"/>
        </w:rPr>
      </w:pPr>
    </w:p>
    <w:p w14:paraId="7154072A" w14:textId="331D440E" w:rsidR="001212F7" w:rsidRPr="001212F7" w:rsidRDefault="001212F7" w:rsidP="003D4E4D">
      <w:pPr>
        <w:spacing w:after="0" w:line="360" w:lineRule="auto"/>
        <w:ind w:firstLine="709"/>
        <w:jc w:val="both"/>
        <w:rPr>
          <w:rStyle w:val="10"/>
          <w:rFonts w:ascii="Times New Roman" w:hAnsi="Times New Roman" w:cs="Times New Roman"/>
          <w:b/>
          <w:bCs/>
          <w:color w:val="000000"/>
          <w:sz w:val="28"/>
          <w:szCs w:val="28"/>
        </w:rPr>
      </w:pPr>
      <w:bookmarkStart w:id="8" w:name="_Toc215252664"/>
      <w:r w:rsidRPr="001212F7">
        <w:rPr>
          <w:rStyle w:val="10"/>
          <w:rFonts w:ascii="Times New Roman" w:hAnsi="Times New Roman" w:cs="Times New Roman"/>
          <w:b/>
          <w:bCs/>
          <w:color w:val="000000"/>
          <w:sz w:val="28"/>
          <w:szCs w:val="28"/>
        </w:rPr>
        <w:t>2.3 Средства индивидуальной защиты и профилактика переохлаждения</w:t>
      </w:r>
      <w:bookmarkEnd w:id="8"/>
    </w:p>
    <w:p w14:paraId="730DE0E7" w14:textId="77777777" w:rsidR="001212F7" w:rsidRDefault="001212F7" w:rsidP="000A4CB8">
      <w:pPr>
        <w:spacing w:after="0" w:line="360" w:lineRule="auto"/>
        <w:jc w:val="center"/>
        <w:rPr>
          <w:rFonts w:ascii="Times New Roman" w:hAnsi="Times New Roman" w:cs="Times New Roman"/>
          <w:b/>
          <w:bCs/>
          <w:sz w:val="28"/>
          <w:szCs w:val="28"/>
        </w:rPr>
      </w:pPr>
    </w:p>
    <w:p w14:paraId="46DBC82E" w14:textId="21DF0E75" w:rsidR="00BA4E51" w:rsidRPr="006954D2" w:rsidRDefault="00BA4E51" w:rsidP="00BA4E5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w:t>
      </w:r>
      <w:r w:rsidRPr="00BA4E51">
        <w:rPr>
          <w:rFonts w:ascii="Times New Roman" w:hAnsi="Times New Roman" w:cs="Times New Roman"/>
          <w:sz w:val="28"/>
          <w:szCs w:val="28"/>
        </w:rPr>
        <w:t xml:space="preserve">абота в холодный период на открытой территории требует не только оценки рисков, но и правильной организации режима труда, чтобы снизить влияние охлаждающего микроклимата. </w:t>
      </w:r>
      <w:r>
        <w:rPr>
          <w:rFonts w:ascii="Times New Roman" w:hAnsi="Times New Roman" w:cs="Times New Roman"/>
          <w:sz w:val="28"/>
          <w:szCs w:val="28"/>
        </w:rPr>
        <w:t>Н.Н. Несмелова</w:t>
      </w:r>
      <w:r w:rsidRPr="00BA4E51">
        <w:rPr>
          <w:rFonts w:ascii="Times New Roman" w:hAnsi="Times New Roman" w:cs="Times New Roman"/>
          <w:sz w:val="28"/>
          <w:szCs w:val="28"/>
        </w:rPr>
        <w:t xml:space="preserve"> подчёркива</w:t>
      </w:r>
      <w:r>
        <w:rPr>
          <w:rFonts w:ascii="Times New Roman" w:hAnsi="Times New Roman" w:cs="Times New Roman"/>
          <w:sz w:val="28"/>
          <w:szCs w:val="28"/>
        </w:rPr>
        <w:t>е</w:t>
      </w:r>
      <w:r w:rsidRPr="00BA4E51">
        <w:rPr>
          <w:rFonts w:ascii="Times New Roman" w:hAnsi="Times New Roman" w:cs="Times New Roman"/>
          <w:sz w:val="28"/>
          <w:szCs w:val="28"/>
        </w:rPr>
        <w:t xml:space="preserve">т необходимость специальных профилактических мер, в числе которых обязательно должны быть адаптированные режимы труда и отдыха, позволяющие поддерживать тепловое состояние организма в пределах безопасных значений. Это включает регулярные перерывы для обогрева и </w:t>
      </w:r>
      <w:r w:rsidRPr="00BA4E51">
        <w:rPr>
          <w:rFonts w:ascii="Times New Roman" w:hAnsi="Times New Roman" w:cs="Times New Roman"/>
          <w:sz w:val="28"/>
          <w:szCs w:val="28"/>
        </w:rPr>
        <w:lastRenderedPageBreak/>
        <w:t>отдых в тёплых помещениях, особенно для работников, которые проводят 50–75 % рабочей недели на открытом воздухе.</w:t>
      </w:r>
      <w:r w:rsidR="00E27ED8" w:rsidRPr="00E27ED8">
        <w:rPr>
          <w:rFonts w:ascii="Times New Roman" w:hAnsi="Times New Roman" w:cs="Times New Roman"/>
          <w:sz w:val="28"/>
          <w:szCs w:val="28"/>
        </w:rPr>
        <w:t xml:space="preserve"> </w:t>
      </w:r>
      <w:r w:rsidR="00E27ED8" w:rsidRPr="006954D2">
        <w:rPr>
          <w:rFonts w:ascii="Times New Roman" w:hAnsi="Times New Roman" w:cs="Times New Roman"/>
          <w:sz w:val="28"/>
          <w:szCs w:val="28"/>
        </w:rPr>
        <w:t>[12]</w:t>
      </w:r>
    </w:p>
    <w:p w14:paraId="1405EA3F" w14:textId="77777777" w:rsidR="00BA4E51" w:rsidRDefault="00BA4E51" w:rsidP="00BA4E51">
      <w:pPr>
        <w:spacing w:after="0" w:line="360" w:lineRule="auto"/>
        <w:ind w:firstLine="709"/>
        <w:jc w:val="both"/>
        <w:rPr>
          <w:rFonts w:ascii="Times New Roman" w:hAnsi="Times New Roman" w:cs="Times New Roman"/>
          <w:sz w:val="28"/>
          <w:szCs w:val="28"/>
        </w:rPr>
      </w:pPr>
      <w:r w:rsidRPr="00BA4E51">
        <w:rPr>
          <w:rFonts w:ascii="Times New Roman" w:hAnsi="Times New Roman" w:cs="Times New Roman"/>
          <w:sz w:val="28"/>
          <w:szCs w:val="28"/>
        </w:rPr>
        <w:t xml:space="preserve">Работники, которые находятся на холоде дольше всех, имеют самое высокое количество заболеваний и наименьшую долю «практически здоровых» работников. Это показывает, что перерывы для обогрева — не просто рекомендация, а реальная мера снижения риска. </w:t>
      </w:r>
    </w:p>
    <w:p w14:paraId="4BAB541C" w14:textId="5D650778" w:rsidR="00BF00FA" w:rsidRPr="00E27ED8" w:rsidRDefault="00BF00FA" w:rsidP="00BF00FA">
      <w:pPr>
        <w:spacing w:after="0" w:line="360" w:lineRule="auto"/>
        <w:ind w:firstLine="709"/>
        <w:jc w:val="both"/>
        <w:rPr>
          <w:rFonts w:ascii="Times New Roman" w:hAnsi="Times New Roman" w:cs="Times New Roman"/>
          <w:sz w:val="28"/>
          <w:szCs w:val="28"/>
        </w:rPr>
      </w:pPr>
      <w:r w:rsidRPr="00BF00FA">
        <w:rPr>
          <w:rFonts w:ascii="Times New Roman" w:hAnsi="Times New Roman" w:cs="Times New Roman"/>
          <w:sz w:val="28"/>
          <w:szCs w:val="28"/>
        </w:rPr>
        <w:t>Гигиенические требования к режиму работы в холодный период года регламентируются СП 2.2.3670-20 «Санитарно-эпидемиологические требования к условиям труда»</w:t>
      </w:r>
      <w:r w:rsidR="00E27ED8" w:rsidRPr="00E27ED8">
        <w:rPr>
          <w:rFonts w:ascii="Times New Roman" w:hAnsi="Times New Roman" w:cs="Times New Roman"/>
          <w:sz w:val="28"/>
          <w:szCs w:val="28"/>
        </w:rPr>
        <w:t xml:space="preserve"> [13]</w:t>
      </w:r>
      <w:r w:rsidRPr="00BF00FA">
        <w:rPr>
          <w:rFonts w:ascii="Times New Roman" w:hAnsi="Times New Roman" w:cs="Times New Roman"/>
          <w:sz w:val="28"/>
          <w:szCs w:val="28"/>
        </w:rPr>
        <w:t>, СанПиН 1.2.3685-21 «Гигиенические нормативы и требования к обеспечению безопасности и (или) безвредности для человека факторов среды обитания»</w:t>
      </w:r>
      <w:r w:rsidR="00E27ED8" w:rsidRPr="00E27ED8">
        <w:rPr>
          <w:rFonts w:ascii="Times New Roman" w:hAnsi="Times New Roman" w:cs="Times New Roman"/>
          <w:sz w:val="28"/>
          <w:szCs w:val="28"/>
        </w:rPr>
        <w:t xml:space="preserve"> [14]</w:t>
      </w:r>
      <w:r w:rsidR="00E27ED8" w:rsidRPr="00BF00FA">
        <w:rPr>
          <w:rFonts w:ascii="Times New Roman" w:hAnsi="Times New Roman" w:cs="Times New Roman"/>
          <w:sz w:val="28"/>
          <w:szCs w:val="28"/>
        </w:rPr>
        <w:t xml:space="preserve">, </w:t>
      </w:r>
      <w:r w:rsidRPr="00BF00FA">
        <w:rPr>
          <w:rFonts w:ascii="Times New Roman" w:hAnsi="Times New Roman" w:cs="Times New Roman"/>
          <w:sz w:val="28"/>
          <w:szCs w:val="28"/>
        </w:rPr>
        <w:t xml:space="preserve"> МР 2.2.7.2129-06 «Режимы труда и отдыха работающих в холодное время на открытой территории или в неотапливаемых помещениях»</w:t>
      </w:r>
      <w:r w:rsidR="00E27ED8" w:rsidRPr="00E27ED8">
        <w:rPr>
          <w:rFonts w:ascii="Times New Roman" w:hAnsi="Times New Roman" w:cs="Times New Roman"/>
          <w:sz w:val="28"/>
          <w:szCs w:val="28"/>
        </w:rPr>
        <w:t xml:space="preserve"> [15]</w:t>
      </w:r>
      <w:r w:rsidR="00E27ED8">
        <w:rPr>
          <w:rFonts w:ascii="Times New Roman" w:hAnsi="Times New Roman" w:cs="Times New Roman"/>
          <w:sz w:val="28"/>
          <w:szCs w:val="28"/>
        </w:rPr>
        <w:t>.</w:t>
      </w:r>
    </w:p>
    <w:p w14:paraId="06C6975C" w14:textId="77777777" w:rsidR="00BF00FA" w:rsidRPr="00BF00FA" w:rsidRDefault="00BF00FA" w:rsidP="00BF00FA">
      <w:pPr>
        <w:spacing w:after="0" w:line="360" w:lineRule="auto"/>
        <w:ind w:firstLine="709"/>
        <w:jc w:val="both"/>
        <w:rPr>
          <w:rFonts w:ascii="Times New Roman" w:hAnsi="Times New Roman" w:cs="Times New Roman"/>
          <w:sz w:val="28"/>
          <w:szCs w:val="28"/>
        </w:rPr>
      </w:pPr>
      <w:r w:rsidRPr="00BF00FA">
        <w:rPr>
          <w:rFonts w:ascii="Times New Roman" w:hAnsi="Times New Roman" w:cs="Times New Roman"/>
          <w:sz w:val="28"/>
          <w:szCs w:val="28"/>
        </w:rPr>
        <w:t>Особое внимание следует обратить руководителям организаций области, чья деятельность связана с выполнением работ на открытом воздухе, в частности, коммунального хозяйства, строительной отрасли, таких профессий, как грузчики, занятые на погрузочно-разгрузочных работах, водители автотранспорта и некоторых других. Работодатели и работники организаций должны знать о специфике производственной деятельности на открытой территории в зимний период.</w:t>
      </w:r>
    </w:p>
    <w:p w14:paraId="0BA94817" w14:textId="77777777" w:rsidR="00BF00FA" w:rsidRPr="00BF00FA" w:rsidRDefault="00BF00FA" w:rsidP="00BF00FA">
      <w:pPr>
        <w:spacing w:after="0" w:line="360" w:lineRule="auto"/>
        <w:ind w:firstLine="709"/>
        <w:jc w:val="both"/>
        <w:rPr>
          <w:rFonts w:ascii="Times New Roman" w:hAnsi="Times New Roman" w:cs="Times New Roman"/>
          <w:sz w:val="28"/>
          <w:szCs w:val="28"/>
        </w:rPr>
      </w:pPr>
      <w:r w:rsidRPr="00BF00FA">
        <w:rPr>
          <w:rFonts w:ascii="Times New Roman" w:hAnsi="Times New Roman" w:cs="Times New Roman"/>
          <w:sz w:val="28"/>
          <w:szCs w:val="28"/>
        </w:rPr>
        <w:t> В целях создания безопасной работы на открытом воздухе и недопущения переохлаждения организма человека необходимо соблюдать общие гигиенические требования к выполнению работ в охлаждающей среде:</w:t>
      </w:r>
    </w:p>
    <w:p w14:paraId="783F5F83" w14:textId="7317AE46" w:rsidR="00BF00FA" w:rsidRPr="00BF00FA" w:rsidRDefault="00BF00FA" w:rsidP="00BF00FA">
      <w:pPr>
        <w:pStyle w:val="a7"/>
        <w:numPr>
          <w:ilvl w:val="0"/>
          <w:numId w:val="12"/>
        </w:numPr>
        <w:spacing w:after="0" w:line="360" w:lineRule="auto"/>
        <w:ind w:left="0" w:firstLine="709"/>
        <w:jc w:val="both"/>
        <w:rPr>
          <w:rFonts w:ascii="Times New Roman" w:hAnsi="Times New Roman" w:cs="Times New Roman"/>
          <w:sz w:val="28"/>
          <w:szCs w:val="28"/>
        </w:rPr>
      </w:pPr>
      <w:r w:rsidRPr="00BF00FA">
        <w:rPr>
          <w:rFonts w:ascii="Times New Roman" w:hAnsi="Times New Roman" w:cs="Times New Roman"/>
          <w:sz w:val="28"/>
          <w:szCs w:val="28"/>
        </w:rPr>
        <w:t>обязательное соблюдение требований санитарного законодательства и охраны труда.</w:t>
      </w:r>
    </w:p>
    <w:p w14:paraId="32401788" w14:textId="3CC52B37" w:rsidR="00BF00FA" w:rsidRPr="00BF00FA" w:rsidRDefault="00BF00FA" w:rsidP="00BF00FA">
      <w:pPr>
        <w:pStyle w:val="a7"/>
        <w:numPr>
          <w:ilvl w:val="0"/>
          <w:numId w:val="12"/>
        </w:numPr>
        <w:spacing w:after="0" w:line="360" w:lineRule="auto"/>
        <w:ind w:left="0" w:firstLine="709"/>
        <w:jc w:val="both"/>
        <w:rPr>
          <w:rFonts w:ascii="Times New Roman" w:hAnsi="Times New Roman" w:cs="Times New Roman"/>
          <w:sz w:val="28"/>
          <w:szCs w:val="28"/>
        </w:rPr>
      </w:pPr>
      <w:r w:rsidRPr="00BF00FA">
        <w:rPr>
          <w:rFonts w:ascii="Times New Roman" w:hAnsi="Times New Roman" w:cs="Times New Roman"/>
          <w:sz w:val="28"/>
          <w:szCs w:val="28"/>
        </w:rPr>
        <w:t>допуск лиц, прошедших медицинские осмотры в соответствии с действующим приказом Министерства здравоохранения Российской Федерации.</w:t>
      </w:r>
    </w:p>
    <w:p w14:paraId="5FD38875" w14:textId="59340C35" w:rsidR="00BF00FA" w:rsidRPr="00BF00FA" w:rsidRDefault="00BF00FA" w:rsidP="00BF00FA">
      <w:pPr>
        <w:pStyle w:val="a7"/>
        <w:numPr>
          <w:ilvl w:val="0"/>
          <w:numId w:val="12"/>
        </w:numPr>
        <w:spacing w:after="0" w:line="360" w:lineRule="auto"/>
        <w:ind w:left="0" w:firstLine="709"/>
        <w:jc w:val="both"/>
        <w:rPr>
          <w:rFonts w:ascii="Times New Roman" w:hAnsi="Times New Roman" w:cs="Times New Roman"/>
          <w:sz w:val="28"/>
          <w:szCs w:val="28"/>
        </w:rPr>
      </w:pPr>
      <w:r w:rsidRPr="00BF00FA">
        <w:rPr>
          <w:rFonts w:ascii="Times New Roman" w:hAnsi="Times New Roman" w:cs="Times New Roman"/>
          <w:sz w:val="28"/>
          <w:szCs w:val="28"/>
        </w:rPr>
        <w:t>лица должны быть проинформированы о его влиянии на организм и мерах предупреждения охлаждения.</w:t>
      </w:r>
    </w:p>
    <w:p w14:paraId="1ABEFA39" w14:textId="77777777" w:rsidR="00BF00FA" w:rsidRDefault="00BF00FA" w:rsidP="00BF00FA">
      <w:pPr>
        <w:pStyle w:val="a7"/>
        <w:numPr>
          <w:ilvl w:val="0"/>
          <w:numId w:val="12"/>
        </w:numPr>
        <w:spacing w:after="0" w:line="360" w:lineRule="auto"/>
        <w:ind w:left="0" w:firstLine="709"/>
        <w:jc w:val="both"/>
        <w:rPr>
          <w:rFonts w:ascii="Times New Roman" w:hAnsi="Times New Roman" w:cs="Times New Roman"/>
          <w:sz w:val="28"/>
          <w:szCs w:val="28"/>
        </w:rPr>
      </w:pPr>
      <w:r w:rsidRPr="00BF00FA">
        <w:rPr>
          <w:rFonts w:ascii="Times New Roman" w:hAnsi="Times New Roman" w:cs="Times New Roman"/>
          <w:sz w:val="28"/>
          <w:szCs w:val="28"/>
        </w:rPr>
        <w:lastRenderedPageBreak/>
        <w:t xml:space="preserve">обеспечение необходимым комплектом средств индивидуальной защиты (СИЗ) от холода, имеющими соответствующую теплоизоляцию. </w:t>
      </w:r>
    </w:p>
    <w:p w14:paraId="5126D85B" w14:textId="4029704E" w:rsidR="00BF00FA" w:rsidRDefault="00BF00FA" w:rsidP="00BF00FA">
      <w:pPr>
        <w:spacing w:after="0" w:line="360" w:lineRule="auto"/>
        <w:ind w:firstLine="709"/>
        <w:jc w:val="both"/>
        <w:rPr>
          <w:rFonts w:ascii="Times New Roman" w:hAnsi="Times New Roman" w:cs="Times New Roman"/>
          <w:sz w:val="28"/>
          <w:szCs w:val="28"/>
        </w:rPr>
      </w:pPr>
      <w:r w:rsidRPr="00BF00FA">
        <w:rPr>
          <w:rFonts w:ascii="Times New Roman" w:hAnsi="Times New Roman" w:cs="Times New Roman"/>
          <w:sz w:val="28"/>
          <w:szCs w:val="28"/>
        </w:rPr>
        <w:t>Выдаваемая специальная одежда, специальная обувь и другие СИЗ должны соответствовать характеру и условиям работы, обеспечивать безопасность труда, иметь сертификат соответствия или декларацию о соответствии требованиям регламента.</w:t>
      </w:r>
      <w:r w:rsidR="003D4E4D" w:rsidRPr="003D4E4D">
        <w:rPr>
          <w:rFonts w:ascii="Times New Roman" w:hAnsi="Times New Roman" w:cs="Times New Roman"/>
          <w:sz w:val="28"/>
          <w:szCs w:val="28"/>
        </w:rPr>
        <w:t xml:space="preserve"> </w:t>
      </w:r>
      <w:r w:rsidR="003D4E4D" w:rsidRPr="00E27ED8">
        <w:rPr>
          <w:rFonts w:ascii="Times New Roman" w:hAnsi="Times New Roman" w:cs="Times New Roman"/>
          <w:sz w:val="28"/>
          <w:szCs w:val="28"/>
        </w:rPr>
        <w:t>[1</w:t>
      </w:r>
      <w:r w:rsidR="003D4E4D">
        <w:rPr>
          <w:rFonts w:ascii="Times New Roman" w:hAnsi="Times New Roman" w:cs="Times New Roman"/>
          <w:sz w:val="28"/>
          <w:szCs w:val="28"/>
        </w:rPr>
        <w:t>6</w:t>
      </w:r>
      <w:r w:rsidR="003D4E4D" w:rsidRPr="00E27ED8">
        <w:rPr>
          <w:rFonts w:ascii="Times New Roman" w:hAnsi="Times New Roman" w:cs="Times New Roman"/>
          <w:sz w:val="28"/>
          <w:szCs w:val="28"/>
        </w:rPr>
        <w:t>]</w:t>
      </w:r>
    </w:p>
    <w:p w14:paraId="0B986B2C" w14:textId="77777777" w:rsidR="005039EA" w:rsidRPr="005039EA" w:rsidRDefault="005039EA" w:rsidP="005039EA">
      <w:pPr>
        <w:spacing w:after="0" w:line="360" w:lineRule="auto"/>
        <w:ind w:firstLine="709"/>
        <w:jc w:val="both"/>
        <w:rPr>
          <w:rFonts w:ascii="Times New Roman" w:hAnsi="Times New Roman" w:cs="Times New Roman"/>
          <w:sz w:val="28"/>
          <w:szCs w:val="28"/>
        </w:rPr>
      </w:pPr>
      <w:r w:rsidRPr="005039EA">
        <w:rPr>
          <w:rFonts w:ascii="Times New Roman" w:hAnsi="Times New Roman" w:cs="Times New Roman"/>
          <w:sz w:val="28"/>
          <w:szCs w:val="28"/>
        </w:rPr>
        <w:t>Помимо использования тёплой спецодежды, большую роль играют и профилактические меры, направленные на предупреждение переохлаждения. В холодных условиях работникам необходимы регулярные паузы для согревания, которые работодатель обязан организовать в тёплых помещениях или специально подготовленных зонах. Возможность выпить горячий напиток, переодеться в сухую одежду при намокании, защититься от ветра и осадков во время работы — всё это помогает организму поддерживать нормальное теплообменное состояние и быстрее восстанавливаться после контакта с холодом. Важно и то, чтобы сотрудники были осведомлены о первых признаках переохлаждения, понимали, как вести себя при работе в низких температурах и какими способами можно избежать обморожений.</w:t>
      </w:r>
    </w:p>
    <w:p w14:paraId="6DC3BD85" w14:textId="5F61FA4F" w:rsidR="00BF00FA" w:rsidRPr="00BF00FA" w:rsidRDefault="00BF00FA" w:rsidP="00BF00FA">
      <w:pPr>
        <w:spacing w:after="0" w:line="360" w:lineRule="auto"/>
        <w:ind w:firstLine="709"/>
        <w:jc w:val="both"/>
        <w:rPr>
          <w:rFonts w:ascii="Times New Roman" w:hAnsi="Times New Roman" w:cs="Times New Roman"/>
          <w:sz w:val="28"/>
          <w:szCs w:val="28"/>
        </w:rPr>
      </w:pPr>
      <w:r w:rsidRPr="00BF00FA">
        <w:rPr>
          <w:rFonts w:ascii="Times New Roman" w:hAnsi="Times New Roman" w:cs="Times New Roman"/>
          <w:sz w:val="28"/>
          <w:szCs w:val="28"/>
        </w:rPr>
        <w:t> Для нормализации теплового состояния человека необходимо разработать режим труда, устанавливающий время непрерывного пребывания на холоде и продолжительность обогрева.</w:t>
      </w:r>
    </w:p>
    <w:p w14:paraId="094A853D" w14:textId="77777777" w:rsidR="00BF00FA" w:rsidRPr="00BF00FA" w:rsidRDefault="00BF00FA" w:rsidP="00BF00FA">
      <w:pPr>
        <w:spacing w:after="0" w:line="360" w:lineRule="auto"/>
        <w:ind w:firstLine="709"/>
        <w:jc w:val="both"/>
        <w:rPr>
          <w:rFonts w:ascii="Times New Roman" w:hAnsi="Times New Roman" w:cs="Times New Roman"/>
          <w:sz w:val="28"/>
          <w:szCs w:val="28"/>
        </w:rPr>
      </w:pPr>
      <w:r w:rsidRPr="00BF00FA">
        <w:rPr>
          <w:rFonts w:ascii="Times New Roman" w:hAnsi="Times New Roman" w:cs="Times New Roman"/>
          <w:sz w:val="28"/>
          <w:szCs w:val="28"/>
        </w:rPr>
        <w:t>Перерывы на обогрев могут сочетаться с перерывами на восстановление функционального состояния работника после выполнения физической работы. В обеденный перерыв работник должен быть обеспечен горячим питанием. Начинать работу на холоде следует не ранее, чем через 10 минут после приема горячей пищи.</w:t>
      </w:r>
    </w:p>
    <w:p w14:paraId="0AE63A9F" w14:textId="77777777" w:rsidR="00BF00FA" w:rsidRPr="00BF00FA" w:rsidRDefault="00BF00FA" w:rsidP="00BF00FA">
      <w:pPr>
        <w:spacing w:after="0" w:line="360" w:lineRule="auto"/>
        <w:ind w:firstLine="709"/>
        <w:jc w:val="both"/>
        <w:rPr>
          <w:rFonts w:ascii="Times New Roman" w:hAnsi="Times New Roman" w:cs="Times New Roman"/>
          <w:sz w:val="28"/>
          <w:szCs w:val="28"/>
        </w:rPr>
      </w:pPr>
      <w:r w:rsidRPr="00BF00FA">
        <w:rPr>
          <w:rFonts w:ascii="Times New Roman" w:hAnsi="Times New Roman" w:cs="Times New Roman"/>
          <w:sz w:val="28"/>
          <w:szCs w:val="28"/>
        </w:rPr>
        <w:t>Температура воздуха в местах обогрева должна поддерживаться на уровне 21-25</w:t>
      </w:r>
      <w:r w:rsidRPr="00BF00FA">
        <w:rPr>
          <w:rFonts w:ascii="Times New Roman" w:hAnsi="Times New Roman" w:cs="Times New Roman"/>
          <w:sz w:val="28"/>
          <w:szCs w:val="28"/>
          <w:vertAlign w:val="superscript"/>
        </w:rPr>
        <w:t>0</w:t>
      </w:r>
      <w:r w:rsidRPr="00BF00FA">
        <w:rPr>
          <w:rFonts w:ascii="Times New Roman" w:hAnsi="Times New Roman" w:cs="Times New Roman"/>
          <w:sz w:val="28"/>
          <w:szCs w:val="28"/>
        </w:rPr>
        <w:t xml:space="preserve">С. Продолжительность однократного перерыва на обогрев в отапливаемом помещении не должна быть менее 10 минут. Во избежание переохлаждения не следует во время перерывов в работе находиться на холоде </w:t>
      </w:r>
      <w:r w:rsidRPr="00BF00FA">
        <w:rPr>
          <w:rFonts w:ascii="Times New Roman" w:hAnsi="Times New Roman" w:cs="Times New Roman"/>
          <w:sz w:val="28"/>
          <w:szCs w:val="28"/>
        </w:rPr>
        <w:lastRenderedPageBreak/>
        <w:t>(на открытой территории) более 10 минут при температуре воздуха до -10</w:t>
      </w:r>
      <w:r w:rsidRPr="00BF00FA">
        <w:rPr>
          <w:rFonts w:ascii="Times New Roman" w:hAnsi="Times New Roman" w:cs="Times New Roman"/>
          <w:sz w:val="28"/>
          <w:szCs w:val="28"/>
          <w:vertAlign w:val="superscript"/>
        </w:rPr>
        <w:t>0</w:t>
      </w:r>
      <w:r w:rsidRPr="00BF00FA">
        <w:rPr>
          <w:rFonts w:ascii="Times New Roman" w:hAnsi="Times New Roman" w:cs="Times New Roman"/>
          <w:sz w:val="28"/>
          <w:szCs w:val="28"/>
        </w:rPr>
        <w:t>С и не более 5 минут при температуре воздуха ниже -10</w:t>
      </w:r>
      <w:r w:rsidRPr="00BF00FA">
        <w:rPr>
          <w:rFonts w:ascii="Times New Roman" w:hAnsi="Times New Roman" w:cs="Times New Roman"/>
          <w:sz w:val="28"/>
          <w:szCs w:val="28"/>
          <w:vertAlign w:val="superscript"/>
        </w:rPr>
        <w:t>0</w:t>
      </w:r>
      <w:r w:rsidRPr="00BF00FA">
        <w:rPr>
          <w:rFonts w:ascii="Times New Roman" w:hAnsi="Times New Roman" w:cs="Times New Roman"/>
          <w:sz w:val="28"/>
          <w:szCs w:val="28"/>
        </w:rPr>
        <w:t>С.</w:t>
      </w:r>
    </w:p>
    <w:p w14:paraId="713593D5" w14:textId="7CAF0B13" w:rsidR="005039EA" w:rsidRPr="005039EA" w:rsidRDefault="00BA4E51" w:rsidP="005039E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w:t>
      </w:r>
      <w:r w:rsidRPr="00BA4E51">
        <w:rPr>
          <w:rFonts w:ascii="Times New Roman" w:hAnsi="Times New Roman" w:cs="Times New Roman"/>
          <w:sz w:val="28"/>
          <w:szCs w:val="28"/>
        </w:rPr>
        <w:t>истема охраны труда должна учитывать климат региона и включать организацию перерывов, тёплые помещения, дополнительную защитную одежду и информирование работников о рисках переохлаждения.</w:t>
      </w:r>
      <w:r w:rsidR="005039EA" w:rsidRPr="005039EA">
        <w:rPr>
          <w:rFonts w:ascii="Times New Roman" w:hAnsi="Times New Roman" w:cs="Times New Roman"/>
          <w:sz w:val="28"/>
          <w:szCs w:val="28"/>
        </w:rPr>
        <w:t xml:space="preserve"> </w:t>
      </w:r>
      <w:r w:rsidR="005039EA">
        <w:rPr>
          <w:rFonts w:ascii="Times New Roman" w:hAnsi="Times New Roman" w:cs="Times New Roman"/>
          <w:sz w:val="28"/>
          <w:szCs w:val="28"/>
        </w:rPr>
        <w:t>З</w:t>
      </w:r>
      <w:r w:rsidR="005039EA" w:rsidRPr="005039EA">
        <w:rPr>
          <w:rFonts w:ascii="Times New Roman" w:hAnsi="Times New Roman" w:cs="Times New Roman"/>
          <w:sz w:val="28"/>
          <w:szCs w:val="28"/>
        </w:rPr>
        <w:t>ащита от холода возможна только при сочетании индивидуальных средств защиты и правильно организованных профилактических мероприятий. Утеплённая одежда, своевременные перерывы, контроль самочувствия работников и продуманная организация трудового процесса значительно снижают риск переохлаждения и позволяют безопасно выполнять работу даже в самых неблагоприятных климатических условиях.</w:t>
      </w:r>
    </w:p>
    <w:p w14:paraId="789B6220" w14:textId="2F7547A5" w:rsidR="00BA4E51" w:rsidRPr="00BA4E51" w:rsidRDefault="00BA4E51" w:rsidP="00BA4E51">
      <w:pPr>
        <w:spacing w:after="0" w:line="360" w:lineRule="auto"/>
        <w:ind w:firstLine="709"/>
        <w:jc w:val="both"/>
        <w:rPr>
          <w:rFonts w:ascii="Times New Roman" w:hAnsi="Times New Roman" w:cs="Times New Roman"/>
          <w:sz w:val="28"/>
          <w:szCs w:val="28"/>
        </w:rPr>
      </w:pPr>
    </w:p>
    <w:p w14:paraId="66522395" w14:textId="77777777" w:rsidR="00047B06" w:rsidRDefault="00047B06" w:rsidP="000A4CB8">
      <w:pPr>
        <w:spacing w:after="0" w:line="360" w:lineRule="auto"/>
        <w:jc w:val="center"/>
        <w:rPr>
          <w:rFonts w:ascii="Times New Roman" w:hAnsi="Times New Roman" w:cs="Times New Roman"/>
          <w:b/>
          <w:bCs/>
          <w:sz w:val="28"/>
          <w:szCs w:val="28"/>
        </w:rPr>
      </w:pPr>
    </w:p>
    <w:p w14:paraId="3B98AEE7" w14:textId="77777777" w:rsidR="00BA4E51" w:rsidRDefault="00BA4E51" w:rsidP="000A4CB8">
      <w:pPr>
        <w:spacing w:after="0" w:line="360" w:lineRule="auto"/>
        <w:jc w:val="center"/>
        <w:rPr>
          <w:rFonts w:ascii="Times New Roman" w:hAnsi="Times New Roman" w:cs="Times New Roman"/>
          <w:b/>
          <w:bCs/>
          <w:sz w:val="28"/>
          <w:szCs w:val="28"/>
        </w:rPr>
      </w:pPr>
    </w:p>
    <w:p w14:paraId="29327152" w14:textId="3DDA2064" w:rsidR="00047B06" w:rsidRDefault="00BA3A5F" w:rsidP="00B2605B">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51B13293" w14:textId="32D511EB" w:rsidR="00AA5AA7" w:rsidRDefault="003D4E4D" w:rsidP="00AA5AA7">
      <w:pPr>
        <w:pStyle w:val="1"/>
        <w:spacing w:before="0" w:after="0" w:line="360" w:lineRule="auto"/>
        <w:jc w:val="center"/>
        <w:rPr>
          <w:rFonts w:ascii="Times New Roman" w:hAnsi="Times New Roman" w:cs="Times New Roman"/>
          <w:b/>
          <w:bCs/>
          <w:color w:val="000000"/>
          <w:sz w:val="28"/>
          <w:szCs w:val="28"/>
        </w:rPr>
      </w:pPr>
      <w:bookmarkStart w:id="9" w:name="_Toc215252665"/>
      <w:r w:rsidRPr="00AA5AA7">
        <w:rPr>
          <w:rFonts w:ascii="Times New Roman" w:hAnsi="Times New Roman" w:cs="Times New Roman"/>
          <w:b/>
          <w:bCs/>
          <w:color w:val="000000"/>
          <w:sz w:val="28"/>
          <w:szCs w:val="28"/>
        </w:rPr>
        <w:lastRenderedPageBreak/>
        <w:t>ЗАКЛЮЧЕНИЕ</w:t>
      </w:r>
      <w:bookmarkEnd w:id="9"/>
    </w:p>
    <w:p w14:paraId="2F223CDD" w14:textId="77777777" w:rsidR="00AA5AA7" w:rsidRPr="00AA5AA7" w:rsidRDefault="00AA5AA7" w:rsidP="00AA5AA7"/>
    <w:p w14:paraId="69E06099" w14:textId="7648A0C4" w:rsidR="00AA5AA7" w:rsidRDefault="00AA5AA7" w:rsidP="00AA5AA7">
      <w:pPr>
        <w:spacing w:after="0" w:line="360" w:lineRule="auto"/>
        <w:ind w:firstLine="709"/>
        <w:jc w:val="both"/>
        <w:rPr>
          <w:rFonts w:ascii="Times New Roman" w:hAnsi="Times New Roman" w:cs="Times New Roman"/>
          <w:sz w:val="28"/>
          <w:szCs w:val="28"/>
        </w:rPr>
      </w:pPr>
      <w:r w:rsidRPr="00AA5AA7">
        <w:rPr>
          <w:rFonts w:ascii="Times New Roman" w:hAnsi="Times New Roman" w:cs="Times New Roman"/>
          <w:sz w:val="28"/>
          <w:szCs w:val="28"/>
        </w:rPr>
        <w:t>Холод воздействует на организм как сильный природный раздражитель, который заставляет тело перестраивать работу всех систем для сохранения тепла и устойчивости. Регулярные, но кратковременные холодовые воздействия постепенно улучшают работу сердечно-сосудистой системы, усиливают терморегуляцию и делают организм менее восприимчивым к холоду. У закалённых людей теплообразование происходит быстрее, сердечно-сосудистая система работает экономнее, а температура «ядра» тела остаётся стабильной даже при сильном охлаждении.</w:t>
      </w:r>
    </w:p>
    <w:p w14:paraId="02C6C93C" w14:textId="77777777" w:rsidR="0077698E" w:rsidRPr="0077698E" w:rsidRDefault="0077698E" w:rsidP="0077698E">
      <w:pPr>
        <w:spacing w:after="0" w:line="360" w:lineRule="auto"/>
        <w:ind w:firstLine="709"/>
        <w:jc w:val="both"/>
        <w:rPr>
          <w:rFonts w:ascii="Times New Roman" w:hAnsi="Times New Roman" w:cs="Times New Roman"/>
          <w:sz w:val="28"/>
          <w:szCs w:val="28"/>
        </w:rPr>
      </w:pPr>
      <w:r w:rsidRPr="0077698E">
        <w:rPr>
          <w:rFonts w:ascii="Times New Roman" w:hAnsi="Times New Roman" w:cs="Times New Roman"/>
          <w:sz w:val="28"/>
          <w:szCs w:val="28"/>
        </w:rPr>
        <w:t>Специфика труда на открытом воздухе и в неотапливаемых помещениях связана с тем, что человек сталкивается не только с воздействием холода, но и с его сочетанием с другими вредными факторами — шумом, вибрацией, запылённостью, высокой физической нагрузкой, влажностью и ветром. Анализ показал, что в ряде отраслей (строительство, дорожные, доковые и портовые работы, заготовительные цеха, верфи) холод значительно усиливает неблагоприятное влияние этих факторов, формируя повышенную вероятность профессиональных заболеваний и травм. С ростом стажа степень воздействия холода становится всё более выраженной, и именно климатическая нагрузка начинает занимать доминирующую роль в структуре профессионального риска.</w:t>
      </w:r>
    </w:p>
    <w:p w14:paraId="1F22B6F3" w14:textId="77777777" w:rsidR="0077698E" w:rsidRPr="0077698E" w:rsidRDefault="0077698E" w:rsidP="0077698E">
      <w:pPr>
        <w:spacing w:after="0" w:line="360" w:lineRule="auto"/>
        <w:ind w:firstLine="709"/>
        <w:jc w:val="both"/>
        <w:rPr>
          <w:rFonts w:ascii="Times New Roman" w:hAnsi="Times New Roman" w:cs="Times New Roman"/>
          <w:sz w:val="28"/>
          <w:szCs w:val="28"/>
        </w:rPr>
      </w:pPr>
      <w:r w:rsidRPr="0077698E">
        <w:rPr>
          <w:rFonts w:ascii="Times New Roman" w:hAnsi="Times New Roman" w:cs="Times New Roman"/>
          <w:sz w:val="28"/>
          <w:szCs w:val="28"/>
        </w:rPr>
        <w:t>Особое значение имеет нормативное регулирование, которое определяет требования к микроклимату, режимам труда и отдыха, проведению СОУТ, оценке профессиональных рисков, медицинским осмотрам и обеспечению работников средствами индивидуальной защиты. Анализ действующих норм позволил установить, что защита от холода может быть эффективной только при комплексном подходе: регулярных перерывах для обогрева, использовании теплозащитной одежды, строгом контроле за условиями труда и информировании работников о возможных опасностях.</w:t>
      </w:r>
    </w:p>
    <w:p w14:paraId="11D14BF1" w14:textId="77777777" w:rsidR="0077698E" w:rsidRPr="0077698E" w:rsidRDefault="0077698E" w:rsidP="0077698E">
      <w:pPr>
        <w:spacing w:after="0" w:line="360" w:lineRule="auto"/>
        <w:ind w:firstLine="709"/>
        <w:jc w:val="both"/>
        <w:rPr>
          <w:rFonts w:ascii="Times New Roman" w:hAnsi="Times New Roman" w:cs="Times New Roman"/>
          <w:sz w:val="28"/>
          <w:szCs w:val="28"/>
        </w:rPr>
      </w:pPr>
      <w:r w:rsidRPr="0077698E">
        <w:rPr>
          <w:rFonts w:ascii="Times New Roman" w:hAnsi="Times New Roman" w:cs="Times New Roman"/>
          <w:sz w:val="28"/>
          <w:szCs w:val="28"/>
        </w:rPr>
        <w:lastRenderedPageBreak/>
        <w:t xml:space="preserve">Исследование показало, что режим труда и отдыха — ключевой элемент профилактики переохлаждения. Сокращение времени непрерывной работы при низких температурах, обязательные </w:t>
      </w:r>
      <w:proofErr w:type="spellStart"/>
      <w:r w:rsidRPr="0077698E">
        <w:rPr>
          <w:rFonts w:ascii="Times New Roman" w:hAnsi="Times New Roman" w:cs="Times New Roman"/>
          <w:sz w:val="28"/>
          <w:szCs w:val="28"/>
        </w:rPr>
        <w:t>обогревочные</w:t>
      </w:r>
      <w:proofErr w:type="spellEnd"/>
      <w:r w:rsidRPr="0077698E">
        <w:rPr>
          <w:rFonts w:ascii="Times New Roman" w:hAnsi="Times New Roman" w:cs="Times New Roman"/>
          <w:sz w:val="28"/>
          <w:szCs w:val="28"/>
        </w:rPr>
        <w:t xml:space="preserve"> перерывы, горячее питание и наличие тёплых помещений для восстановления — всё это позволяет существенно снизить риск развития травм и заболеваний, связанных с холодовым воздействием. Чем ниже температура и выше интенсивность ветра и влажности, тем жёстче должен быть регламент трудовой деятельности.</w:t>
      </w:r>
    </w:p>
    <w:p w14:paraId="255B27DB" w14:textId="77777777" w:rsidR="0077698E" w:rsidRPr="0077698E" w:rsidRDefault="0077698E" w:rsidP="0077698E">
      <w:pPr>
        <w:spacing w:after="0" w:line="360" w:lineRule="auto"/>
        <w:ind w:firstLine="709"/>
        <w:jc w:val="both"/>
        <w:rPr>
          <w:rFonts w:ascii="Times New Roman" w:hAnsi="Times New Roman" w:cs="Times New Roman"/>
          <w:sz w:val="28"/>
          <w:szCs w:val="28"/>
        </w:rPr>
      </w:pPr>
      <w:r w:rsidRPr="0077698E">
        <w:rPr>
          <w:rFonts w:ascii="Times New Roman" w:hAnsi="Times New Roman" w:cs="Times New Roman"/>
          <w:sz w:val="28"/>
          <w:szCs w:val="28"/>
        </w:rPr>
        <w:t>Таким образом, безопасная работа в холодный период возможна только при сочетании трёх компонентов: грамотной организации трудового процесса, эффективных средств индивидуальной защиты и постоянного контроля состояния здоровья работников. Холод не может быть полностью устранён как производственный фактор, но его последствия можно минимизировать. Комплекс мер, предусмотренный санитарными нормами, методическими рекомендациями и системой охраны труда, позволяет значительно повысить безопасность и сохранить здоровье сотрудников, занятых в наиболее климатически напряжённых отраслях.</w:t>
      </w:r>
    </w:p>
    <w:p w14:paraId="3C3271D9" w14:textId="77777777" w:rsidR="0077698E" w:rsidRDefault="0077698E" w:rsidP="00AA5AA7">
      <w:pPr>
        <w:spacing w:after="0" w:line="360" w:lineRule="auto"/>
        <w:ind w:firstLine="709"/>
        <w:jc w:val="both"/>
        <w:rPr>
          <w:rFonts w:ascii="Times New Roman" w:hAnsi="Times New Roman" w:cs="Times New Roman"/>
          <w:sz w:val="28"/>
          <w:szCs w:val="28"/>
        </w:rPr>
      </w:pPr>
    </w:p>
    <w:p w14:paraId="6230C707" w14:textId="631B9D2B" w:rsidR="00B32ACF" w:rsidRDefault="00B32ACF" w:rsidP="00AA5AA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48508E57" w14:textId="0357E8DC" w:rsidR="00AA5AA7" w:rsidRDefault="003D4E4D" w:rsidP="00B32ACF">
      <w:pPr>
        <w:pStyle w:val="1"/>
        <w:spacing w:before="0" w:after="0" w:line="360" w:lineRule="auto"/>
        <w:jc w:val="center"/>
        <w:rPr>
          <w:rFonts w:ascii="Times New Roman" w:hAnsi="Times New Roman" w:cs="Times New Roman"/>
          <w:b/>
          <w:bCs/>
          <w:color w:val="000000"/>
          <w:sz w:val="28"/>
          <w:szCs w:val="28"/>
        </w:rPr>
      </w:pPr>
      <w:bookmarkStart w:id="10" w:name="_Toc215252666"/>
      <w:r w:rsidRPr="00B32ACF">
        <w:rPr>
          <w:rFonts w:ascii="Times New Roman" w:hAnsi="Times New Roman" w:cs="Times New Roman"/>
          <w:b/>
          <w:bCs/>
          <w:color w:val="000000"/>
          <w:sz w:val="28"/>
          <w:szCs w:val="28"/>
        </w:rPr>
        <w:lastRenderedPageBreak/>
        <w:t>СПИСОК ИСПОЛЬЗУЕМЫХ ИСТОЧНИКОВ</w:t>
      </w:r>
      <w:bookmarkEnd w:id="10"/>
    </w:p>
    <w:p w14:paraId="753EDEAC" w14:textId="77777777" w:rsidR="00B32ACF" w:rsidRPr="00B32ACF" w:rsidRDefault="00B32ACF" w:rsidP="00B32ACF"/>
    <w:p w14:paraId="7CC7F92B" w14:textId="1BAB836D" w:rsidR="00DA26CC" w:rsidRPr="00DA26CC" w:rsidRDefault="00DA26CC" w:rsidP="00DA26CC">
      <w:pPr>
        <w:pStyle w:val="a7"/>
        <w:numPr>
          <w:ilvl w:val="0"/>
          <w:numId w:val="13"/>
        </w:numPr>
        <w:spacing w:after="0" w:line="360" w:lineRule="auto"/>
        <w:ind w:left="0" w:firstLine="709"/>
        <w:jc w:val="both"/>
        <w:rPr>
          <w:rFonts w:ascii="Times New Roman" w:hAnsi="Times New Roman" w:cs="Times New Roman"/>
          <w:color w:val="000000"/>
          <w:sz w:val="28"/>
          <w:szCs w:val="28"/>
        </w:rPr>
      </w:pPr>
      <w:r w:rsidRPr="00DA26CC">
        <w:rPr>
          <w:rFonts w:ascii="Times New Roman" w:hAnsi="Times New Roman" w:cs="Times New Roman"/>
          <w:color w:val="000000"/>
          <w:sz w:val="28"/>
          <w:szCs w:val="28"/>
        </w:rPr>
        <w:t xml:space="preserve">Бочаров М.И. Терморегуляция организма при холодовых воздействиях / Бочаров М.И. // Физиология. Электронный ресурс, режим доступа: </w:t>
      </w:r>
      <w:hyperlink r:id="rId10" w:history="1">
        <w:r w:rsidRPr="00DA26CC">
          <w:rPr>
            <w:rFonts w:ascii="Times New Roman" w:hAnsi="Times New Roman" w:cs="Times New Roman"/>
            <w:color w:val="000000"/>
            <w:sz w:val="28"/>
            <w:szCs w:val="28"/>
          </w:rPr>
          <w:t>https://vestnikmed.ru/upload/iblock/ba4/5_15.pdf</w:t>
        </w:r>
      </w:hyperlink>
    </w:p>
    <w:p w14:paraId="731EE1EC" w14:textId="7BEF8F6A" w:rsidR="00DA26CC" w:rsidRDefault="00DA26CC" w:rsidP="004969E7">
      <w:pPr>
        <w:pStyle w:val="a7"/>
        <w:numPr>
          <w:ilvl w:val="0"/>
          <w:numId w:val="13"/>
        </w:numPr>
        <w:spacing w:after="0" w:line="360" w:lineRule="auto"/>
        <w:ind w:left="0" w:firstLine="709"/>
        <w:jc w:val="both"/>
        <w:rPr>
          <w:rFonts w:ascii="Times New Roman" w:hAnsi="Times New Roman" w:cs="Times New Roman"/>
          <w:color w:val="000000"/>
          <w:sz w:val="28"/>
          <w:szCs w:val="28"/>
        </w:rPr>
      </w:pPr>
      <w:proofErr w:type="spellStart"/>
      <w:r w:rsidRPr="004969E7">
        <w:rPr>
          <w:rFonts w:ascii="Times New Roman" w:hAnsi="Times New Roman" w:cs="Times New Roman"/>
          <w:color w:val="000000"/>
          <w:sz w:val="28"/>
          <w:szCs w:val="28"/>
        </w:rPr>
        <w:t>Хабибуллаев</w:t>
      </w:r>
      <w:proofErr w:type="spellEnd"/>
      <w:r w:rsidRPr="004969E7">
        <w:rPr>
          <w:rFonts w:ascii="Times New Roman" w:hAnsi="Times New Roman" w:cs="Times New Roman"/>
          <w:color w:val="000000"/>
          <w:sz w:val="28"/>
          <w:szCs w:val="28"/>
        </w:rPr>
        <w:t xml:space="preserve"> Ш.А., </w:t>
      </w:r>
      <w:proofErr w:type="spellStart"/>
      <w:r w:rsidRPr="004969E7">
        <w:rPr>
          <w:rFonts w:ascii="Times New Roman" w:hAnsi="Times New Roman" w:cs="Times New Roman"/>
          <w:color w:val="000000"/>
          <w:sz w:val="28"/>
          <w:szCs w:val="28"/>
        </w:rPr>
        <w:t>Саидазимов</w:t>
      </w:r>
      <w:proofErr w:type="spellEnd"/>
      <w:r w:rsidRPr="004969E7">
        <w:rPr>
          <w:rFonts w:ascii="Times New Roman" w:hAnsi="Times New Roman" w:cs="Times New Roman"/>
          <w:color w:val="000000"/>
          <w:sz w:val="28"/>
          <w:szCs w:val="28"/>
        </w:rPr>
        <w:t xml:space="preserve"> М.Р. Изучение вопросы обеспечение безопасность работ на строительной площадке/ </w:t>
      </w:r>
      <w:proofErr w:type="spellStart"/>
      <w:r w:rsidRPr="004969E7">
        <w:rPr>
          <w:rFonts w:ascii="Times New Roman" w:hAnsi="Times New Roman" w:cs="Times New Roman"/>
          <w:color w:val="000000"/>
          <w:sz w:val="28"/>
          <w:szCs w:val="28"/>
        </w:rPr>
        <w:t>Хабибуллаев</w:t>
      </w:r>
      <w:proofErr w:type="spellEnd"/>
      <w:r w:rsidRPr="004969E7">
        <w:rPr>
          <w:rFonts w:ascii="Times New Roman" w:hAnsi="Times New Roman" w:cs="Times New Roman"/>
          <w:color w:val="000000"/>
          <w:sz w:val="28"/>
          <w:szCs w:val="28"/>
        </w:rPr>
        <w:t xml:space="preserve"> Ш.А., </w:t>
      </w:r>
      <w:proofErr w:type="spellStart"/>
      <w:r w:rsidRPr="004969E7">
        <w:rPr>
          <w:rFonts w:ascii="Times New Roman" w:hAnsi="Times New Roman" w:cs="Times New Roman"/>
          <w:color w:val="000000"/>
          <w:sz w:val="28"/>
          <w:szCs w:val="28"/>
        </w:rPr>
        <w:t>Саидазимов</w:t>
      </w:r>
      <w:proofErr w:type="spellEnd"/>
      <w:r w:rsidRPr="004969E7">
        <w:rPr>
          <w:rFonts w:ascii="Times New Roman" w:hAnsi="Times New Roman" w:cs="Times New Roman"/>
          <w:color w:val="000000"/>
          <w:sz w:val="28"/>
          <w:szCs w:val="28"/>
        </w:rPr>
        <w:t xml:space="preserve"> М.Р.  // Строительство и образование. 2024. № 4. С.84-89</w:t>
      </w:r>
      <w:r>
        <w:rPr>
          <w:rFonts w:ascii="Times New Roman" w:hAnsi="Times New Roman" w:cs="Times New Roman"/>
          <w:color w:val="000000"/>
          <w:sz w:val="28"/>
          <w:szCs w:val="28"/>
        </w:rPr>
        <w:t>.</w:t>
      </w:r>
    </w:p>
    <w:p w14:paraId="5C53453B" w14:textId="77777777" w:rsidR="00DA26CC" w:rsidRPr="004969E7" w:rsidRDefault="00DA26CC" w:rsidP="00DA26CC">
      <w:pPr>
        <w:pStyle w:val="a7"/>
        <w:numPr>
          <w:ilvl w:val="0"/>
          <w:numId w:val="13"/>
        </w:numPr>
        <w:spacing w:after="0" w:line="360" w:lineRule="auto"/>
        <w:ind w:left="0" w:firstLine="709"/>
        <w:jc w:val="both"/>
        <w:rPr>
          <w:rFonts w:ascii="Times New Roman" w:hAnsi="Times New Roman" w:cs="Times New Roman"/>
          <w:color w:val="000000"/>
          <w:sz w:val="28"/>
          <w:szCs w:val="28"/>
        </w:rPr>
      </w:pPr>
      <w:r w:rsidRPr="004969E7">
        <w:rPr>
          <w:rFonts w:ascii="Times New Roman" w:hAnsi="Times New Roman" w:cs="Times New Roman"/>
          <w:color w:val="000000"/>
          <w:sz w:val="28"/>
          <w:szCs w:val="28"/>
        </w:rPr>
        <w:t xml:space="preserve">Микрюков, В. Ю. Безопасность в техносфере : учебник / В. Ю. Микрюков. - </w:t>
      </w:r>
      <w:proofErr w:type="gramStart"/>
      <w:r w:rsidRPr="004969E7">
        <w:rPr>
          <w:rFonts w:ascii="Times New Roman" w:hAnsi="Times New Roman" w:cs="Times New Roman"/>
          <w:color w:val="000000"/>
          <w:sz w:val="28"/>
          <w:szCs w:val="28"/>
        </w:rPr>
        <w:t>Москва :</w:t>
      </w:r>
      <w:proofErr w:type="gramEnd"/>
      <w:r w:rsidRPr="004969E7">
        <w:rPr>
          <w:rFonts w:ascii="Times New Roman" w:hAnsi="Times New Roman" w:cs="Times New Roman"/>
          <w:color w:val="000000"/>
          <w:sz w:val="28"/>
          <w:szCs w:val="28"/>
        </w:rPr>
        <w:t xml:space="preserve"> Вузовский учебник : ИНФРА-М, 2023. - 250 с.</w:t>
      </w:r>
    </w:p>
    <w:p w14:paraId="0DD52F93" w14:textId="77777777" w:rsidR="00DA26CC" w:rsidRPr="004969E7" w:rsidRDefault="00DA26CC" w:rsidP="00DA26CC">
      <w:pPr>
        <w:pStyle w:val="a7"/>
        <w:numPr>
          <w:ilvl w:val="0"/>
          <w:numId w:val="13"/>
        </w:numPr>
        <w:spacing w:after="0" w:line="360" w:lineRule="auto"/>
        <w:ind w:left="0" w:firstLine="709"/>
        <w:jc w:val="both"/>
        <w:rPr>
          <w:rFonts w:ascii="Times New Roman" w:hAnsi="Times New Roman" w:cs="Times New Roman"/>
          <w:color w:val="000000"/>
          <w:sz w:val="28"/>
          <w:szCs w:val="28"/>
        </w:rPr>
      </w:pPr>
      <w:r w:rsidRPr="004969E7">
        <w:rPr>
          <w:rFonts w:ascii="Times New Roman" w:hAnsi="Times New Roman" w:cs="Times New Roman"/>
          <w:color w:val="000000"/>
          <w:sz w:val="28"/>
          <w:szCs w:val="28"/>
        </w:rPr>
        <w:t>Хван, П.А. Безопасность жизнедеятельности. Краткий курс. За три дня до экзамена / П.А. Хван. - М.: Феникс, 2022. - 141 c.</w:t>
      </w:r>
    </w:p>
    <w:p w14:paraId="10A666B6" w14:textId="77777777" w:rsidR="00DA26CC" w:rsidRPr="004969E7" w:rsidRDefault="00DA26CC" w:rsidP="00DA26CC">
      <w:pPr>
        <w:pStyle w:val="a7"/>
        <w:numPr>
          <w:ilvl w:val="0"/>
          <w:numId w:val="13"/>
        </w:numPr>
        <w:spacing w:after="0" w:line="360" w:lineRule="auto"/>
        <w:ind w:left="0" w:firstLine="709"/>
        <w:jc w:val="both"/>
        <w:rPr>
          <w:rFonts w:ascii="Times New Roman" w:hAnsi="Times New Roman" w:cs="Times New Roman"/>
          <w:color w:val="000000"/>
          <w:sz w:val="28"/>
          <w:szCs w:val="28"/>
        </w:rPr>
      </w:pPr>
      <w:r w:rsidRPr="004969E7">
        <w:rPr>
          <w:rFonts w:ascii="Times New Roman" w:hAnsi="Times New Roman" w:cs="Times New Roman"/>
          <w:color w:val="000000"/>
          <w:sz w:val="28"/>
          <w:szCs w:val="28"/>
        </w:rPr>
        <w:t>Владимирова А. А. Влияние низких температур атмосферного воздуха на организм, физиологические функции человека, работающего на открытом воздухе / Владимирова А. А. // Вестник науки. 2024. №6 (75). С. 120-124.</w:t>
      </w:r>
    </w:p>
    <w:p w14:paraId="22211446" w14:textId="77777777" w:rsidR="00DA26CC" w:rsidRPr="004969E7" w:rsidRDefault="00DA26CC" w:rsidP="00DA26CC">
      <w:pPr>
        <w:pStyle w:val="a7"/>
        <w:numPr>
          <w:ilvl w:val="0"/>
          <w:numId w:val="13"/>
        </w:numPr>
        <w:spacing w:after="0" w:line="360" w:lineRule="auto"/>
        <w:ind w:left="0" w:firstLine="709"/>
        <w:jc w:val="both"/>
        <w:rPr>
          <w:rFonts w:ascii="Times New Roman" w:hAnsi="Times New Roman" w:cs="Times New Roman"/>
          <w:color w:val="000000"/>
          <w:sz w:val="28"/>
          <w:szCs w:val="28"/>
        </w:rPr>
      </w:pPr>
      <w:r w:rsidRPr="004969E7">
        <w:rPr>
          <w:rFonts w:ascii="Times New Roman" w:hAnsi="Times New Roman" w:cs="Times New Roman"/>
          <w:color w:val="000000"/>
          <w:sz w:val="28"/>
          <w:szCs w:val="28"/>
        </w:rPr>
        <w:t xml:space="preserve">Полякова Е.М. Оценка риска нарушений здоровья при работе на открытой территории в холодный период года / Полякова Е.М. // Мед. труда и пром. </w:t>
      </w:r>
      <w:proofErr w:type="spellStart"/>
      <w:proofErr w:type="gramStart"/>
      <w:r w:rsidRPr="004969E7">
        <w:rPr>
          <w:rFonts w:ascii="Times New Roman" w:hAnsi="Times New Roman" w:cs="Times New Roman"/>
          <w:color w:val="000000"/>
          <w:sz w:val="28"/>
          <w:szCs w:val="28"/>
        </w:rPr>
        <w:t>экол</w:t>
      </w:r>
      <w:proofErr w:type="spellEnd"/>
      <w:r w:rsidRPr="004969E7">
        <w:rPr>
          <w:rFonts w:ascii="Times New Roman" w:hAnsi="Times New Roman" w:cs="Times New Roman"/>
          <w:color w:val="000000"/>
          <w:sz w:val="28"/>
          <w:szCs w:val="28"/>
        </w:rPr>
        <w:t>..</w:t>
      </w:r>
      <w:proofErr w:type="gramEnd"/>
      <w:r w:rsidRPr="004969E7">
        <w:rPr>
          <w:rFonts w:ascii="Times New Roman" w:hAnsi="Times New Roman" w:cs="Times New Roman"/>
          <w:color w:val="000000"/>
          <w:sz w:val="28"/>
          <w:szCs w:val="28"/>
        </w:rPr>
        <w:t xml:space="preserve"> 2020. №11. С. 115-117.</w:t>
      </w:r>
    </w:p>
    <w:p w14:paraId="6A7C16F4" w14:textId="77777777" w:rsidR="00DA26CC" w:rsidRPr="004969E7" w:rsidRDefault="00DA26CC" w:rsidP="00DA26CC">
      <w:pPr>
        <w:pStyle w:val="a7"/>
        <w:numPr>
          <w:ilvl w:val="0"/>
          <w:numId w:val="13"/>
        </w:numPr>
        <w:spacing w:after="0" w:line="360" w:lineRule="auto"/>
        <w:ind w:left="0" w:firstLine="709"/>
        <w:jc w:val="both"/>
        <w:rPr>
          <w:rFonts w:ascii="Times New Roman" w:hAnsi="Times New Roman" w:cs="Times New Roman"/>
          <w:color w:val="000000"/>
          <w:sz w:val="28"/>
          <w:szCs w:val="28"/>
        </w:rPr>
      </w:pPr>
      <w:r w:rsidRPr="004969E7">
        <w:rPr>
          <w:rFonts w:ascii="Times New Roman" w:hAnsi="Times New Roman" w:cs="Times New Roman"/>
          <w:color w:val="000000"/>
          <w:sz w:val="28"/>
          <w:szCs w:val="28"/>
        </w:rPr>
        <w:t>Новикова Т.А., Алешина Ю. А., Луцевич И. Н., Мусаев Ш. Ж. Условия труда и профессиональный риск нарушений здоровья работников хлебопекарного производства / Новикова Т.А., Алешина Ю. А., Луцевич И. Н., Мусаев Ш. Ж. // Гигиена и санитария. 2020. №8. С. 221-224.</w:t>
      </w:r>
    </w:p>
    <w:p w14:paraId="01ADE862" w14:textId="77777777" w:rsidR="00DA26CC" w:rsidRDefault="00DA26CC" w:rsidP="00DA26CC">
      <w:pPr>
        <w:pStyle w:val="a7"/>
        <w:numPr>
          <w:ilvl w:val="0"/>
          <w:numId w:val="13"/>
        </w:numPr>
        <w:spacing w:after="0" w:line="360" w:lineRule="auto"/>
        <w:ind w:left="0" w:firstLine="709"/>
        <w:jc w:val="both"/>
        <w:rPr>
          <w:rFonts w:ascii="Times New Roman" w:hAnsi="Times New Roman" w:cs="Times New Roman"/>
          <w:color w:val="000000"/>
          <w:sz w:val="28"/>
          <w:szCs w:val="28"/>
        </w:rPr>
      </w:pPr>
      <w:r w:rsidRPr="004969E7">
        <w:rPr>
          <w:rFonts w:ascii="Times New Roman" w:hAnsi="Times New Roman" w:cs="Times New Roman"/>
          <w:color w:val="000000"/>
          <w:sz w:val="28"/>
          <w:szCs w:val="28"/>
        </w:rPr>
        <w:t>Полякова Е.М., Мельцер А. В., Якубова И.Ш., Ерастова Н.В., Суворова А.В. Комплексная модель оценки риска нарушений здоровья при работе на открытой территории в условиях воздействия охлаждающих метеорологических факторов / Полякова Е.М., Мельцер А. В., Якубова И.Ш., Ерастова Н.В., Суворова А.В. // Анализ риска здоровью. 2022. № 2. С.27-32.</w:t>
      </w:r>
    </w:p>
    <w:p w14:paraId="46C41602" w14:textId="77777777" w:rsidR="00DA26CC" w:rsidRPr="004969E7" w:rsidRDefault="00DA26CC" w:rsidP="00DA26CC">
      <w:pPr>
        <w:pStyle w:val="a7"/>
        <w:numPr>
          <w:ilvl w:val="0"/>
          <w:numId w:val="13"/>
        </w:numPr>
        <w:spacing w:after="0" w:line="360" w:lineRule="auto"/>
        <w:ind w:left="0" w:firstLine="709"/>
        <w:jc w:val="both"/>
        <w:rPr>
          <w:rFonts w:ascii="Times New Roman" w:hAnsi="Times New Roman" w:cs="Times New Roman"/>
          <w:color w:val="000000"/>
          <w:sz w:val="28"/>
          <w:szCs w:val="28"/>
        </w:rPr>
      </w:pPr>
      <w:r w:rsidRPr="004969E7">
        <w:rPr>
          <w:rFonts w:ascii="Times New Roman" w:hAnsi="Times New Roman" w:cs="Times New Roman"/>
          <w:color w:val="000000"/>
          <w:sz w:val="28"/>
          <w:szCs w:val="28"/>
        </w:rPr>
        <w:t xml:space="preserve">Полякова Е.М., Мельцер А. В., </w:t>
      </w:r>
      <w:proofErr w:type="spellStart"/>
      <w:r w:rsidRPr="004969E7">
        <w:rPr>
          <w:rFonts w:ascii="Times New Roman" w:hAnsi="Times New Roman" w:cs="Times New Roman"/>
          <w:color w:val="000000"/>
          <w:sz w:val="28"/>
          <w:szCs w:val="28"/>
        </w:rPr>
        <w:t>Сюрин</w:t>
      </w:r>
      <w:proofErr w:type="spellEnd"/>
      <w:r w:rsidRPr="004969E7">
        <w:rPr>
          <w:rFonts w:ascii="Times New Roman" w:hAnsi="Times New Roman" w:cs="Times New Roman"/>
          <w:color w:val="000000"/>
          <w:sz w:val="28"/>
          <w:szCs w:val="28"/>
        </w:rPr>
        <w:t xml:space="preserve"> С. А. Индивидуальные особенности терморегуляции у работников нефтедобывающего производства </w:t>
      </w:r>
      <w:r w:rsidRPr="004969E7">
        <w:rPr>
          <w:rFonts w:ascii="Times New Roman" w:hAnsi="Times New Roman" w:cs="Times New Roman"/>
          <w:color w:val="000000"/>
          <w:sz w:val="28"/>
          <w:szCs w:val="28"/>
        </w:rPr>
        <w:lastRenderedPageBreak/>
        <w:t xml:space="preserve">в охлаждающих метеорологических условиях / Полякова Е.М., Мельцер А. В., </w:t>
      </w:r>
      <w:proofErr w:type="spellStart"/>
      <w:r w:rsidRPr="004969E7">
        <w:rPr>
          <w:rFonts w:ascii="Times New Roman" w:hAnsi="Times New Roman" w:cs="Times New Roman"/>
          <w:color w:val="000000"/>
          <w:sz w:val="28"/>
          <w:szCs w:val="28"/>
        </w:rPr>
        <w:t>Сюрин</w:t>
      </w:r>
      <w:proofErr w:type="spellEnd"/>
      <w:r w:rsidRPr="004969E7">
        <w:rPr>
          <w:rFonts w:ascii="Times New Roman" w:hAnsi="Times New Roman" w:cs="Times New Roman"/>
          <w:color w:val="000000"/>
          <w:sz w:val="28"/>
          <w:szCs w:val="28"/>
        </w:rPr>
        <w:t xml:space="preserve"> С. А. // Гигиена и санитария. 2022. №12. С. 57-62.</w:t>
      </w:r>
    </w:p>
    <w:p w14:paraId="0878DD82" w14:textId="77777777" w:rsidR="00DA26CC" w:rsidRPr="004969E7" w:rsidRDefault="00DA26CC" w:rsidP="00DA26CC">
      <w:pPr>
        <w:pStyle w:val="a7"/>
        <w:numPr>
          <w:ilvl w:val="0"/>
          <w:numId w:val="13"/>
        </w:numPr>
        <w:spacing w:after="0" w:line="360" w:lineRule="auto"/>
        <w:ind w:left="0" w:firstLine="709"/>
        <w:jc w:val="both"/>
        <w:rPr>
          <w:rFonts w:ascii="Times New Roman" w:hAnsi="Times New Roman" w:cs="Times New Roman"/>
          <w:color w:val="000000"/>
          <w:sz w:val="28"/>
          <w:szCs w:val="28"/>
        </w:rPr>
      </w:pPr>
      <w:proofErr w:type="spellStart"/>
      <w:r w:rsidRPr="004969E7">
        <w:rPr>
          <w:rFonts w:ascii="Times New Roman" w:hAnsi="Times New Roman" w:cs="Times New Roman"/>
          <w:color w:val="000000"/>
          <w:sz w:val="28"/>
          <w:szCs w:val="28"/>
        </w:rPr>
        <w:t>Нарутдинов</w:t>
      </w:r>
      <w:proofErr w:type="spellEnd"/>
      <w:r w:rsidRPr="004969E7">
        <w:rPr>
          <w:rFonts w:ascii="Times New Roman" w:hAnsi="Times New Roman" w:cs="Times New Roman"/>
          <w:color w:val="000000"/>
          <w:sz w:val="28"/>
          <w:szCs w:val="28"/>
        </w:rPr>
        <w:t xml:space="preserve"> Д. А., Рахманов Р. С., Богомолова Е. С., Разгулин С. А., Потехина Н. Н. Оценка риска здоровью по показателям холодового воздействия на территориях региона с различными типами климата / </w:t>
      </w:r>
      <w:proofErr w:type="spellStart"/>
      <w:r w:rsidRPr="004969E7">
        <w:rPr>
          <w:rFonts w:ascii="Times New Roman" w:hAnsi="Times New Roman" w:cs="Times New Roman"/>
          <w:color w:val="000000"/>
          <w:sz w:val="28"/>
          <w:szCs w:val="28"/>
        </w:rPr>
        <w:t>Нарутдинов</w:t>
      </w:r>
      <w:proofErr w:type="spellEnd"/>
      <w:r w:rsidRPr="004969E7">
        <w:rPr>
          <w:rFonts w:ascii="Times New Roman" w:hAnsi="Times New Roman" w:cs="Times New Roman"/>
          <w:color w:val="000000"/>
          <w:sz w:val="28"/>
          <w:szCs w:val="28"/>
        </w:rPr>
        <w:t xml:space="preserve"> Д. А., Рахманов Р. С., Богомолова Е. С., Разгулин С. А., Потехина Н. Н. // Медицина труда и экология человека. 2021. №3 (27). С.184-189.</w:t>
      </w:r>
    </w:p>
    <w:p w14:paraId="4C0B1490" w14:textId="77777777" w:rsidR="00DA26CC" w:rsidRPr="004969E7" w:rsidRDefault="00DA26CC" w:rsidP="00DA26CC">
      <w:pPr>
        <w:pStyle w:val="a7"/>
        <w:numPr>
          <w:ilvl w:val="0"/>
          <w:numId w:val="13"/>
        </w:numPr>
        <w:spacing w:after="0" w:line="360" w:lineRule="auto"/>
        <w:ind w:left="0" w:firstLine="709"/>
        <w:jc w:val="both"/>
        <w:rPr>
          <w:rFonts w:ascii="Times New Roman" w:hAnsi="Times New Roman" w:cs="Times New Roman"/>
          <w:color w:val="000000"/>
          <w:sz w:val="28"/>
          <w:szCs w:val="28"/>
        </w:rPr>
      </w:pPr>
      <w:r w:rsidRPr="004969E7">
        <w:rPr>
          <w:rFonts w:ascii="Times New Roman" w:hAnsi="Times New Roman" w:cs="Times New Roman"/>
          <w:color w:val="000000"/>
          <w:sz w:val="28"/>
          <w:szCs w:val="28"/>
        </w:rPr>
        <w:t>Горбунов М.М., Коршунова Н.В. Роль динамической чувствительности терморецепторов организма в эффективности закаливающих процедур в условиях холодного климата / Горбунов М.М., Коршунова Н.В. // Амурский медицинский журнал. 2022. №1 (32). С. 987-101.</w:t>
      </w:r>
    </w:p>
    <w:p w14:paraId="2DFB0D63" w14:textId="77777777" w:rsidR="00E27ED8" w:rsidRPr="004969E7" w:rsidRDefault="00E27ED8" w:rsidP="00E27ED8">
      <w:pPr>
        <w:pStyle w:val="a7"/>
        <w:numPr>
          <w:ilvl w:val="0"/>
          <w:numId w:val="13"/>
        </w:numPr>
        <w:spacing w:after="0" w:line="360" w:lineRule="auto"/>
        <w:ind w:left="0" w:firstLine="709"/>
        <w:jc w:val="both"/>
        <w:rPr>
          <w:rFonts w:ascii="Times New Roman" w:hAnsi="Times New Roman" w:cs="Times New Roman"/>
          <w:color w:val="000000"/>
          <w:sz w:val="28"/>
          <w:szCs w:val="28"/>
        </w:rPr>
      </w:pPr>
      <w:r w:rsidRPr="004969E7">
        <w:rPr>
          <w:rFonts w:ascii="Times New Roman" w:hAnsi="Times New Roman" w:cs="Times New Roman"/>
          <w:color w:val="000000"/>
          <w:sz w:val="28"/>
          <w:szCs w:val="28"/>
        </w:rPr>
        <w:t xml:space="preserve">Несмелова Н. Н. Безопасность </w:t>
      </w:r>
      <w:proofErr w:type="gramStart"/>
      <w:r w:rsidRPr="004969E7">
        <w:rPr>
          <w:rFonts w:ascii="Times New Roman" w:hAnsi="Times New Roman" w:cs="Times New Roman"/>
          <w:color w:val="000000"/>
          <w:sz w:val="28"/>
          <w:szCs w:val="28"/>
        </w:rPr>
        <w:t>жизнедеятельности :</w:t>
      </w:r>
      <w:proofErr w:type="gramEnd"/>
      <w:r w:rsidRPr="004969E7">
        <w:rPr>
          <w:rFonts w:ascii="Times New Roman" w:hAnsi="Times New Roman" w:cs="Times New Roman"/>
          <w:color w:val="000000"/>
          <w:sz w:val="28"/>
          <w:szCs w:val="28"/>
        </w:rPr>
        <w:t xml:space="preserve"> учебное методическое пособие / Н. Н. Несмелова. – </w:t>
      </w:r>
      <w:proofErr w:type="gramStart"/>
      <w:r w:rsidRPr="004969E7">
        <w:rPr>
          <w:rFonts w:ascii="Times New Roman" w:hAnsi="Times New Roman" w:cs="Times New Roman"/>
          <w:color w:val="000000"/>
          <w:sz w:val="28"/>
          <w:szCs w:val="28"/>
        </w:rPr>
        <w:t>Томск :</w:t>
      </w:r>
      <w:proofErr w:type="gramEnd"/>
      <w:r w:rsidRPr="004969E7">
        <w:rPr>
          <w:rFonts w:ascii="Times New Roman" w:hAnsi="Times New Roman" w:cs="Times New Roman"/>
          <w:color w:val="000000"/>
          <w:sz w:val="28"/>
          <w:szCs w:val="28"/>
        </w:rPr>
        <w:t xml:space="preserve"> ФДО, ТУСУР, 2021. – 53 с.</w:t>
      </w:r>
    </w:p>
    <w:p w14:paraId="76903D2E" w14:textId="33C6F7D8" w:rsidR="004969E7" w:rsidRPr="00E27ED8" w:rsidRDefault="004609BE" w:rsidP="00E27ED8">
      <w:pPr>
        <w:pStyle w:val="a7"/>
        <w:numPr>
          <w:ilvl w:val="0"/>
          <w:numId w:val="13"/>
        </w:numPr>
        <w:spacing w:after="0" w:line="360" w:lineRule="auto"/>
        <w:ind w:left="0" w:firstLine="709"/>
        <w:jc w:val="both"/>
        <w:rPr>
          <w:rFonts w:ascii="Times New Roman" w:hAnsi="Times New Roman" w:cs="Times New Roman"/>
          <w:color w:val="000000"/>
          <w:sz w:val="28"/>
          <w:szCs w:val="28"/>
        </w:rPr>
      </w:pPr>
      <w:r w:rsidRPr="00E27ED8">
        <w:rPr>
          <w:rFonts w:ascii="Times New Roman" w:hAnsi="Times New Roman" w:cs="Times New Roman"/>
          <w:color w:val="000000"/>
          <w:sz w:val="28"/>
          <w:szCs w:val="28"/>
        </w:rPr>
        <w:t>Постановление Главного государственного санитарного врача РФ от 2 декабря 2020 г. N 40 «Об утверждении санитарных правил СП 2.2.3670-20 «Санитарно-эпидемиологические требования к условиям труда» // «Официальный интернет-портал правовой информации» (</w:t>
      </w:r>
      <w:hyperlink r:id="rId11" w:tgtFrame="_blank" w:history="1">
        <w:r w:rsidRPr="00E27ED8">
          <w:rPr>
            <w:rFonts w:ascii="Times New Roman" w:hAnsi="Times New Roman" w:cs="Times New Roman"/>
            <w:color w:val="000000"/>
            <w:sz w:val="28"/>
            <w:szCs w:val="28"/>
          </w:rPr>
          <w:t>www.pravo.gov.ru</w:t>
        </w:r>
      </w:hyperlink>
      <w:r w:rsidRPr="00E27ED8">
        <w:rPr>
          <w:rFonts w:ascii="Times New Roman" w:hAnsi="Times New Roman" w:cs="Times New Roman"/>
          <w:color w:val="000000"/>
          <w:sz w:val="28"/>
          <w:szCs w:val="28"/>
        </w:rPr>
        <w:t>) 29 декабря 2020 г. N 0001202012290060.</w:t>
      </w:r>
    </w:p>
    <w:p w14:paraId="6602D387" w14:textId="77777777" w:rsidR="004969E7" w:rsidRPr="00E27ED8" w:rsidRDefault="004609BE" w:rsidP="004969E7">
      <w:pPr>
        <w:pStyle w:val="a7"/>
        <w:numPr>
          <w:ilvl w:val="0"/>
          <w:numId w:val="13"/>
        </w:numPr>
        <w:spacing w:after="0" w:line="360" w:lineRule="auto"/>
        <w:ind w:left="0" w:firstLine="709"/>
        <w:jc w:val="both"/>
        <w:rPr>
          <w:rFonts w:ascii="Times New Roman" w:hAnsi="Times New Roman" w:cs="Times New Roman"/>
          <w:color w:val="000000"/>
          <w:sz w:val="28"/>
          <w:szCs w:val="28"/>
        </w:rPr>
      </w:pPr>
      <w:r w:rsidRPr="004969E7">
        <w:rPr>
          <w:rFonts w:ascii="Times New Roman" w:hAnsi="Times New Roman" w:cs="Times New Roman"/>
          <w:color w:val="000000"/>
          <w:sz w:val="28"/>
          <w:szCs w:val="28"/>
        </w:rPr>
        <w:t>Постановление Главного государственного санитарного врача РФ от 30 декабря 2022 г. N 24 «О внесении изменений в санитарные правила и нормы СанПиН 1.2.3685-21 «Гигиенические нормативы и требования к обеспечению безопасности и (или) безвредности для человека факторов среды обитания», утвержденные Постановлением Главного государственного санитарного врача Российской Федерации от 28.01.2021 N 2» // Официальный интернет-портал правовой информации (</w:t>
      </w:r>
      <w:hyperlink r:id="rId12" w:tgtFrame="_blank" w:history="1">
        <w:r w:rsidRPr="004969E7">
          <w:rPr>
            <w:rFonts w:ascii="Times New Roman" w:hAnsi="Times New Roman" w:cs="Times New Roman"/>
            <w:color w:val="000000"/>
            <w:sz w:val="28"/>
            <w:szCs w:val="28"/>
          </w:rPr>
          <w:t>pravo.gov.ru</w:t>
        </w:r>
      </w:hyperlink>
      <w:r w:rsidRPr="004969E7">
        <w:rPr>
          <w:rFonts w:ascii="Times New Roman" w:hAnsi="Times New Roman" w:cs="Times New Roman"/>
          <w:color w:val="000000"/>
          <w:sz w:val="28"/>
          <w:szCs w:val="28"/>
        </w:rPr>
        <w:t>) 9 марта 2023 г. N 0001202303090010.</w:t>
      </w:r>
    </w:p>
    <w:p w14:paraId="50B3240E" w14:textId="77777777" w:rsidR="00E27ED8" w:rsidRPr="004969E7" w:rsidRDefault="00E27ED8" w:rsidP="00E27ED8">
      <w:pPr>
        <w:pStyle w:val="a7"/>
        <w:numPr>
          <w:ilvl w:val="0"/>
          <w:numId w:val="13"/>
        </w:numPr>
        <w:spacing w:after="0" w:line="360" w:lineRule="auto"/>
        <w:ind w:left="0" w:firstLine="709"/>
        <w:jc w:val="both"/>
        <w:rPr>
          <w:rFonts w:ascii="Times New Roman" w:hAnsi="Times New Roman" w:cs="Times New Roman"/>
          <w:color w:val="000000"/>
          <w:sz w:val="28"/>
          <w:szCs w:val="28"/>
        </w:rPr>
      </w:pPr>
      <w:r w:rsidRPr="004969E7">
        <w:rPr>
          <w:rFonts w:ascii="Times New Roman" w:hAnsi="Times New Roman" w:cs="Times New Roman"/>
          <w:color w:val="000000"/>
          <w:sz w:val="28"/>
          <w:szCs w:val="28"/>
        </w:rPr>
        <w:t xml:space="preserve">Методические рекомендации МР 2.2.7.2129–06 «Режимы труда и отдыха работающих в холодное время на открытой территории или в неотапливаемых помещениях» (утв. Федеральной службой по надзору в сфере защиты прав потребителей и благополучия человека, Главным </w:t>
      </w:r>
      <w:r w:rsidRPr="004969E7">
        <w:rPr>
          <w:rFonts w:ascii="Times New Roman" w:hAnsi="Times New Roman" w:cs="Times New Roman"/>
          <w:color w:val="000000"/>
          <w:sz w:val="28"/>
          <w:szCs w:val="28"/>
        </w:rPr>
        <w:lastRenderedPageBreak/>
        <w:t>государственным санитарным врачом РФ 19 сентября 2006 г.) // Бюллетень нормативных и методических документов Госсанэпиднадзора, декабрь 2006 г., № 4.</w:t>
      </w:r>
    </w:p>
    <w:p w14:paraId="4D88500F" w14:textId="09BB002F" w:rsidR="00B32ACF" w:rsidRPr="004969E7" w:rsidRDefault="00384279" w:rsidP="004969E7">
      <w:pPr>
        <w:pStyle w:val="a7"/>
        <w:numPr>
          <w:ilvl w:val="0"/>
          <w:numId w:val="13"/>
        </w:numPr>
        <w:spacing w:after="0" w:line="360" w:lineRule="auto"/>
        <w:ind w:left="0" w:firstLine="709"/>
        <w:jc w:val="both"/>
        <w:rPr>
          <w:rFonts w:ascii="Times New Roman" w:hAnsi="Times New Roman" w:cs="Times New Roman"/>
          <w:color w:val="000000"/>
          <w:sz w:val="28"/>
          <w:szCs w:val="28"/>
        </w:rPr>
      </w:pPr>
      <w:proofErr w:type="spellStart"/>
      <w:r w:rsidRPr="004969E7">
        <w:rPr>
          <w:rFonts w:ascii="Times New Roman" w:hAnsi="Times New Roman" w:cs="Times New Roman"/>
          <w:color w:val="000000"/>
          <w:sz w:val="28"/>
          <w:szCs w:val="28"/>
        </w:rPr>
        <w:t>Бухтияров</w:t>
      </w:r>
      <w:proofErr w:type="spellEnd"/>
      <w:r w:rsidRPr="004969E7">
        <w:rPr>
          <w:rFonts w:ascii="Times New Roman" w:hAnsi="Times New Roman" w:cs="Times New Roman"/>
          <w:color w:val="000000"/>
          <w:sz w:val="28"/>
          <w:szCs w:val="28"/>
        </w:rPr>
        <w:t xml:space="preserve"> И. В., </w:t>
      </w:r>
      <w:proofErr w:type="spellStart"/>
      <w:r w:rsidRPr="004969E7">
        <w:rPr>
          <w:rFonts w:ascii="Times New Roman" w:hAnsi="Times New Roman" w:cs="Times New Roman"/>
          <w:color w:val="000000"/>
          <w:sz w:val="28"/>
          <w:szCs w:val="28"/>
        </w:rPr>
        <w:t>Герегей</w:t>
      </w:r>
      <w:proofErr w:type="spellEnd"/>
      <w:r w:rsidRPr="004969E7">
        <w:rPr>
          <w:rFonts w:ascii="Times New Roman" w:hAnsi="Times New Roman" w:cs="Times New Roman"/>
          <w:color w:val="000000"/>
          <w:sz w:val="28"/>
          <w:szCs w:val="28"/>
        </w:rPr>
        <w:t xml:space="preserve"> Андрей Михайлович, Краснова С. В., Конюхов А. В., Сажина М. В., Малахова И. С., Бурмистрова О. В., </w:t>
      </w:r>
      <w:proofErr w:type="spellStart"/>
      <w:r w:rsidRPr="004969E7">
        <w:rPr>
          <w:rFonts w:ascii="Times New Roman" w:hAnsi="Times New Roman" w:cs="Times New Roman"/>
          <w:color w:val="000000"/>
          <w:sz w:val="28"/>
          <w:szCs w:val="28"/>
        </w:rPr>
        <w:t>Лосик</w:t>
      </w:r>
      <w:proofErr w:type="spellEnd"/>
      <w:r w:rsidRPr="004969E7">
        <w:rPr>
          <w:rFonts w:ascii="Times New Roman" w:hAnsi="Times New Roman" w:cs="Times New Roman"/>
          <w:color w:val="000000"/>
          <w:sz w:val="28"/>
          <w:szCs w:val="28"/>
        </w:rPr>
        <w:t xml:space="preserve"> Т. К., Меркулова А. Г., Калинина С. А. Тепловое состояние организма при использовании средств индивидуальной защиты от биологических факторов / </w:t>
      </w:r>
      <w:proofErr w:type="spellStart"/>
      <w:r w:rsidRPr="004969E7">
        <w:rPr>
          <w:rFonts w:ascii="Times New Roman" w:hAnsi="Times New Roman" w:cs="Times New Roman"/>
          <w:color w:val="000000"/>
          <w:sz w:val="28"/>
          <w:szCs w:val="28"/>
        </w:rPr>
        <w:t>Бухтияров</w:t>
      </w:r>
      <w:proofErr w:type="spellEnd"/>
      <w:r w:rsidRPr="004969E7">
        <w:rPr>
          <w:rFonts w:ascii="Times New Roman" w:hAnsi="Times New Roman" w:cs="Times New Roman"/>
          <w:color w:val="000000"/>
          <w:sz w:val="28"/>
          <w:szCs w:val="28"/>
        </w:rPr>
        <w:t xml:space="preserve"> И. В., </w:t>
      </w:r>
      <w:proofErr w:type="spellStart"/>
      <w:r w:rsidRPr="004969E7">
        <w:rPr>
          <w:rFonts w:ascii="Times New Roman" w:hAnsi="Times New Roman" w:cs="Times New Roman"/>
          <w:color w:val="000000"/>
          <w:sz w:val="28"/>
          <w:szCs w:val="28"/>
        </w:rPr>
        <w:t>Герегей</w:t>
      </w:r>
      <w:proofErr w:type="spellEnd"/>
      <w:r w:rsidRPr="004969E7">
        <w:rPr>
          <w:rFonts w:ascii="Times New Roman" w:hAnsi="Times New Roman" w:cs="Times New Roman"/>
          <w:color w:val="000000"/>
          <w:sz w:val="28"/>
          <w:szCs w:val="28"/>
        </w:rPr>
        <w:t xml:space="preserve"> Андрей Михайлович, Краснова С. В., Конюхов А. В., Сажина М. В., Малахова И. С., Бурмистрова О. В., </w:t>
      </w:r>
      <w:proofErr w:type="spellStart"/>
      <w:r w:rsidRPr="004969E7">
        <w:rPr>
          <w:rFonts w:ascii="Times New Roman" w:hAnsi="Times New Roman" w:cs="Times New Roman"/>
          <w:color w:val="000000"/>
          <w:sz w:val="28"/>
          <w:szCs w:val="28"/>
        </w:rPr>
        <w:t>Лосик</w:t>
      </w:r>
      <w:proofErr w:type="spellEnd"/>
      <w:r w:rsidRPr="004969E7">
        <w:rPr>
          <w:rFonts w:ascii="Times New Roman" w:hAnsi="Times New Roman" w:cs="Times New Roman"/>
          <w:color w:val="000000"/>
          <w:sz w:val="28"/>
          <w:szCs w:val="28"/>
        </w:rPr>
        <w:t xml:space="preserve"> Т. К., Меркулова А. Г., Калинина С. А. // Гигиена и санитария. 2022. № 11. С.</w:t>
      </w:r>
      <w:r w:rsidR="00AA5AA7" w:rsidRPr="004969E7">
        <w:rPr>
          <w:rFonts w:ascii="Times New Roman" w:hAnsi="Times New Roman" w:cs="Times New Roman"/>
          <w:color w:val="000000"/>
          <w:sz w:val="28"/>
          <w:szCs w:val="28"/>
        </w:rPr>
        <w:t>108-112.</w:t>
      </w:r>
    </w:p>
    <w:p w14:paraId="20D780D6" w14:textId="77777777" w:rsidR="00B82D5C" w:rsidRDefault="00B82D5C" w:rsidP="000A4CB8">
      <w:pPr>
        <w:spacing w:after="0" w:line="360" w:lineRule="auto"/>
        <w:jc w:val="center"/>
        <w:rPr>
          <w:rFonts w:ascii="Times New Roman" w:hAnsi="Times New Roman" w:cs="Times New Roman"/>
          <w:b/>
          <w:bCs/>
          <w:sz w:val="28"/>
          <w:szCs w:val="28"/>
        </w:rPr>
      </w:pPr>
    </w:p>
    <w:sectPr w:rsidR="00B82D5C" w:rsidSect="001212F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1F03E" w14:textId="77777777" w:rsidR="000270A8" w:rsidRDefault="000270A8" w:rsidP="001212F7">
      <w:pPr>
        <w:spacing w:after="0" w:line="240" w:lineRule="auto"/>
      </w:pPr>
      <w:r>
        <w:separator/>
      </w:r>
    </w:p>
  </w:endnote>
  <w:endnote w:type="continuationSeparator" w:id="0">
    <w:p w14:paraId="5FA40C8D" w14:textId="77777777" w:rsidR="000270A8" w:rsidRDefault="000270A8" w:rsidP="00121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946625"/>
      <w:docPartObj>
        <w:docPartGallery w:val="Page Numbers (Bottom of Page)"/>
        <w:docPartUnique/>
      </w:docPartObj>
    </w:sdtPr>
    <w:sdtEndPr>
      <w:rPr>
        <w:rFonts w:ascii="Times New Roman" w:hAnsi="Times New Roman" w:cs="Times New Roman"/>
        <w:sz w:val="28"/>
        <w:szCs w:val="28"/>
      </w:rPr>
    </w:sdtEndPr>
    <w:sdtContent>
      <w:p w14:paraId="23BE1C19" w14:textId="350E2F40" w:rsidR="001212F7" w:rsidRPr="003D4E4D" w:rsidRDefault="001212F7">
        <w:pPr>
          <w:pStyle w:val="ae"/>
          <w:jc w:val="center"/>
          <w:rPr>
            <w:rFonts w:ascii="Times New Roman" w:hAnsi="Times New Roman" w:cs="Times New Roman"/>
            <w:sz w:val="28"/>
            <w:szCs w:val="28"/>
          </w:rPr>
        </w:pPr>
        <w:r w:rsidRPr="003D4E4D">
          <w:rPr>
            <w:rFonts w:ascii="Times New Roman" w:hAnsi="Times New Roman" w:cs="Times New Roman"/>
            <w:sz w:val="28"/>
            <w:szCs w:val="28"/>
          </w:rPr>
          <w:fldChar w:fldCharType="begin"/>
        </w:r>
        <w:r w:rsidRPr="003D4E4D">
          <w:rPr>
            <w:rFonts w:ascii="Times New Roman" w:hAnsi="Times New Roman" w:cs="Times New Roman"/>
            <w:sz w:val="28"/>
            <w:szCs w:val="28"/>
          </w:rPr>
          <w:instrText>PAGE   \* MERGEFORMAT</w:instrText>
        </w:r>
        <w:r w:rsidRPr="003D4E4D">
          <w:rPr>
            <w:rFonts w:ascii="Times New Roman" w:hAnsi="Times New Roman" w:cs="Times New Roman"/>
            <w:sz w:val="28"/>
            <w:szCs w:val="28"/>
          </w:rPr>
          <w:fldChar w:fldCharType="separate"/>
        </w:r>
        <w:r w:rsidRPr="003D4E4D">
          <w:rPr>
            <w:rFonts w:ascii="Times New Roman" w:hAnsi="Times New Roman" w:cs="Times New Roman"/>
            <w:sz w:val="28"/>
            <w:szCs w:val="28"/>
          </w:rPr>
          <w:t>2</w:t>
        </w:r>
        <w:r w:rsidRPr="003D4E4D">
          <w:rPr>
            <w:rFonts w:ascii="Times New Roman" w:hAnsi="Times New Roman" w:cs="Times New Roman"/>
            <w:sz w:val="28"/>
            <w:szCs w:val="28"/>
          </w:rPr>
          <w:fldChar w:fldCharType="end"/>
        </w:r>
      </w:p>
    </w:sdtContent>
  </w:sdt>
  <w:p w14:paraId="7C2A6CA2" w14:textId="77777777" w:rsidR="001212F7" w:rsidRDefault="001212F7">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67338" w14:textId="77777777" w:rsidR="000270A8" w:rsidRDefault="000270A8" w:rsidP="001212F7">
      <w:pPr>
        <w:spacing w:after="0" w:line="240" w:lineRule="auto"/>
      </w:pPr>
      <w:r>
        <w:separator/>
      </w:r>
    </w:p>
  </w:footnote>
  <w:footnote w:type="continuationSeparator" w:id="0">
    <w:p w14:paraId="277C693D" w14:textId="77777777" w:rsidR="000270A8" w:rsidRDefault="000270A8" w:rsidP="001212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D58BD"/>
    <w:multiLevelType w:val="multilevel"/>
    <w:tmpl w:val="238C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24557"/>
    <w:multiLevelType w:val="hybridMultilevel"/>
    <w:tmpl w:val="88D83A46"/>
    <w:lvl w:ilvl="0" w:tplc="FFD8A234">
      <w:start w:val="1"/>
      <w:numFmt w:val="decimal"/>
      <w:lvlText w:val="%1"/>
      <w:lvlJc w:val="left"/>
      <w:pPr>
        <w:ind w:left="720" w:hanging="360"/>
      </w:pPr>
      <w:rPr>
        <w:rFonts w:ascii="Times New Roman" w:eastAsiaTheme="minorHAns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2775597"/>
    <w:multiLevelType w:val="multilevel"/>
    <w:tmpl w:val="9A22B87A"/>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31646A5"/>
    <w:multiLevelType w:val="multilevel"/>
    <w:tmpl w:val="E9A6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E7A5F"/>
    <w:multiLevelType w:val="multilevel"/>
    <w:tmpl w:val="C42A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55CA1"/>
    <w:multiLevelType w:val="multilevel"/>
    <w:tmpl w:val="CC4C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A48DC"/>
    <w:multiLevelType w:val="multilevel"/>
    <w:tmpl w:val="A20C1C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8A5467C"/>
    <w:multiLevelType w:val="hybridMultilevel"/>
    <w:tmpl w:val="F83CBC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EB44CD8"/>
    <w:multiLevelType w:val="multilevel"/>
    <w:tmpl w:val="7930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184233"/>
    <w:multiLevelType w:val="hybridMultilevel"/>
    <w:tmpl w:val="BFE69292"/>
    <w:lvl w:ilvl="0" w:tplc="A1B082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2DF7253"/>
    <w:multiLevelType w:val="multilevel"/>
    <w:tmpl w:val="303E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373F13"/>
    <w:multiLevelType w:val="multilevel"/>
    <w:tmpl w:val="DF10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1C56AD"/>
    <w:multiLevelType w:val="hybridMultilevel"/>
    <w:tmpl w:val="DE702036"/>
    <w:lvl w:ilvl="0" w:tplc="A1B082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D3730B7"/>
    <w:multiLevelType w:val="multilevel"/>
    <w:tmpl w:val="9C3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526935">
    <w:abstractNumId w:val="2"/>
  </w:num>
  <w:num w:numId="2" w16cid:durableId="202718707">
    <w:abstractNumId w:val="9"/>
  </w:num>
  <w:num w:numId="3" w16cid:durableId="1064643993">
    <w:abstractNumId w:val="7"/>
  </w:num>
  <w:num w:numId="4" w16cid:durableId="1801457327">
    <w:abstractNumId w:val="11"/>
  </w:num>
  <w:num w:numId="5" w16cid:durableId="928927954">
    <w:abstractNumId w:val="0"/>
  </w:num>
  <w:num w:numId="6" w16cid:durableId="1576352318">
    <w:abstractNumId w:val="10"/>
  </w:num>
  <w:num w:numId="7" w16cid:durableId="1160659065">
    <w:abstractNumId w:val="3"/>
  </w:num>
  <w:num w:numId="8" w16cid:durableId="1067613493">
    <w:abstractNumId w:val="4"/>
  </w:num>
  <w:num w:numId="9" w16cid:durableId="184683217">
    <w:abstractNumId w:val="8"/>
  </w:num>
  <w:num w:numId="10" w16cid:durableId="1436680879">
    <w:abstractNumId w:val="5"/>
  </w:num>
  <w:num w:numId="11" w16cid:durableId="609895843">
    <w:abstractNumId w:val="13"/>
  </w:num>
  <w:num w:numId="12" w16cid:durableId="652412166">
    <w:abstractNumId w:val="12"/>
  </w:num>
  <w:num w:numId="13" w16cid:durableId="1243026113">
    <w:abstractNumId w:val="1"/>
  </w:num>
  <w:num w:numId="14" w16cid:durableId="15255534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12F"/>
    <w:rsid w:val="00002B56"/>
    <w:rsid w:val="0000444E"/>
    <w:rsid w:val="000270A8"/>
    <w:rsid w:val="00030C66"/>
    <w:rsid w:val="00047B06"/>
    <w:rsid w:val="00047F12"/>
    <w:rsid w:val="00096294"/>
    <w:rsid w:val="000A4CB8"/>
    <w:rsid w:val="001212F7"/>
    <w:rsid w:val="00132928"/>
    <w:rsid w:val="00165536"/>
    <w:rsid w:val="00177B91"/>
    <w:rsid w:val="001D61B0"/>
    <w:rsid w:val="001E612F"/>
    <w:rsid w:val="00296748"/>
    <w:rsid w:val="002A6D10"/>
    <w:rsid w:val="00305E99"/>
    <w:rsid w:val="00384279"/>
    <w:rsid w:val="003D4E4D"/>
    <w:rsid w:val="003D6E3D"/>
    <w:rsid w:val="003F0E96"/>
    <w:rsid w:val="004115A8"/>
    <w:rsid w:val="004609BE"/>
    <w:rsid w:val="00482ACC"/>
    <w:rsid w:val="004969E7"/>
    <w:rsid w:val="0050014B"/>
    <w:rsid w:val="005039EA"/>
    <w:rsid w:val="00575C11"/>
    <w:rsid w:val="005D7571"/>
    <w:rsid w:val="00663412"/>
    <w:rsid w:val="006954D2"/>
    <w:rsid w:val="006B372F"/>
    <w:rsid w:val="00765371"/>
    <w:rsid w:val="0077698E"/>
    <w:rsid w:val="007A3AAA"/>
    <w:rsid w:val="00805535"/>
    <w:rsid w:val="00834BCF"/>
    <w:rsid w:val="00835D4D"/>
    <w:rsid w:val="00894344"/>
    <w:rsid w:val="009467E0"/>
    <w:rsid w:val="00950855"/>
    <w:rsid w:val="00973DC5"/>
    <w:rsid w:val="00983A45"/>
    <w:rsid w:val="00A15ADE"/>
    <w:rsid w:val="00AA5AA7"/>
    <w:rsid w:val="00B2605B"/>
    <w:rsid w:val="00B32ACF"/>
    <w:rsid w:val="00B82D5C"/>
    <w:rsid w:val="00BA3A5F"/>
    <w:rsid w:val="00BA4E51"/>
    <w:rsid w:val="00BF00FA"/>
    <w:rsid w:val="00C5071A"/>
    <w:rsid w:val="00CC372F"/>
    <w:rsid w:val="00CD1D42"/>
    <w:rsid w:val="00D07F8E"/>
    <w:rsid w:val="00D13412"/>
    <w:rsid w:val="00D31257"/>
    <w:rsid w:val="00DA26CC"/>
    <w:rsid w:val="00DB4562"/>
    <w:rsid w:val="00E27ED8"/>
    <w:rsid w:val="00E44A4E"/>
    <w:rsid w:val="00E7599E"/>
    <w:rsid w:val="00EB708F"/>
    <w:rsid w:val="00EF2F71"/>
    <w:rsid w:val="00F16526"/>
    <w:rsid w:val="00F407FF"/>
    <w:rsid w:val="00F9350E"/>
    <w:rsid w:val="00FB22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6479C"/>
  <w15:chartTrackingRefBased/>
  <w15:docId w15:val="{8BF1711C-E545-4D4E-A709-666AB43C6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12F7"/>
  </w:style>
  <w:style w:type="paragraph" w:styleId="1">
    <w:name w:val="heading 1"/>
    <w:basedOn w:val="a"/>
    <w:next w:val="a"/>
    <w:link w:val="10"/>
    <w:uiPriority w:val="9"/>
    <w:qFormat/>
    <w:rsid w:val="001E61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E61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E612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E612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E612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E612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E612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E612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E612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E612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E612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E612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E612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E612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E612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E612F"/>
    <w:rPr>
      <w:rFonts w:eastAsiaTheme="majorEastAsia" w:cstheme="majorBidi"/>
      <w:color w:val="595959" w:themeColor="text1" w:themeTint="A6"/>
    </w:rPr>
  </w:style>
  <w:style w:type="character" w:customStyle="1" w:styleId="80">
    <w:name w:val="Заголовок 8 Знак"/>
    <w:basedOn w:val="a0"/>
    <w:link w:val="8"/>
    <w:uiPriority w:val="9"/>
    <w:semiHidden/>
    <w:rsid w:val="001E612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E612F"/>
    <w:rPr>
      <w:rFonts w:eastAsiaTheme="majorEastAsia" w:cstheme="majorBidi"/>
      <w:color w:val="272727" w:themeColor="text1" w:themeTint="D8"/>
    </w:rPr>
  </w:style>
  <w:style w:type="paragraph" w:styleId="a3">
    <w:name w:val="Title"/>
    <w:basedOn w:val="a"/>
    <w:next w:val="a"/>
    <w:link w:val="a4"/>
    <w:uiPriority w:val="10"/>
    <w:qFormat/>
    <w:rsid w:val="001E6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E61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612F"/>
    <w:pPr>
      <w:numPr>
        <w:ilvl w:val="1"/>
      </w:numPr>
    </w:pPr>
    <w:rPr>
      <w:rFonts w:eastAsiaTheme="majorEastAsia" w:cstheme="majorBidi"/>
      <w:color w:val="000000" w:themeColor="text1"/>
      <w:spacing w:val="15"/>
      <w:sz w:val="28"/>
      <w:szCs w:val="28"/>
    </w:rPr>
  </w:style>
  <w:style w:type="character" w:customStyle="1" w:styleId="a6">
    <w:name w:val="Подзаголовок Знак"/>
    <w:basedOn w:val="a0"/>
    <w:link w:val="a5"/>
    <w:uiPriority w:val="11"/>
    <w:rsid w:val="001E612F"/>
    <w:rPr>
      <w:rFonts w:eastAsiaTheme="majorEastAsia" w:cstheme="majorBidi"/>
      <w:color w:val="000000" w:themeColor="text1"/>
      <w:spacing w:val="15"/>
      <w:sz w:val="28"/>
      <w:szCs w:val="28"/>
    </w:rPr>
  </w:style>
  <w:style w:type="paragraph" w:styleId="21">
    <w:name w:val="Quote"/>
    <w:basedOn w:val="a"/>
    <w:next w:val="a"/>
    <w:link w:val="22"/>
    <w:uiPriority w:val="29"/>
    <w:qFormat/>
    <w:rsid w:val="001E612F"/>
    <w:pPr>
      <w:spacing w:before="160"/>
      <w:jc w:val="center"/>
    </w:pPr>
    <w:rPr>
      <w:i/>
      <w:iCs/>
      <w:color w:val="000000" w:themeColor="text1"/>
    </w:rPr>
  </w:style>
  <w:style w:type="character" w:customStyle="1" w:styleId="22">
    <w:name w:val="Цитата 2 Знак"/>
    <w:basedOn w:val="a0"/>
    <w:link w:val="21"/>
    <w:uiPriority w:val="29"/>
    <w:rsid w:val="001E612F"/>
    <w:rPr>
      <w:i/>
      <w:iCs/>
      <w:color w:val="000000" w:themeColor="text1"/>
    </w:rPr>
  </w:style>
  <w:style w:type="paragraph" w:styleId="a7">
    <w:name w:val="List Paragraph"/>
    <w:basedOn w:val="a"/>
    <w:uiPriority w:val="34"/>
    <w:qFormat/>
    <w:rsid w:val="001E612F"/>
    <w:pPr>
      <w:ind w:left="720"/>
      <w:contextualSpacing/>
    </w:pPr>
  </w:style>
  <w:style w:type="character" w:styleId="a8">
    <w:name w:val="Intense Emphasis"/>
    <w:basedOn w:val="a0"/>
    <w:uiPriority w:val="21"/>
    <w:qFormat/>
    <w:rsid w:val="001E612F"/>
    <w:rPr>
      <w:i/>
      <w:iCs/>
      <w:color w:val="2F5496" w:themeColor="accent1" w:themeShade="BF"/>
    </w:rPr>
  </w:style>
  <w:style w:type="paragraph" w:styleId="a9">
    <w:name w:val="Intense Quote"/>
    <w:basedOn w:val="a"/>
    <w:next w:val="a"/>
    <w:link w:val="aa"/>
    <w:uiPriority w:val="30"/>
    <w:qFormat/>
    <w:rsid w:val="001E61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E612F"/>
    <w:rPr>
      <w:i/>
      <w:iCs/>
      <w:color w:val="2F5496" w:themeColor="accent1" w:themeShade="BF"/>
    </w:rPr>
  </w:style>
  <w:style w:type="character" w:styleId="ab">
    <w:name w:val="Intense Reference"/>
    <w:basedOn w:val="a0"/>
    <w:uiPriority w:val="32"/>
    <w:qFormat/>
    <w:rsid w:val="001E612F"/>
    <w:rPr>
      <w:b/>
      <w:bCs/>
      <w:smallCaps/>
      <w:color w:val="2F5496" w:themeColor="accent1" w:themeShade="BF"/>
      <w:spacing w:val="5"/>
    </w:rPr>
  </w:style>
  <w:style w:type="paragraph" w:styleId="ac">
    <w:name w:val="header"/>
    <w:basedOn w:val="a"/>
    <w:link w:val="ad"/>
    <w:uiPriority w:val="99"/>
    <w:unhideWhenUsed/>
    <w:rsid w:val="001212F7"/>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1212F7"/>
  </w:style>
  <w:style w:type="paragraph" w:styleId="ae">
    <w:name w:val="footer"/>
    <w:basedOn w:val="a"/>
    <w:link w:val="af"/>
    <w:uiPriority w:val="99"/>
    <w:unhideWhenUsed/>
    <w:rsid w:val="001212F7"/>
    <w:pPr>
      <w:tabs>
        <w:tab w:val="center" w:pos="4677"/>
        <w:tab w:val="right" w:pos="9355"/>
      </w:tabs>
      <w:spacing w:after="0" w:line="240" w:lineRule="auto"/>
    </w:pPr>
  </w:style>
  <w:style w:type="character" w:customStyle="1" w:styleId="af">
    <w:name w:val="Нижний колонтитул Знак"/>
    <w:basedOn w:val="a0"/>
    <w:link w:val="ae"/>
    <w:uiPriority w:val="99"/>
    <w:rsid w:val="001212F7"/>
  </w:style>
  <w:style w:type="paragraph" w:styleId="af0">
    <w:name w:val="footnote text"/>
    <w:basedOn w:val="a"/>
    <w:link w:val="af1"/>
    <w:uiPriority w:val="99"/>
    <w:semiHidden/>
    <w:unhideWhenUsed/>
    <w:rsid w:val="001212F7"/>
    <w:pPr>
      <w:spacing w:after="0" w:line="240" w:lineRule="auto"/>
    </w:pPr>
    <w:rPr>
      <w:sz w:val="20"/>
      <w:szCs w:val="20"/>
    </w:rPr>
  </w:style>
  <w:style w:type="character" w:customStyle="1" w:styleId="af1">
    <w:name w:val="Текст сноски Знак"/>
    <w:basedOn w:val="a0"/>
    <w:link w:val="af0"/>
    <w:uiPriority w:val="99"/>
    <w:semiHidden/>
    <w:rsid w:val="001212F7"/>
    <w:rPr>
      <w:sz w:val="20"/>
      <w:szCs w:val="20"/>
    </w:rPr>
  </w:style>
  <w:style w:type="character" w:styleId="af2">
    <w:name w:val="footnote reference"/>
    <w:basedOn w:val="a0"/>
    <w:uiPriority w:val="99"/>
    <w:semiHidden/>
    <w:unhideWhenUsed/>
    <w:rsid w:val="001212F7"/>
    <w:rPr>
      <w:vertAlign w:val="superscript"/>
    </w:rPr>
  </w:style>
  <w:style w:type="character" w:styleId="af3">
    <w:name w:val="Hyperlink"/>
    <w:basedOn w:val="a0"/>
    <w:uiPriority w:val="99"/>
    <w:unhideWhenUsed/>
    <w:rsid w:val="00B82D5C"/>
    <w:rPr>
      <w:color w:val="0563C1" w:themeColor="hyperlink"/>
      <w:u w:val="single"/>
    </w:rPr>
  </w:style>
  <w:style w:type="character" w:styleId="af4">
    <w:name w:val="Unresolved Mention"/>
    <w:basedOn w:val="a0"/>
    <w:uiPriority w:val="99"/>
    <w:semiHidden/>
    <w:unhideWhenUsed/>
    <w:rsid w:val="00B82D5C"/>
    <w:rPr>
      <w:color w:val="605E5C"/>
      <w:shd w:val="clear" w:color="auto" w:fill="E1DFDD"/>
    </w:rPr>
  </w:style>
  <w:style w:type="paragraph" w:styleId="af5">
    <w:name w:val="endnote text"/>
    <w:basedOn w:val="a"/>
    <w:link w:val="af6"/>
    <w:uiPriority w:val="99"/>
    <w:semiHidden/>
    <w:unhideWhenUsed/>
    <w:rsid w:val="005039EA"/>
    <w:pPr>
      <w:spacing w:after="0" w:line="240" w:lineRule="auto"/>
    </w:pPr>
    <w:rPr>
      <w:sz w:val="20"/>
      <w:szCs w:val="20"/>
    </w:rPr>
  </w:style>
  <w:style w:type="character" w:customStyle="1" w:styleId="af6">
    <w:name w:val="Текст концевой сноски Знак"/>
    <w:basedOn w:val="a0"/>
    <w:link w:val="af5"/>
    <w:uiPriority w:val="99"/>
    <w:semiHidden/>
    <w:rsid w:val="005039EA"/>
    <w:rPr>
      <w:sz w:val="20"/>
      <w:szCs w:val="20"/>
    </w:rPr>
  </w:style>
  <w:style w:type="character" w:styleId="af7">
    <w:name w:val="endnote reference"/>
    <w:basedOn w:val="a0"/>
    <w:uiPriority w:val="99"/>
    <w:semiHidden/>
    <w:unhideWhenUsed/>
    <w:rsid w:val="005039EA"/>
    <w:rPr>
      <w:vertAlign w:val="superscript"/>
    </w:rPr>
  </w:style>
  <w:style w:type="paragraph" w:styleId="af8">
    <w:name w:val="TOC Heading"/>
    <w:basedOn w:val="1"/>
    <w:next w:val="a"/>
    <w:uiPriority w:val="39"/>
    <w:unhideWhenUsed/>
    <w:qFormat/>
    <w:rsid w:val="00663412"/>
    <w:pPr>
      <w:spacing w:before="240" w:after="0"/>
      <w:outlineLvl w:val="9"/>
    </w:pPr>
    <w:rPr>
      <w:kern w:val="0"/>
      <w:sz w:val="32"/>
      <w:szCs w:val="32"/>
      <w:lang w:eastAsia="ru-RU"/>
    </w:rPr>
  </w:style>
  <w:style w:type="paragraph" w:styleId="11">
    <w:name w:val="toc 1"/>
    <w:basedOn w:val="a"/>
    <w:next w:val="a"/>
    <w:autoRedefine/>
    <w:uiPriority w:val="39"/>
    <w:unhideWhenUsed/>
    <w:rsid w:val="00663412"/>
    <w:pPr>
      <w:spacing w:after="100"/>
    </w:pPr>
  </w:style>
  <w:style w:type="table" w:styleId="af9">
    <w:name w:val="Table Grid"/>
    <w:basedOn w:val="a1"/>
    <w:uiPriority w:val="39"/>
    <w:rsid w:val="00496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ravo.gov.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ravo.gov.ru/" TargetMode="External"/><Relationship Id="rId5" Type="http://schemas.openxmlformats.org/officeDocument/2006/relationships/webSettings" Target="webSettings.xml"/><Relationship Id="rId10" Type="http://schemas.openxmlformats.org/officeDocument/2006/relationships/hyperlink" Target="https://vestnikmed.ru/upload/iblock/ba4/5_15.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6B3F5-8521-43F9-83F2-42EFD67F9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6023</Words>
  <Characters>34333</Characters>
  <Application>Microsoft Office Word</Application>
  <DocSecurity>0</DocSecurity>
  <Lines>286</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2</cp:revision>
  <dcterms:created xsi:type="dcterms:W3CDTF">2025-12-04T08:35:00Z</dcterms:created>
  <dcterms:modified xsi:type="dcterms:W3CDTF">2025-12-04T08:35:00Z</dcterms:modified>
</cp:coreProperties>
</file>