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Projects</w:t>
        <w:br/>
        <w:t>CHAN Hang, Joshua(Principal Investigator)</w:t>
        <w:br/>
        <w:t>Li, Cissy (PI)Yu, Leo (Co-I)Zhang, Emma (Co-I)Liu, Natalie (Co-I)</w:t>
        <w:br/>
        <w:br/>
        <w:t>CHAN Hang, Joshua(Principal Investigator)</w:t>
        <w:br/>
        <w:t>Li, Cissy(CO-Principal Investigator)</w:t>
        <w:br/>
        <w:t>Chen, Meilin(Co-Investigator)</w:t>
        <w:br/>
        <w:t>Chen, Meilin(Co-Investigator)</w:t>
        <w:br/>
        <w:t>Chen, Meilin</w:t>
        <w:br/>
        <w:t>(Project Leader)</w:t>
        <w:br/>
        <w:t>ChAn, MABLE(Co-PI)</w:t>
        <w:br/>
        <w:t>Chen, Meilin(Co-Investigator)</w:t>
        <w:br/>
        <w:t>Li, Cissy and DELLA PIETRA, John(Co-investigators)</w:t>
        <w:br/>
        <w:t>Li, Cissy(Principal Investigator)</w:t>
        <w:br/>
        <w:t>Li, Cissy(Co-investigator)</w:t>
        <w:br/>
        <w:t>Li, Xinxin(Co-investigator)</w:t>
        <w:br/>
        <w:t>Man, Vicky(Co-investigator)</w:t>
        <w:br/>
        <w:t>Man, Vicky(Co-Leader, HKBU-PI)</w:t>
        <w:br/>
        <w:t>MAK, Sunny(Co-investigator)</w:t>
        <w:br/>
        <w:t>Wang, Simon(Co-investigator)</w:t>
        <w:br/>
        <w:t>Wang, Simon(Principal Investigator)</w:t>
        <w:br/>
        <w:t>Wang, Simon(Project Leader)</w:t>
        <w:br/>
      </w:r>
    </w:p>
    <w:p>
      <w:r>
        <w:t>URL: https://lc.hkbu.edu.hk/main/main/projects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