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Academic Staff (Chinese Section)</w:t>
        <w:br/>
        <w:t>Email:hcng@hkbu.edu.hkTelephone: 3411 5851Office: OEE805(H)</w:t>
        <w:br/>
        <w:t>Email:cschu@hkbu.edu.hkTelephone: 3411 5042Office: OEE805(E)</w:t>
        <w:br/>
        <w:t>Email: ckhung@hkbu.edu.hkTelephone: 3411 5901Office: OEE805(C)</w:t>
        <w:br/>
        <w:t>Email:maksk@hkbu.edu.hkTelephone: 3411 5857Office: OEE805(B)</w:t>
        <w:br/>
        <w:t>Email:ivanchanyf@hkbu.edu.hkTelephone: 3411 7043Office: OEE805(D)</w:t>
        <w:br/>
        <w:t>Email:yuensauchan@hkbu.edu.hkTelephone: 3411 2263Office: OEM902(B)</w:t>
        <w:br/>
        <w:t>Email:hhyhk@hkbu.edu.hkTelephone: 3411 7239Office: OEM902(H)</w:t>
        <w:br/>
        <w:t>Email:yulungkit@hkbu.edu.hkTelephone: 3411 5850Office: OEE805(D)</w:t>
        <w:br/>
        <w:t>Email:phoebecai@hkbu.edu.hkTelephone: 3411 7271Office: OEE805(F)</w:t>
        <w:br/>
        <w:t>Email:nganschan@hkbu.edu.hkTelephone: 3411 7639Office: OEE1014</w:t>
        <w:br/>
        <w:t>Email:carolyncong@hkbu.edu.hkTelephone: 3411 7639Office: OEE1014</w:t>
        <w:br/>
        <w:t>Email:sbho@hkbu.edu.hkTelephone: 3411 5045Office: OEE1016</w:t>
        <w:br/>
        <w:t>Email: tanpang@hkbu.edu.hkTelephone: 34117639Office:OEE1014</w:t>
        <w:br/>
        <w:t>Email:man2021@hkbu.edu.hkTelephone: 3411 7639Office: OEE1014</w:t>
        <w:br/>
        <w:t>Email:shenminyu@hkbu.edu.hkTelephone: 3411 7639Office: OEE1014</w:t>
        <w:br/>
        <w:t>Email: pcpoon@hkbu.edu.hkTelephone: 3411 7639Office: OEE1014</w:t>
        <w:br/>
        <w:t>Email:yynamm@hkbu.edu.hkTelephone: 3411 2829Office: OEE1014</w:t>
        <w:br/>
      </w:r>
    </w:p>
    <w:p>
      <w:r>
        <w:t>URL: https://lc.hkbu.edu.hk/main/main/staff-chinese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