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FCA" w:rsidRPr="007E2097" w:rsidRDefault="00E70FCA" w:rsidP="00CB3B03">
      <w:pPr>
        <w:widowControl/>
        <w:shd w:val="clear" w:color="auto" w:fill="FFFFFF"/>
        <w:spacing w:line="270" w:lineRule="atLeast"/>
        <w:rPr>
          <w:rFonts w:ascii="Microsoft JhengHei" w:eastAsia="宋体" w:hAnsi="Microsoft JhengHei" w:cs="PMingLiU"/>
          <w:color w:val="000000"/>
          <w:kern w:val="0"/>
          <w:sz w:val="20"/>
          <w:szCs w:val="20"/>
          <w:lang w:eastAsia="zh-CN"/>
        </w:rPr>
      </w:pPr>
    </w:p>
    <w:p w:rsidR="00E70FCA" w:rsidRPr="00E70FCA" w:rsidRDefault="00E70FCA" w:rsidP="00CB3B03">
      <w:pPr>
        <w:widowControl/>
        <w:shd w:val="clear" w:color="auto" w:fill="FFFFFF"/>
        <w:spacing w:line="270" w:lineRule="atLeast"/>
        <w:rPr>
          <w:rFonts w:ascii="Microsoft JhengHei" w:eastAsia="Microsoft JhengHei" w:hAnsi="Microsoft JhengHei" w:cs="PMingLiU"/>
          <w:color w:val="000000"/>
          <w:kern w:val="0"/>
          <w:sz w:val="20"/>
          <w:szCs w:val="20"/>
        </w:rPr>
      </w:pPr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-</w:t>
      </w:r>
      <w:r w:rsidRPr="00E70FCA">
        <w:rPr>
          <w:rFonts w:ascii="Microsoft JhengHei" w:eastAsia="Microsoft JhengHei" w:hAnsi="Microsoft JhengHei" w:cs="PMingLiU"/>
          <w:color w:val="000000"/>
          <w:kern w:val="0"/>
          <w:sz w:val="20"/>
          <w:szCs w:val="20"/>
        </w:rPr>
        <w:t>确认</w:t>
      </w:r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装置</w:t>
      </w:r>
      <w:proofErr w:type="spellStart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wifi</w:t>
      </w:r>
      <w:proofErr w:type="spellEnd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以及</w:t>
      </w:r>
      <w:proofErr w:type="spellStart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bt</w:t>
      </w:r>
      <w:proofErr w:type="spellEnd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都处于</w:t>
      </w:r>
      <w:r w:rsidRPr="00E70FCA">
        <w:rPr>
          <w:rFonts w:ascii="Microsoft JhengHei" w:eastAsia="Microsoft JhengHei" w:hAnsi="Microsoft JhengHei" w:cs="PMingLiU"/>
          <w:color w:val="000000"/>
          <w:kern w:val="0"/>
          <w:sz w:val="20"/>
          <w:szCs w:val="20"/>
        </w:rPr>
        <w:t>关闭状态</w:t>
      </w:r>
    </w:p>
    <w:p w:rsidR="00E70FCA" w:rsidRPr="00E70FCA" w:rsidRDefault="00E70FCA" w:rsidP="00CB3B03">
      <w:pPr>
        <w:widowControl/>
        <w:shd w:val="clear" w:color="auto" w:fill="FFFFFF"/>
        <w:spacing w:line="270" w:lineRule="atLeast"/>
        <w:rPr>
          <w:rFonts w:ascii="Microsoft JhengHei" w:eastAsia="Microsoft JhengHei" w:hAnsi="Microsoft JhengHei" w:cs="PMingLiU"/>
          <w:color w:val="000000"/>
          <w:kern w:val="0"/>
          <w:sz w:val="20"/>
          <w:szCs w:val="20"/>
        </w:rPr>
      </w:pPr>
      <w:r w:rsidRPr="00E70FCA">
        <w:rPr>
          <w:rFonts w:ascii="Microsoft JhengHei" w:eastAsia="Microsoft JhengHei" w:hAnsi="Microsoft JhengHei" w:cs="PMingLiU"/>
          <w:color w:val="000000"/>
          <w:kern w:val="0"/>
          <w:sz w:val="20"/>
          <w:szCs w:val="20"/>
        </w:rPr>
        <w:t>-</w:t>
      </w:r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 xml:space="preserve">输入svc </w:t>
      </w:r>
      <w:proofErr w:type="spellStart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wifi</w:t>
      </w:r>
      <w:proofErr w:type="spellEnd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 xml:space="preserve"> disable</w:t>
      </w:r>
    </w:p>
    <w:p w:rsidR="00E70FCA" w:rsidRPr="00E70FCA" w:rsidRDefault="00E70FCA" w:rsidP="00CB3B03">
      <w:pPr>
        <w:widowControl/>
        <w:shd w:val="clear" w:color="auto" w:fill="FFFFFF"/>
        <w:spacing w:line="270" w:lineRule="atLeast"/>
        <w:rPr>
          <w:rFonts w:ascii="Microsoft JhengHei" w:eastAsia="Microsoft JhengHei" w:hAnsi="Microsoft JhengHei" w:cs="PMingLiU"/>
          <w:color w:val="000000"/>
          <w:kern w:val="0"/>
          <w:sz w:val="20"/>
          <w:szCs w:val="20"/>
        </w:rPr>
      </w:pPr>
      <w:r w:rsidRPr="00E70FCA">
        <w:rPr>
          <w:rFonts w:ascii="Microsoft JhengHei" w:eastAsia="Microsoft JhengHei" w:hAnsi="Microsoft JhengHei" w:cs="PMingLiU"/>
          <w:color w:val="000000"/>
          <w:kern w:val="0"/>
          <w:sz w:val="20"/>
          <w:szCs w:val="20"/>
        </w:rPr>
        <w:t>-</w:t>
      </w:r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输入</w:t>
      </w:r>
      <w:proofErr w:type="spellStart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rmmod</w:t>
      </w:r>
      <w:proofErr w:type="spellEnd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wlan</w:t>
      </w:r>
      <w:proofErr w:type="spellEnd"/>
    </w:p>
    <w:p w:rsidR="00E70FCA" w:rsidRPr="00E70FCA" w:rsidRDefault="00E70FCA" w:rsidP="00CB3B03">
      <w:pPr>
        <w:widowControl/>
        <w:shd w:val="clear" w:color="auto" w:fill="FFFFFF"/>
        <w:spacing w:line="270" w:lineRule="atLeast"/>
        <w:rPr>
          <w:rFonts w:ascii="Microsoft JhengHei" w:eastAsia="Microsoft JhengHei" w:hAnsi="Microsoft JhengHei" w:cs="PMingLiU"/>
          <w:color w:val="000000"/>
          <w:kern w:val="0"/>
          <w:sz w:val="20"/>
          <w:szCs w:val="20"/>
        </w:rPr>
      </w:pPr>
      <w:r w:rsidRPr="00E70FCA">
        <w:rPr>
          <w:rFonts w:ascii="Microsoft JhengHei" w:eastAsia="Microsoft JhengHei" w:hAnsi="Microsoft JhengHei" w:cs="PMingLiU"/>
          <w:color w:val="000000"/>
          <w:kern w:val="0"/>
          <w:sz w:val="20"/>
          <w:szCs w:val="20"/>
        </w:rPr>
        <w:t>-</w:t>
      </w:r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输入</w:t>
      </w:r>
      <w:proofErr w:type="spellStart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insmod</w:t>
      </w:r>
      <w:proofErr w:type="spellEnd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 xml:space="preserve"> /system/lib/</w:t>
      </w:r>
      <w:proofErr w:type="spellStart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wlan.ko</w:t>
      </w:r>
      <w:proofErr w:type="spellEnd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con_mode</w:t>
      </w:r>
      <w:proofErr w:type="spellEnd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=5   （</w:t>
      </w:r>
      <w:proofErr w:type="spellStart"/>
      <w:r w:rsidR="00301383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wlan.ko</w:t>
      </w:r>
      <w:proofErr w:type="spellEnd"/>
      <w:r w:rsidR="00301383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的路径</w:t>
      </w:r>
      <w:r w:rsidR="00301383">
        <w:rPr>
          <w:rFonts w:ascii="Microsoft JhengHei" w:eastAsia="Microsoft JhengHei" w:hAnsi="Microsoft JhengHei" w:cs="PMingLiU"/>
          <w:color w:val="000000"/>
          <w:kern w:val="0"/>
          <w:sz w:val="20"/>
          <w:szCs w:val="20"/>
        </w:rPr>
        <w:t>是</w:t>
      </w:r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针对</w:t>
      </w:r>
      <w:proofErr w:type="spellStart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amlogic</w:t>
      </w:r>
      <w:proofErr w:type="spellEnd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）</w:t>
      </w:r>
    </w:p>
    <w:p w:rsidR="00E70FCA" w:rsidRDefault="00E70FCA" w:rsidP="00CB3B03">
      <w:pPr>
        <w:widowControl/>
        <w:shd w:val="clear" w:color="auto" w:fill="FFFFFF"/>
        <w:spacing w:line="270" w:lineRule="atLeast"/>
        <w:rPr>
          <w:rFonts w:ascii="Microsoft JhengHei" w:eastAsia="宋体" w:hAnsi="Microsoft JhengHei" w:cs="PMingLiU"/>
          <w:color w:val="000000"/>
          <w:kern w:val="0"/>
          <w:sz w:val="20"/>
          <w:szCs w:val="20"/>
          <w:lang w:eastAsia="zh-CN"/>
        </w:rPr>
      </w:pPr>
    </w:p>
    <w:p w:rsidR="000A423D" w:rsidRPr="000A423D" w:rsidRDefault="000A423D" w:rsidP="00CB3B03">
      <w:pPr>
        <w:widowControl/>
        <w:shd w:val="clear" w:color="auto" w:fill="FFFFFF"/>
        <w:spacing w:line="270" w:lineRule="atLeast"/>
        <w:rPr>
          <w:rFonts w:ascii="Microsoft JhengHei" w:eastAsia="Microsoft JhengHei" w:hAnsi="Microsoft JhengHei" w:cs="PMingLiU"/>
          <w:color w:val="000000"/>
          <w:kern w:val="0"/>
          <w:sz w:val="20"/>
          <w:szCs w:val="20"/>
        </w:rPr>
      </w:pPr>
      <w:r w:rsidRPr="000A423D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使用平台的交叉工具编译链编译</w:t>
      </w:r>
      <w:proofErr w:type="spellStart"/>
      <w:r w:rsidRPr="000A423D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Qcmbr</w:t>
      </w:r>
      <w:proofErr w:type="spellEnd"/>
    </w:p>
    <w:p w:rsidR="00E70FCA" w:rsidRPr="00E70FCA" w:rsidRDefault="00E70FCA" w:rsidP="00CB3B03">
      <w:pPr>
        <w:widowControl/>
        <w:shd w:val="clear" w:color="auto" w:fill="FFFFFF"/>
        <w:spacing w:line="270" w:lineRule="atLeast"/>
        <w:rPr>
          <w:rFonts w:ascii="Microsoft JhengHei" w:eastAsia="Microsoft JhengHei" w:hAnsi="Microsoft JhengHei" w:cs="PMingLiU"/>
          <w:color w:val="000000"/>
          <w:kern w:val="0"/>
          <w:sz w:val="20"/>
          <w:szCs w:val="20"/>
        </w:rPr>
      </w:pPr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将</w:t>
      </w:r>
      <w:proofErr w:type="spellStart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Qcmbr</w:t>
      </w:r>
      <w:proofErr w:type="spellEnd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放到/system</w:t>
      </w:r>
      <w:r w:rsidRPr="00E70FCA">
        <w:rPr>
          <w:rFonts w:ascii="Microsoft JhengHei" w:eastAsia="Microsoft JhengHei" w:hAnsi="Microsoft JhengHei" w:cs="PMingLiU"/>
          <w:color w:val="000000"/>
          <w:kern w:val="0"/>
          <w:sz w:val="20"/>
          <w:szCs w:val="20"/>
        </w:rPr>
        <w:t>/</w:t>
      </w:r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bin/之下</w:t>
      </w:r>
    </w:p>
    <w:p w:rsidR="00E70FCA" w:rsidRPr="00E70FCA" w:rsidRDefault="00E70FCA" w:rsidP="00CB3B03">
      <w:pPr>
        <w:widowControl/>
        <w:shd w:val="clear" w:color="auto" w:fill="FFFFFF"/>
        <w:spacing w:line="270" w:lineRule="atLeast"/>
        <w:rPr>
          <w:rFonts w:ascii="Microsoft JhengHei" w:eastAsia="Microsoft JhengHei" w:hAnsi="Microsoft JhengHei"/>
          <w:sz w:val="20"/>
          <w:szCs w:val="20"/>
        </w:rPr>
      </w:pPr>
      <w:r w:rsidRPr="00E70FCA">
        <w:rPr>
          <w:rFonts w:ascii="Microsoft JhengHei" w:eastAsia="Microsoft JhengHei" w:hAnsi="Microsoft JhengHei" w:hint="eastAsia"/>
          <w:sz w:val="20"/>
          <w:szCs w:val="20"/>
        </w:rPr>
        <w:t>并且</w:t>
      </w:r>
      <w:r w:rsidRPr="00E70FCA">
        <w:rPr>
          <w:rFonts w:ascii="Microsoft JhengHei" w:eastAsia="Microsoft JhengHei" w:hAnsi="Microsoft JhengHei"/>
          <w:sz w:val="20"/>
          <w:szCs w:val="20"/>
        </w:rPr>
        <w:t>执行</w:t>
      </w:r>
      <w:proofErr w:type="spellStart"/>
      <w:r w:rsidRPr="00E70FCA">
        <w:rPr>
          <w:rFonts w:ascii="Microsoft JhengHei" w:eastAsia="Microsoft JhengHei" w:hAnsi="Microsoft JhengHei" w:hint="eastAsia"/>
          <w:sz w:val="20"/>
          <w:szCs w:val="20"/>
        </w:rPr>
        <w:t>Qcmbr</w:t>
      </w:r>
      <w:proofErr w:type="spellEnd"/>
      <w:r w:rsidRPr="00E70FCA">
        <w:rPr>
          <w:rFonts w:ascii="Microsoft JhengHei" w:eastAsia="Microsoft JhengHei" w:hAnsi="Microsoft JhengHei" w:hint="eastAsia"/>
          <w:sz w:val="20"/>
          <w:szCs w:val="20"/>
        </w:rPr>
        <w:t>会看到</w:t>
      </w:r>
      <w:r w:rsidRPr="00E70FCA">
        <w:rPr>
          <w:rFonts w:ascii="Microsoft JhengHei" w:eastAsia="Microsoft JhengHei" w:hAnsi="Microsoft JhengHei"/>
          <w:sz w:val="20"/>
          <w:szCs w:val="20"/>
        </w:rPr>
        <w:t>以下讯息</w:t>
      </w:r>
    </w:p>
    <w:p w:rsidR="00CB3B03" w:rsidRPr="00E70FCA" w:rsidRDefault="00CB3B03" w:rsidP="00CB3B03">
      <w:pPr>
        <w:widowControl/>
        <w:shd w:val="clear" w:color="auto" w:fill="FFFFFF"/>
        <w:spacing w:line="270" w:lineRule="atLeast"/>
        <w:rPr>
          <w:rFonts w:ascii="Microsoft JhengHei" w:eastAsia="Microsoft JhengHei" w:hAnsi="Microsoft JhengHei" w:cs="PMingLiU"/>
          <w:color w:val="000000"/>
          <w:kern w:val="0"/>
          <w:sz w:val="20"/>
          <w:szCs w:val="20"/>
        </w:rPr>
      </w:pPr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              </w:t>
      </w:r>
      <w:r w:rsidR="00E70FCA"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                          </w:t>
      </w:r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br/>
      </w:r>
      <w:proofErr w:type="spellStart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>qcmbr</w:t>
      </w:r>
      <w:proofErr w:type="spellEnd"/>
      <w:r w:rsidRPr="00E70FCA">
        <w:rPr>
          <w:rFonts w:ascii="Microsoft JhengHei" w:eastAsia="Microsoft JhengHei" w:hAnsi="Microsoft JhengHei" w:cs="PMingLiU" w:hint="eastAsia"/>
          <w:color w:val="000000"/>
          <w:kern w:val="0"/>
          <w:sz w:val="20"/>
          <w:szCs w:val="20"/>
        </w:rPr>
        <w:t xml:space="preserve"> is run......</w:t>
      </w:r>
    </w:p>
    <w:p w:rsidR="000A423D" w:rsidRPr="000A423D" w:rsidRDefault="000A423D" w:rsidP="00CB3B03">
      <w:pPr>
        <w:widowControl/>
        <w:shd w:val="clear" w:color="auto" w:fill="FFFFFF"/>
        <w:spacing w:line="270" w:lineRule="atLeast"/>
        <w:rPr>
          <w:rFonts w:ascii="Microsoft JhengHei" w:eastAsia="宋体" w:hAnsi="Microsoft JhengHei" w:cs="PMingLiU"/>
          <w:color w:val="000000"/>
          <w:kern w:val="0"/>
          <w:sz w:val="20"/>
          <w:szCs w:val="20"/>
          <w:lang w:eastAsia="zh-CN"/>
        </w:rPr>
      </w:pPr>
    </w:p>
    <w:p w:rsidR="00CB3B03" w:rsidRDefault="00CB3B03">
      <w:pPr>
        <w:rPr>
          <w:rFonts w:ascii="Microsoft JhengHei" w:eastAsia="宋体" w:hAnsi="Microsoft JhengHei"/>
          <w:sz w:val="20"/>
          <w:szCs w:val="20"/>
          <w:lang w:eastAsia="zh-CN"/>
        </w:rPr>
      </w:pPr>
    </w:p>
    <w:p w:rsidR="000A423D" w:rsidRPr="00F356CA" w:rsidRDefault="000A423D" w:rsidP="000A423D">
      <w:pPr>
        <w:widowControl/>
        <w:shd w:val="clear" w:color="auto" w:fill="FFFFFF"/>
        <w:spacing w:line="270" w:lineRule="atLeast"/>
        <w:rPr>
          <w:rFonts w:ascii="Microsoft JhengHei" w:eastAsia="Microsoft JhengHei" w:hAnsi="Microsoft JhengHei"/>
          <w:sz w:val="20"/>
          <w:szCs w:val="20"/>
        </w:rPr>
      </w:pPr>
      <w:r w:rsidRPr="000A423D">
        <w:rPr>
          <w:rFonts w:ascii="Microsoft JhengHei" w:eastAsia="Microsoft JhengHei" w:hAnsi="Microsoft JhengHei" w:hint="eastAsia"/>
          <w:sz w:val="20"/>
          <w:szCs w:val="20"/>
        </w:rPr>
        <w:t>确认平台有测试使用的FW，utf30.bin与测试使用的</w:t>
      </w:r>
      <w:proofErr w:type="spellStart"/>
      <w:r w:rsidRPr="000A423D">
        <w:rPr>
          <w:rFonts w:ascii="Microsoft JhengHei" w:eastAsia="Microsoft JhengHei" w:hAnsi="Microsoft JhengHei" w:hint="eastAsia"/>
          <w:sz w:val="20"/>
          <w:szCs w:val="20"/>
        </w:rPr>
        <w:t>boarddata</w:t>
      </w:r>
      <w:proofErr w:type="spellEnd"/>
      <w:r w:rsidRPr="000A423D">
        <w:rPr>
          <w:rFonts w:ascii="Microsoft JhengHei" w:eastAsia="Microsoft JhengHei" w:hAnsi="Microsoft JhengHei" w:hint="eastAsia"/>
          <w:sz w:val="20"/>
          <w:szCs w:val="20"/>
        </w:rPr>
        <w:t>，utfbd30.bin</w:t>
      </w:r>
      <w:r w:rsidR="00C25251" w:rsidRPr="00F356CA">
        <w:rPr>
          <w:rFonts w:ascii="Microsoft JhengHei" w:eastAsia="Microsoft JhengHei" w:hAnsi="Microsoft JhengHei" w:hint="eastAsia"/>
          <w:sz w:val="20"/>
          <w:szCs w:val="20"/>
        </w:rPr>
        <w:t>，可与软件进行确认</w:t>
      </w:r>
    </w:p>
    <w:p w:rsidR="000A423D" w:rsidRDefault="000A423D" w:rsidP="000A423D">
      <w:pPr>
        <w:widowControl/>
        <w:shd w:val="clear" w:color="auto" w:fill="FFFFFF"/>
        <w:spacing w:line="270" w:lineRule="atLeast"/>
        <w:rPr>
          <w:rFonts w:ascii="Microsoft JhengHei" w:eastAsia="宋体" w:hAnsi="Microsoft JhengHei"/>
          <w:sz w:val="20"/>
          <w:szCs w:val="20"/>
          <w:lang w:eastAsia="zh-CN"/>
        </w:rPr>
      </w:pPr>
      <w:r w:rsidRPr="000A423D">
        <w:rPr>
          <w:rFonts w:ascii="Microsoft JhengHei" w:eastAsia="Microsoft JhengHei" w:hAnsi="Microsoft JhengHei" w:hint="eastAsia"/>
          <w:sz w:val="20"/>
          <w:szCs w:val="20"/>
        </w:rPr>
        <w:t>（FW路径是/etc/wifi/firmware/qca6174,此路径针对</w:t>
      </w:r>
      <w:proofErr w:type="spellStart"/>
      <w:r w:rsidRPr="000A423D">
        <w:rPr>
          <w:rFonts w:ascii="Microsoft JhengHei" w:eastAsia="Microsoft JhengHei" w:hAnsi="Microsoft JhengHei" w:hint="eastAsia"/>
          <w:sz w:val="20"/>
          <w:szCs w:val="20"/>
        </w:rPr>
        <w:t>amlogic</w:t>
      </w:r>
      <w:proofErr w:type="spellEnd"/>
      <w:r w:rsidRPr="000A423D">
        <w:rPr>
          <w:rFonts w:ascii="Microsoft JhengHei" w:eastAsia="Microsoft JhengHei" w:hAnsi="Microsoft JhengHei" w:hint="eastAsia"/>
          <w:sz w:val="20"/>
          <w:szCs w:val="20"/>
        </w:rPr>
        <w:t>平台</w:t>
      </w:r>
      <w:r>
        <w:rPr>
          <w:rFonts w:ascii="Microsoft JhengHei" w:eastAsia="宋体" w:hAnsi="Microsoft JhengHei" w:hint="eastAsia"/>
          <w:sz w:val="20"/>
          <w:szCs w:val="20"/>
          <w:lang w:eastAsia="zh-CN"/>
        </w:rPr>
        <w:t>）</w:t>
      </w:r>
    </w:p>
    <w:p w:rsidR="000A423D" w:rsidRPr="000A423D" w:rsidRDefault="000A423D">
      <w:pPr>
        <w:rPr>
          <w:rFonts w:ascii="Microsoft JhengHei" w:eastAsia="宋体" w:hAnsi="Microsoft JhengHei"/>
          <w:sz w:val="20"/>
          <w:szCs w:val="20"/>
          <w:lang w:eastAsia="zh-CN"/>
        </w:rPr>
      </w:pPr>
    </w:p>
    <w:p w:rsidR="00E70FCA" w:rsidRPr="007E2097" w:rsidRDefault="007E2097" w:rsidP="007E2097">
      <w:pPr>
        <w:widowControl/>
        <w:shd w:val="clear" w:color="auto" w:fill="FFFFFF"/>
        <w:spacing w:line="270" w:lineRule="atLeast"/>
        <w:rPr>
          <w:rFonts w:ascii="Microsoft JhengHei" w:eastAsia="Microsoft JhengHei" w:hAnsi="Microsoft JhengHei"/>
          <w:sz w:val="20"/>
          <w:szCs w:val="20"/>
        </w:rPr>
      </w:pPr>
      <w:r w:rsidRPr="007E2097">
        <w:rPr>
          <w:rFonts w:ascii="Microsoft JhengHei" w:eastAsia="Microsoft JhengHei" w:hAnsi="Microsoft JhengHei" w:hint="eastAsia"/>
          <w:sz w:val="20"/>
          <w:szCs w:val="20"/>
        </w:rPr>
        <w:t>QDART中测试使用的文件需要与单板中的bdwlan30.bin,utfbd30.bin保持一致；</w:t>
      </w:r>
    </w:p>
    <w:sectPr w:rsidR="00E70FCA" w:rsidRPr="007E2097" w:rsidSect="00A45F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4A64"/>
    <w:rsid w:val="000419D2"/>
    <w:rsid w:val="000A423D"/>
    <w:rsid w:val="00301383"/>
    <w:rsid w:val="004867D0"/>
    <w:rsid w:val="004C4344"/>
    <w:rsid w:val="00504A64"/>
    <w:rsid w:val="00715153"/>
    <w:rsid w:val="007E2097"/>
    <w:rsid w:val="009E1E8A"/>
    <w:rsid w:val="00A45F1E"/>
    <w:rsid w:val="00C25251"/>
    <w:rsid w:val="00C64194"/>
    <w:rsid w:val="00CB3B03"/>
    <w:rsid w:val="00E70FCA"/>
    <w:rsid w:val="00F35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F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3B0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B3B03"/>
  </w:style>
  <w:style w:type="character" w:styleId="a4">
    <w:name w:val="Strong"/>
    <w:basedOn w:val="a0"/>
    <w:uiPriority w:val="22"/>
    <w:qFormat/>
    <w:rsid w:val="00CB3B0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A42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42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</dc:creator>
  <cp:keywords/>
  <dc:description/>
  <cp:lastModifiedBy>Administrator</cp:lastModifiedBy>
  <cp:revision>20</cp:revision>
  <dcterms:created xsi:type="dcterms:W3CDTF">2016-11-15T01:17:00Z</dcterms:created>
  <dcterms:modified xsi:type="dcterms:W3CDTF">2016-12-15T03:07:00Z</dcterms:modified>
</cp:coreProperties>
</file>