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1535430" cy="2096135"/>
            <wp:effectExtent l="0" t="0" r="3810" b="6985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 w:ascii="SimSun" w:hAnsi="SimSun" w:eastAsia="SimSun" w:cs="SimSun"/>
          <w:sz w:val="24"/>
          <w:szCs w:val="24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32"/>
          <w:szCs w:val="32"/>
          <w:lang w:val="es-MX"/>
        </w:rPr>
        <w:t>UNIVERSIDAD AUTONOMA DE BAJA CALIFORNIA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FACULTAD DE INGENIERIA, ARQUITECTURA Y DISEÑO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INGENIERIA EN SOFTWARE Y TECNOLOGIAS EMERGENTES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GRUPO 932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MATERIA: Lenguaje C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bookmarkStart w:id="0" w:name="_GoBack"/>
      <w:bookmarkEnd w:id="0"/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/>
          <w:b/>
          <w:bCs/>
          <w:sz w:val="28"/>
          <w:szCs w:val="28"/>
          <w:lang w:val="es-MX"/>
        </w:rPr>
        <w:t>Práctica 1. Conceptos generales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color w:val="auto"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 xml:space="preserve">MAESTRA: Yulith </w:t>
      </w: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auto"/>
          <w:spacing w:val="2"/>
          <w:sz w:val="28"/>
          <w:szCs w:val="28"/>
        </w:rPr>
        <w:t>Vanessa Altamirano Flores</w:t>
      </w: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</w:p>
    <w:p>
      <w:pPr>
        <w:jc w:val="center"/>
        <w:rPr>
          <w:rFonts w:hint="default" w:ascii="Arial" w:hAnsi="Arial" w:cs="Arial"/>
          <w:b/>
          <w:bCs/>
          <w:sz w:val="28"/>
          <w:szCs w:val="28"/>
          <w:lang w:val="es-MX"/>
        </w:rPr>
      </w:pPr>
      <w:r>
        <w:rPr>
          <w:rFonts w:hint="default" w:ascii="Arial" w:hAnsi="Arial" w:cs="Arial"/>
          <w:b/>
          <w:bCs/>
          <w:sz w:val="28"/>
          <w:szCs w:val="28"/>
          <w:lang w:val="es-MX"/>
        </w:rPr>
        <w:t>ALUMNA: Teresa Rivas Gómez</w:t>
      </w:r>
    </w:p>
    <w:p/>
    <w:p/>
    <w:p/>
    <w:p/>
    <w:p/>
    <w:p/>
    <w:p/>
    <w:p/>
    <w:p/>
    <w:p/>
    <w:p/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CODIGO:</w:t>
      </w: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&lt;time.h&gt;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FUNCIONES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juegoAdivinarNumero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calculadoraAreas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//MENU PARA ELEGIR PROGRAMA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"Elija una opcion: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 Calculadora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 Juego de adivinar el numero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 Calculadora de areas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 Salir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juegoAdivinarNumero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calculadoraAreas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"Has salido del menu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"Opcion invalida. Elija nuevamente.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"Error: No se puede dividir por cero.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//Menu de la calculadora y operadores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"Calculadora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 Suma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 Resta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 Multiplicación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 División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"Seleccione una opcion (1/2/3/4):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//Entrada de datos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primer numero: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segundo numero: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//Casos y Salida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suma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multiplicacion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"Resultado: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division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"Opción no válida.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juegoAdivinarNumero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intentosRealizados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"Adivina un numero del 1 al 100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//Entrada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un numero: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"Demasiado alto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"Demasiado bajo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intentosRealizados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//Salida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"¡Felicidades amigo! Adivinaste el numero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en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intentos.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numeroAleatorio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intentosRealizados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calculadoraAreas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//Menu de la calculadora de areas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"Elija una opcion: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"1. Calcular area de triangulo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"2. Calcular area de circulo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"3. Calcular area de rectangulo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"4. Calcular area de cubo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"5. Calcular area de cilindro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"6. Salir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opcion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base del triangulo: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altura del triangulo: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triangulo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radio del circulo: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M_PI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circulo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base del rectangulo: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altura del rectangulo: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rectangulo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lado del cubo: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cubo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el radio de la base del cilindro: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"Ingrese la altura del cilindro: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M_PI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area_lateral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M_PI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radio_base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altura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area_base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area_lateral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"El area del cilindro es: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%.2f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"Saliendo de la calculadora.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"Opcion no valida. Por favor, seleccione una opcion valida.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</w:p>
    <w:p>
      <w:pPr>
        <w:rPr>
          <w:rFonts w:hint="default" w:ascii="Arial" w:hAnsi="Arial" w:cs="Arial"/>
          <w:b/>
          <w:bCs/>
          <w:sz w:val="24"/>
          <w:szCs w:val="24"/>
          <w:lang w:val="es-MX"/>
        </w:rPr>
      </w:pPr>
      <w:r>
        <w:rPr>
          <w:rFonts w:hint="default" w:ascii="Arial" w:hAnsi="Arial" w:cs="Arial"/>
          <w:b/>
          <w:bCs/>
          <w:sz w:val="24"/>
          <w:szCs w:val="24"/>
          <w:lang w:val="es-MX"/>
        </w:rPr>
        <w:t>DIAGRAMA DE FLUJO: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MENU</w:t>
      </w:r>
    </w:p>
    <w:p>
      <w:r>
        <w:drawing>
          <wp:inline distT="0" distB="0" distL="114300" distR="114300">
            <wp:extent cx="5272405" cy="3531870"/>
            <wp:effectExtent l="0" t="0" r="635" b="381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5"/>
                    <a:srcRect t="85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 w:ascii="Arial" w:hAnsi="Arial" w:cs="Arial"/>
          <w:sz w:val="24"/>
          <w:szCs w:val="24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CALCULADORA BASICA</w:t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r>
        <w:drawing>
          <wp:inline distT="0" distB="0" distL="114300" distR="114300">
            <wp:extent cx="5251450" cy="2213610"/>
            <wp:effectExtent l="0" t="0" r="6350" b="1143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6"/>
                    <a:srcRect l="433" t="68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JUEGO DE ADIVINAR NUMERO</w:t>
      </w:r>
    </w:p>
    <w:p>
      <w:r>
        <w:drawing>
          <wp:inline distT="0" distB="0" distL="114300" distR="114300">
            <wp:extent cx="2725420" cy="3331845"/>
            <wp:effectExtent l="0" t="0" r="2540" b="5715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Arial" w:hAnsi="Arial" w:cs="Arial"/>
          <w:sz w:val="24"/>
          <w:szCs w:val="24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 w:ascii="Arial" w:hAnsi="Arial" w:cs="Arial"/>
          <w:sz w:val="24"/>
          <w:szCs w:val="24"/>
          <w:lang w:val="es-MX"/>
        </w:rPr>
        <w:t>CALCULADORA DE AREAS</w:t>
      </w:r>
    </w:p>
    <w:p/>
    <w:p>
      <w:pPr>
        <w:rPr>
          <w:rFonts w:hint="default"/>
          <w:lang w:val="es-MX"/>
        </w:rPr>
      </w:pPr>
      <w:r>
        <w:drawing>
          <wp:inline distT="0" distB="0" distL="114300" distR="114300">
            <wp:extent cx="5273675" cy="3348990"/>
            <wp:effectExtent l="0" t="0" r="14605" b="381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4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C3FB5"/>
    <w:rsid w:val="7DB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2023-08-24T03:06:00Z</dcterms:created>
  <dc:creator>52616</dc:creator>
  <cp:lastModifiedBy>Teresa Rivas</cp:lastModifiedBy>
  <dcterms:modified xsi:type="dcterms:W3CDTF">2023-08-24T03:19:34Z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2058-11.2.0.11537</vt:lpwstr>
  </property>
  <property fmtid="{D5CDD505-2E9C-101B-9397-08002B2CF9AE}" pid="3" name="ICV">
    <vt:lpwstr>8677C3C14B5446FB805126483323A5E6</vt:lpwstr>
  </property>
</Properties>
</file>